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02CDC" w14:textId="77777777" w:rsidR="0063125B" w:rsidRDefault="0063125B" w:rsidP="0063125B">
      <w:pPr>
        <w:ind w:right="-2"/>
        <w:jc w:val="center"/>
        <w:rPr>
          <w:rFonts w:ascii="Arial" w:hAnsi="Arial" w:cs="Arial"/>
          <w:b/>
          <w:sz w:val="28"/>
          <w:szCs w:val="30"/>
        </w:rPr>
      </w:pPr>
      <w:bookmarkStart w:id="0" w:name="_Toc269320472"/>
      <w:r>
        <w:rPr>
          <w:noProof/>
          <w:lang w:val="es-NI" w:eastAsia="es-NI"/>
        </w:rPr>
        <w:drawing>
          <wp:anchor distT="0" distB="0" distL="114300" distR="114300" simplePos="0" relativeHeight="251659264" behindDoc="1" locked="0" layoutInCell="1" allowOverlap="1" wp14:anchorId="6692AD4D" wp14:editId="7E27235C">
            <wp:simplePos x="0" y="0"/>
            <wp:positionH relativeFrom="margin">
              <wp:posOffset>2543175</wp:posOffset>
            </wp:positionH>
            <wp:positionV relativeFrom="margin">
              <wp:posOffset>0</wp:posOffset>
            </wp:positionV>
            <wp:extent cx="719455" cy="720090"/>
            <wp:effectExtent l="0" t="0" r="4445" b="3810"/>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9455" cy="72009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D35D7B9" w14:textId="77777777" w:rsidR="0063125B" w:rsidRDefault="0063125B" w:rsidP="0063125B">
      <w:pPr>
        <w:ind w:right="-2"/>
        <w:jc w:val="center"/>
        <w:rPr>
          <w:rFonts w:ascii="Arial" w:hAnsi="Arial" w:cs="Arial"/>
          <w:b/>
          <w:sz w:val="28"/>
          <w:szCs w:val="30"/>
        </w:rPr>
      </w:pPr>
    </w:p>
    <w:p w14:paraId="45A1D250" w14:textId="77777777" w:rsidR="0063125B" w:rsidRDefault="0063125B" w:rsidP="0063125B">
      <w:pPr>
        <w:ind w:right="-2"/>
        <w:jc w:val="center"/>
        <w:rPr>
          <w:rFonts w:ascii="Arial" w:hAnsi="Arial" w:cs="Arial"/>
          <w:b/>
          <w:sz w:val="28"/>
          <w:szCs w:val="30"/>
        </w:rPr>
      </w:pPr>
    </w:p>
    <w:p w14:paraId="6C0E1583" w14:textId="77777777" w:rsidR="0063125B" w:rsidRDefault="0063125B" w:rsidP="0063125B">
      <w:pPr>
        <w:ind w:right="-2"/>
        <w:jc w:val="center"/>
        <w:rPr>
          <w:rFonts w:ascii="Arial" w:hAnsi="Arial" w:cs="Arial"/>
          <w:b/>
          <w:sz w:val="28"/>
          <w:szCs w:val="30"/>
        </w:rPr>
      </w:pPr>
    </w:p>
    <w:p w14:paraId="735C233F" w14:textId="77777777" w:rsidR="0063125B" w:rsidRPr="00D45D4E" w:rsidRDefault="0063125B" w:rsidP="0063125B">
      <w:pPr>
        <w:ind w:right="-2"/>
        <w:jc w:val="center"/>
        <w:rPr>
          <w:rFonts w:ascii="Arial" w:hAnsi="Arial" w:cs="Arial"/>
          <w:b/>
          <w:sz w:val="28"/>
          <w:szCs w:val="30"/>
        </w:rPr>
      </w:pPr>
      <w:r w:rsidRPr="00855603">
        <w:rPr>
          <w:rFonts w:ascii="Arial" w:hAnsi="Arial" w:cs="Arial"/>
          <w:b/>
          <w:sz w:val="28"/>
          <w:szCs w:val="30"/>
        </w:rPr>
        <w:t>REPÚBLICA DE NICARAGUA</w:t>
      </w:r>
    </w:p>
    <w:p w14:paraId="30C10E04" w14:textId="77777777" w:rsidR="0063125B" w:rsidRPr="00274377" w:rsidRDefault="0063125B" w:rsidP="0063125B">
      <w:pPr>
        <w:tabs>
          <w:tab w:val="left" w:pos="567"/>
        </w:tabs>
        <w:ind w:right="6003"/>
        <w:rPr>
          <w:rFonts w:ascii="Arial" w:hAnsi="Arial" w:cs="Arial"/>
          <w:b/>
          <w:szCs w:val="40"/>
        </w:rPr>
      </w:pPr>
      <w:r w:rsidRPr="00274377">
        <w:rPr>
          <w:rFonts w:ascii="Arial" w:hAnsi="Arial" w:cs="Arial"/>
          <w:b/>
        </w:rPr>
        <w:tab/>
        <w:t xml:space="preserve"> </w:t>
      </w:r>
    </w:p>
    <w:p w14:paraId="7943791B" w14:textId="77777777" w:rsidR="0063125B" w:rsidRPr="0073699E" w:rsidRDefault="0063125B" w:rsidP="0063125B">
      <w:pPr>
        <w:tabs>
          <w:tab w:val="left" w:pos="567"/>
          <w:tab w:val="left" w:pos="1843"/>
        </w:tabs>
        <w:rPr>
          <w:rFonts w:ascii="Arial" w:hAnsi="Arial" w:cs="Arial"/>
          <w:b/>
          <w:sz w:val="20"/>
          <w:szCs w:val="40"/>
        </w:rPr>
      </w:pPr>
      <w:r w:rsidRPr="0073699E">
        <w:rPr>
          <w:rFonts w:ascii="Arial" w:hAnsi="Arial" w:cs="Arial"/>
          <w:b/>
          <w:sz w:val="20"/>
          <w:szCs w:val="40"/>
        </w:rPr>
        <w:t xml:space="preserve">         </w:t>
      </w:r>
      <w:r>
        <w:rPr>
          <w:rFonts w:ascii="Arial" w:hAnsi="Arial" w:cs="Arial"/>
          <w:b/>
          <w:sz w:val="20"/>
          <w:szCs w:val="40"/>
        </w:rPr>
        <w:t xml:space="preserve">    </w:t>
      </w:r>
      <w:r w:rsidRPr="0073699E">
        <w:rPr>
          <w:rFonts w:ascii="Arial" w:hAnsi="Arial" w:cs="Arial"/>
          <w:b/>
          <w:sz w:val="20"/>
          <w:szCs w:val="40"/>
        </w:rPr>
        <w:t xml:space="preserve">    </w:t>
      </w:r>
      <w:r>
        <w:rPr>
          <w:rFonts w:ascii="Arial" w:hAnsi="Arial" w:cs="Arial"/>
          <w:b/>
          <w:sz w:val="20"/>
          <w:szCs w:val="40"/>
        </w:rPr>
        <w:t xml:space="preserve">      </w:t>
      </w:r>
    </w:p>
    <w:p w14:paraId="2C89EFDB" w14:textId="77777777" w:rsidR="0063125B" w:rsidRDefault="0063125B" w:rsidP="0063125B">
      <w:pPr>
        <w:widowControl w:val="0"/>
        <w:tabs>
          <w:tab w:val="left" w:pos="567"/>
        </w:tabs>
        <w:autoSpaceDE w:val="0"/>
        <w:autoSpaceDN w:val="0"/>
        <w:adjustRightInd w:val="0"/>
        <w:ind w:left="1134" w:right="-534"/>
        <w:rPr>
          <w:rFonts w:ascii="Arial" w:hAnsi="Arial" w:cs="Arial"/>
        </w:rPr>
      </w:pPr>
    </w:p>
    <w:p w14:paraId="42C35F87" w14:textId="77777777" w:rsidR="0063125B" w:rsidRDefault="0063125B" w:rsidP="0063125B">
      <w:pPr>
        <w:widowControl w:val="0"/>
        <w:tabs>
          <w:tab w:val="left" w:pos="567"/>
        </w:tabs>
        <w:autoSpaceDE w:val="0"/>
        <w:autoSpaceDN w:val="0"/>
        <w:adjustRightInd w:val="0"/>
        <w:ind w:left="1134" w:right="-534"/>
        <w:rPr>
          <w:rFonts w:ascii="Arial" w:hAnsi="Arial" w:cs="Arial"/>
        </w:rPr>
      </w:pPr>
    </w:p>
    <w:p w14:paraId="5C349602" w14:textId="77777777" w:rsidR="0063125B" w:rsidRPr="004C066C" w:rsidRDefault="0063125B" w:rsidP="0063125B">
      <w:pPr>
        <w:widowControl w:val="0"/>
        <w:autoSpaceDE w:val="0"/>
        <w:autoSpaceDN w:val="0"/>
        <w:adjustRightInd w:val="0"/>
        <w:ind w:left="1134" w:right="-534"/>
        <w:rPr>
          <w:rFonts w:ascii="Arial" w:hAnsi="Arial" w:cs="Arial"/>
        </w:rPr>
      </w:pPr>
      <w:r w:rsidRPr="004C066C">
        <w:rPr>
          <w:rFonts w:ascii="Arial" w:hAnsi="Arial" w:cs="Arial"/>
        </w:rPr>
        <w:t>Presidente de la República</w:t>
      </w:r>
    </w:p>
    <w:p w14:paraId="686BAE01" w14:textId="77777777" w:rsidR="0063125B" w:rsidRPr="004C066C" w:rsidRDefault="0063125B" w:rsidP="0063125B">
      <w:pPr>
        <w:widowControl w:val="0"/>
        <w:autoSpaceDE w:val="0"/>
        <w:autoSpaceDN w:val="0"/>
        <w:adjustRightInd w:val="0"/>
        <w:ind w:left="1134" w:right="-534"/>
        <w:rPr>
          <w:rFonts w:ascii="Arial" w:hAnsi="Arial" w:cs="Arial"/>
        </w:rPr>
      </w:pPr>
      <w:r w:rsidRPr="004C066C">
        <w:rPr>
          <w:rFonts w:ascii="Arial" w:hAnsi="Arial" w:cs="Arial"/>
        </w:rPr>
        <w:t>Comandante</w:t>
      </w:r>
      <w:r w:rsidRPr="004C066C">
        <w:rPr>
          <w:rFonts w:ascii="Arial" w:hAnsi="Arial" w:cs="Arial"/>
        </w:rPr>
        <w:tab/>
      </w:r>
    </w:p>
    <w:p w14:paraId="05FF500E" w14:textId="77777777" w:rsidR="0063125B" w:rsidRPr="004C066C" w:rsidRDefault="0063125B" w:rsidP="0063125B">
      <w:pPr>
        <w:tabs>
          <w:tab w:val="left" w:pos="567"/>
          <w:tab w:val="left" w:pos="700"/>
        </w:tabs>
        <w:ind w:left="1134"/>
        <w:jc w:val="both"/>
        <w:rPr>
          <w:rFonts w:ascii="Arial" w:hAnsi="Arial" w:cs="Arial"/>
        </w:rPr>
      </w:pPr>
    </w:p>
    <w:p w14:paraId="2EAEEDF2" w14:textId="77777777" w:rsidR="0063125B" w:rsidRPr="004C066C" w:rsidRDefault="0063125B" w:rsidP="0063125B">
      <w:pPr>
        <w:tabs>
          <w:tab w:val="left" w:pos="567"/>
          <w:tab w:val="left" w:pos="700"/>
        </w:tabs>
        <w:ind w:left="1134"/>
        <w:jc w:val="both"/>
        <w:rPr>
          <w:rFonts w:ascii="Arial" w:hAnsi="Arial" w:cs="Arial"/>
        </w:rPr>
      </w:pPr>
    </w:p>
    <w:p w14:paraId="07EB33FC" w14:textId="77777777" w:rsidR="0063125B" w:rsidRPr="004C066C" w:rsidRDefault="0063125B" w:rsidP="0063125B">
      <w:pPr>
        <w:tabs>
          <w:tab w:val="left" w:pos="567"/>
          <w:tab w:val="left" w:pos="700"/>
        </w:tabs>
        <w:ind w:left="-800" w:firstLine="800"/>
        <w:jc w:val="both"/>
        <w:rPr>
          <w:rFonts w:ascii="Arial" w:hAnsi="Arial" w:cs="Arial"/>
        </w:rPr>
      </w:pPr>
      <w:r w:rsidRPr="004C066C">
        <w:rPr>
          <w:rFonts w:ascii="Arial" w:hAnsi="Arial" w:cs="Arial"/>
        </w:rPr>
        <w:t>Aprobado:</w:t>
      </w:r>
    </w:p>
    <w:p w14:paraId="65360091" w14:textId="77777777" w:rsidR="0063125B" w:rsidRDefault="0063125B" w:rsidP="0063125B">
      <w:pPr>
        <w:ind w:left="1134"/>
        <w:jc w:val="both"/>
        <w:rPr>
          <w:rFonts w:ascii="Arial" w:hAnsi="Arial" w:cs="Arial"/>
          <w:b/>
        </w:rPr>
      </w:pPr>
      <w:r w:rsidRPr="004C066C">
        <w:rPr>
          <w:rFonts w:ascii="Arial" w:hAnsi="Arial" w:cs="Arial"/>
          <w:b/>
        </w:rPr>
        <w:t>JOSÉ DANIEL ORTEGA SAAVEDRA</w:t>
      </w:r>
    </w:p>
    <w:p w14:paraId="63C0B974" w14:textId="77777777" w:rsidR="0063125B" w:rsidRPr="00EB0739" w:rsidRDefault="0063125B" w:rsidP="0063125B">
      <w:pPr>
        <w:tabs>
          <w:tab w:val="left" w:pos="567"/>
          <w:tab w:val="left" w:pos="700"/>
        </w:tabs>
        <w:ind w:left="-800" w:firstLine="800"/>
        <w:jc w:val="center"/>
        <w:rPr>
          <w:rFonts w:ascii="Arial" w:hAnsi="Arial" w:cs="Arial"/>
          <w:b/>
        </w:rPr>
      </w:pPr>
    </w:p>
    <w:p w14:paraId="73977DDD" w14:textId="77777777" w:rsidR="0063125B" w:rsidRPr="00EB0739" w:rsidRDefault="0063125B" w:rsidP="0063125B">
      <w:pPr>
        <w:tabs>
          <w:tab w:val="left" w:pos="567"/>
          <w:tab w:val="left" w:pos="700"/>
        </w:tabs>
        <w:ind w:left="-800" w:firstLine="800"/>
        <w:jc w:val="center"/>
        <w:rPr>
          <w:rFonts w:ascii="Arial" w:hAnsi="Arial" w:cs="Arial"/>
          <w:b/>
        </w:rPr>
      </w:pPr>
    </w:p>
    <w:p w14:paraId="15C4889D" w14:textId="77777777" w:rsidR="0063125B" w:rsidRPr="00EB0739" w:rsidRDefault="0063125B" w:rsidP="0063125B">
      <w:pPr>
        <w:tabs>
          <w:tab w:val="left" w:pos="567"/>
          <w:tab w:val="left" w:pos="700"/>
        </w:tabs>
        <w:ind w:left="-800" w:firstLine="800"/>
        <w:jc w:val="center"/>
        <w:rPr>
          <w:rFonts w:ascii="Arial" w:hAnsi="Arial" w:cs="Arial"/>
          <w:b/>
        </w:rPr>
      </w:pPr>
    </w:p>
    <w:p w14:paraId="2FB9B64B" w14:textId="77777777" w:rsidR="0063125B" w:rsidRPr="00EB0739" w:rsidRDefault="0063125B" w:rsidP="0063125B">
      <w:pPr>
        <w:tabs>
          <w:tab w:val="left" w:pos="567"/>
          <w:tab w:val="left" w:pos="700"/>
        </w:tabs>
        <w:ind w:left="-800" w:firstLine="800"/>
        <w:jc w:val="center"/>
        <w:rPr>
          <w:rFonts w:ascii="Arial" w:hAnsi="Arial" w:cs="Arial"/>
          <w:b/>
        </w:rPr>
      </w:pPr>
    </w:p>
    <w:p w14:paraId="02932B20" w14:textId="77777777" w:rsidR="0063125B" w:rsidRPr="00EB0739" w:rsidRDefault="0063125B" w:rsidP="0063125B">
      <w:pPr>
        <w:tabs>
          <w:tab w:val="left" w:pos="567"/>
          <w:tab w:val="left" w:pos="700"/>
        </w:tabs>
        <w:ind w:left="-800" w:firstLine="800"/>
        <w:jc w:val="center"/>
        <w:rPr>
          <w:rFonts w:ascii="Arial" w:hAnsi="Arial" w:cs="Arial"/>
          <w:b/>
        </w:rPr>
      </w:pPr>
    </w:p>
    <w:p w14:paraId="62EA0FDD" w14:textId="77777777" w:rsidR="0063125B" w:rsidRDefault="0063125B" w:rsidP="0063125B">
      <w:pPr>
        <w:tabs>
          <w:tab w:val="left" w:pos="567"/>
          <w:tab w:val="left" w:pos="700"/>
        </w:tabs>
        <w:ind w:left="-800" w:firstLine="800"/>
        <w:jc w:val="center"/>
        <w:rPr>
          <w:rFonts w:ascii="Arial" w:hAnsi="Arial" w:cs="Arial"/>
          <w:b/>
        </w:rPr>
      </w:pPr>
    </w:p>
    <w:p w14:paraId="486F75B1" w14:textId="77777777" w:rsidR="0063125B" w:rsidRPr="00EB0739" w:rsidRDefault="0063125B" w:rsidP="0063125B">
      <w:pPr>
        <w:tabs>
          <w:tab w:val="left" w:pos="567"/>
          <w:tab w:val="left" w:pos="700"/>
        </w:tabs>
        <w:ind w:left="-800" w:firstLine="800"/>
        <w:jc w:val="center"/>
        <w:rPr>
          <w:rFonts w:ascii="Arial" w:hAnsi="Arial" w:cs="Arial"/>
          <w:b/>
          <w:bCs/>
          <w:color w:val="FF0000"/>
        </w:rPr>
      </w:pPr>
    </w:p>
    <w:p w14:paraId="7702E110" w14:textId="77777777" w:rsidR="00783A07" w:rsidRDefault="0063125B" w:rsidP="0063125B">
      <w:pPr>
        <w:tabs>
          <w:tab w:val="left" w:pos="567"/>
        </w:tabs>
        <w:jc w:val="center"/>
        <w:rPr>
          <w:rFonts w:ascii="Arial" w:hAnsi="Arial" w:cs="Arial"/>
          <w:b/>
          <w:sz w:val="28"/>
          <w:szCs w:val="28"/>
        </w:rPr>
      </w:pPr>
      <w:r w:rsidRPr="004D256D">
        <w:rPr>
          <w:rFonts w:ascii="Arial" w:hAnsi="Arial" w:cs="Arial"/>
          <w:b/>
          <w:sz w:val="28"/>
          <w:szCs w:val="28"/>
        </w:rPr>
        <w:t>PLAN NACIONAL</w:t>
      </w:r>
    </w:p>
    <w:p w14:paraId="448113E1" w14:textId="77777777" w:rsidR="00783A07" w:rsidRDefault="0063125B" w:rsidP="0063125B">
      <w:pPr>
        <w:tabs>
          <w:tab w:val="left" w:pos="567"/>
        </w:tabs>
        <w:jc w:val="center"/>
        <w:rPr>
          <w:rFonts w:ascii="Arial" w:hAnsi="Arial" w:cs="Arial"/>
          <w:b/>
          <w:sz w:val="28"/>
          <w:szCs w:val="28"/>
        </w:rPr>
      </w:pPr>
      <w:r>
        <w:rPr>
          <w:rFonts w:ascii="Arial" w:hAnsi="Arial" w:cs="Arial"/>
          <w:b/>
          <w:sz w:val="28"/>
          <w:szCs w:val="28"/>
        </w:rPr>
        <w:t xml:space="preserve"> </w:t>
      </w:r>
      <w:r w:rsidRPr="00792865">
        <w:rPr>
          <w:rFonts w:ascii="Arial" w:hAnsi="Arial" w:cs="Arial"/>
          <w:b/>
          <w:sz w:val="28"/>
          <w:szCs w:val="28"/>
        </w:rPr>
        <w:t>INTERINSTITUCIONAL</w:t>
      </w:r>
      <w:r w:rsidR="00783A07">
        <w:rPr>
          <w:rFonts w:ascii="Arial" w:hAnsi="Arial" w:cs="Arial"/>
          <w:b/>
          <w:sz w:val="28"/>
          <w:szCs w:val="28"/>
        </w:rPr>
        <w:t xml:space="preserve"> </w:t>
      </w:r>
      <w:r w:rsidRPr="00792865">
        <w:rPr>
          <w:rFonts w:ascii="Arial" w:hAnsi="Arial" w:cs="Arial"/>
          <w:b/>
          <w:sz w:val="28"/>
          <w:szCs w:val="28"/>
        </w:rPr>
        <w:t>DE PREVENCIÓN Y CONTROL DE INCENDIOS FORESTALES</w:t>
      </w:r>
      <w:r>
        <w:rPr>
          <w:rFonts w:ascii="Arial" w:hAnsi="Arial" w:cs="Arial"/>
          <w:b/>
          <w:sz w:val="28"/>
          <w:szCs w:val="28"/>
        </w:rPr>
        <w:t>,</w:t>
      </w:r>
      <w:r w:rsidRPr="00792865">
        <w:rPr>
          <w:rFonts w:ascii="Arial" w:hAnsi="Arial" w:cs="Arial"/>
          <w:b/>
          <w:sz w:val="28"/>
          <w:szCs w:val="28"/>
        </w:rPr>
        <w:t xml:space="preserve"> AGROPECUARIOS</w:t>
      </w:r>
      <w:r>
        <w:rPr>
          <w:rFonts w:ascii="Arial" w:hAnsi="Arial" w:cs="Arial"/>
          <w:b/>
          <w:sz w:val="28"/>
          <w:szCs w:val="28"/>
        </w:rPr>
        <w:t xml:space="preserve"> Y MALEZA</w:t>
      </w:r>
    </w:p>
    <w:p w14:paraId="26E47C53" w14:textId="77777777" w:rsidR="0063125B" w:rsidRPr="00792865" w:rsidRDefault="0063125B" w:rsidP="0063125B">
      <w:pPr>
        <w:tabs>
          <w:tab w:val="left" w:pos="567"/>
        </w:tabs>
        <w:jc w:val="center"/>
        <w:rPr>
          <w:rFonts w:ascii="Arial" w:hAnsi="Arial" w:cs="Arial"/>
          <w:b/>
          <w:sz w:val="28"/>
          <w:szCs w:val="28"/>
        </w:rPr>
      </w:pPr>
      <w:r w:rsidRPr="00792865">
        <w:rPr>
          <w:rFonts w:ascii="Arial" w:hAnsi="Arial" w:cs="Arial"/>
          <w:b/>
          <w:sz w:val="28"/>
          <w:szCs w:val="28"/>
        </w:rPr>
        <w:t>202</w:t>
      </w:r>
      <w:r>
        <w:rPr>
          <w:rFonts w:ascii="Arial" w:hAnsi="Arial" w:cs="Arial"/>
          <w:b/>
          <w:sz w:val="28"/>
          <w:szCs w:val="28"/>
        </w:rPr>
        <w:t>4</w:t>
      </w:r>
    </w:p>
    <w:p w14:paraId="268250F9" w14:textId="77777777" w:rsidR="0063125B" w:rsidRPr="00EB0739" w:rsidRDefault="0063125B" w:rsidP="0063125B">
      <w:pPr>
        <w:tabs>
          <w:tab w:val="left" w:pos="567"/>
        </w:tabs>
        <w:jc w:val="center"/>
        <w:rPr>
          <w:rFonts w:ascii="Arial" w:hAnsi="Arial" w:cs="Arial"/>
          <w:b/>
          <w:szCs w:val="32"/>
        </w:rPr>
      </w:pPr>
    </w:p>
    <w:p w14:paraId="70692B9C" w14:textId="77777777" w:rsidR="0063125B" w:rsidRDefault="0063125B" w:rsidP="0063125B">
      <w:pPr>
        <w:tabs>
          <w:tab w:val="left" w:pos="567"/>
        </w:tabs>
        <w:jc w:val="center"/>
        <w:rPr>
          <w:rFonts w:ascii="Arial" w:hAnsi="Arial" w:cs="Arial"/>
          <w:b/>
          <w:szCs w:val="32"/>
        </w:rPr>
      </w:pPr>
    </w:p>
    <w:p w14:paraId="0DBAE0A2" w14:textId="77777777" w:rsidR="0063125B" w:rsidRPr="00EB0739" w:rsidRDefault="0063125B" w:rsidP="0063125B">
      <w:pPr>
        <w:tabs>
          <w:tab w:val="left" w:pos="567"/>
        </w:tabs>
        <w:jc w:val="center"/>
        <w:rPr>
          <w:rFonts w:ascii="Arial" w:hAnsi="Arial" w:cs="Arial"/>
          <w:b/>
          <w:szCs w:val="32"/>
        </w:rPr>
      </w:pPr>
    </w:p>
    <w:p w14:paraId="55485C20" w14:textId="77777777" w:rsidR="0063125B" w:rsidRPr="00EB0739" w:rsidRDefault="0063125B" w:rsidP="0063125B">
      <w:pPr>
        <w:tabs>
          <w:tab w:val="left" w:pos="567"/>
        </w:tabs>
        <w:jc w:val="center"/>
        <w:rPr>
          <w:rFonts w:ascii="Arial" w:hAnsi="Arial" w:cs="Arial"/>
          <w:b/>
          <w:szCs w:val="32"/>
        </w:rPr>
      </w:pPr>
    </w:p>
    <w:p w14:paraId="54031715" w14:textId="77777777" w:rsidR="0063125B" w:rsidRPr="00EB0739" w:rsidRDefault="0063125B" w:rsidP="0063125B">
      <w:pPr>
        <w:tabs>
          <w:tab w:val="left" w:pos="567"/>
        </w:tabs>
        <w:jc w:val="center"/>
        <w:rPr>
          <w:rFonts w:ascii="Arial" w:hAnsi="Arial" w:cs="Arial"/>
          <w:b/>
          <w:szCs w:val="32"/>
        </w:rPr>
      </w:pPr>
    </w:p>
    <w:p w14:paraId="15996A35" w14:textId="77777777" w:rsidR="0063125B" w:rsidRPr="00EB0739" w:rsidRDefault="0063125B" w:rsidP="0063125B">
      <w:pPr>
        <w:tabs>
          <w:tab w:val="left" w:pos="567"/>
        </w:tabs>
        <w:jc w:val="center"/>
        <w:rPr>
          <w:rFonts w:ascii="Arial" w:hAnsi="Arial" w:cs="Arial"/>
          <w:b/>
          <w:szCs w:val="32"/>
        </w:rPr>
      </w:pPr>
    </w:p>
    <w:p w14:paraId="398C241C" w14:textId="77777777" w:rsidR="0063125B" w:rsidRDefault="0063125B" w:rsidP="0063125B">
      <w:pPr>
        <w:tabs>
          <w:tab w:val="left" w:pos="567"/>
        </w:tabs>
        <w:jc w:val="center"/>
        <w:rPr>
          <w:rFonts w:ascii="Arial" w:hAnsi="Arial" w:cs="Arial"/>
          <w:b/>
          <w:szCs w:val="32"/>
        </w:rPr>
      </w:pPr>
    </w:p>
    <w:p w14:paraId="50520A22" w14:textId="77777777" w:rsidR="0063125B" w:rsidRPr="00EB0739" w:rsidRDefault="0063125B" w:rsidP="0063125B">
      <w:pPr>
        <w:tabs>
          <w:tab w:val="left" w:pos="567"/>
        </w:tabs>
        <w:jc w:val="center"/>
        <w:rPr>
          <w:rFonts w:ascii="Arial" w:hAnsi="Arial" w:cs="Arial"/>
          <w:b/>
          <w:szCs w:val="32"/>
        </w:rPr>
      </w:pPr>
    </w:p>
    <w:p w14:paraId="765B8A86" w14:textId="77777777" w:rsidR="0063125B" w:rsidRPr="00EB0739" w:rsidRDefault="0063125B" w:rsidP="0063125B">
      <w:pPr>
        <w:tabs>
          <w:tab w:val="left" w:pos="567"/>
        </w:tabs>
        <w:rPr>
          <w:rFonts w:ascii="Arial" w:hAnsi="Arial" w:cs="Arial"/>
          <w:b/>
          <w:szCs w:val="32"/>
        </w:rPr>
      </w:pPr>
    </w:p>
    <w:p w14:paraId="30DE1E28" w14:textId="77777777" w:rsidR="0063125B" w:rsidRPr="00863C48" w:rsidRDefault="0063125B" w:rsidP="0063125B">
      <w:pPr>
        <w:tabs>
          <w:tab w:val="left" w:pos="567"/>
        </w:tabs>
        <w:jc w:val="center"/>
        <w:rPr>
          <w:rFonts w:ascii="Arial" w:hAnsi="Arial" w:cs="Arial"/>
          <w:b/>
          <w:sz w:val="20"/>
          <w:szCs w:val="20"/>
        </w:rPr>
      </w:pPr>
    </w:p>
    <w:p w14:paraId="5437B886" w14:textId="77EE0547" w:rsidR="0063125B" w:rsidRPr="004C066C" w:rsidRDefault="0063125B" w:rsidP="006A0F03">
      <w:pPr>
        <w:keepLines/>
        <w:tabs>
          <w:tab w:val="left" w:pos="3969"/>
        </w:tabs>
        <w:jc w:val="both"/>
        <w:rPr>
          <w:rFonts w:ascii="Arial" w:hAnsi="Arial" w:cs="Arial"/>
        </w:rPr>
      </w:pPr>
      <w:r>
        <w:rPr>
          <w:rFonts w:ascii="Arial" w:hAnsi="Arial" w:cs="Arial"/>
        </w:rPr>
        <w:t xml:space="preserve">                                               </w:t>
      </w:r>
      <w:r w:rsidR="00FA602D">
        <w:rPr>
          <w:rFonts w:ascii="Arial" w:hAnsi="Arial" w:cs="Arial"/>
        </w:rPr>
        <w:t xml:space="preserve">     </w:t>
      </w:r>
      <w:r>
        <w:rPr>
          <w:rFonts w:ascii="Arial" w:hAnsi="Arial" w:cs="Arial"/>
        </w:rPr>
        <w:t xml:space="preserve"> </w:t>
      </w:r>
      <w:r w:rsidR="006A0F03">
        <w:rPr>
          <w:rFonts w:ascii="Arial" w:hAnsi="Arial" w:cs="Arial"/>
        </w:rPr>
        <w:tab/>
      </w:r>
      <w:r>
        <w:rPr>
          <w:rFonts w:ascii="Arial" w:hAnsi="Arial" w:cs="Arial"/>
        </w:rPr>
        <w:t xml:space="preserve">Comandante en Jefe Ejército de </w:t>
      </w:r>
      <w:r w:rsidRPr="004C066C">
        <w:rPr>
          <w:rFonts w:ascii="Arial" w:hAnsi="Arial" w:cs="Arial"/>
        </w:rPr>
        <w:t>Nicaragua</w:t>
      </w:r>
    </w:p>
    <w:p w14:paraId="78AEDE45" w14:textId="77777777" w:rsidR="0063125B" w:rsidRPr="004C066C" w:rsidRDefault="0063125B" w:rsidP="0063125B">
      <w:pPr>
        <w:tabs>
          <w:tab w:val="left" w:pos="2160"/>
        </w:tabs>
        <w:rPr>
          <w:rFonts w:ascii="Arial" w:hAnsi="Arial" w:cs="Arial"/>
        </w:rPr>
      </w:pPr>
      <w:r>
        <w:rPr>
          <w:rFonts w:ascii="Arial" w:hAnsi="Arial" w:cs="Arial"/>
        </w:rPr>
        <w:tab/>
      </w:r>
      <w:r>
        <w:rPr>
          <w:rFonts w:ascii="Arial" w:hAnsi="Arial" w:cs="Arial"/>
        </w:rPr>
        <w:tab/>
      </w:r>
      <w:r>
        <w:rPr>
          <w:rFonts w:ascii="Arial" w:hAnsi="Arial" w:cs="Arial"/>
        </w:rPr>
        <w:tab/>
        <w:t xml:space="preserve">       G</w:t>
      </w:r>
      <w:r w:rsidRPr="004C066C">
        <w:rPr>
          <w:rFonts w:ascii="Arial" w:hAnsi="Arial" w:cs="Arial"/>
        </w:rPr>
        <w:t>eneral de Ejército</w:t>
      </w:r>
    </w:p>
    <w:p w14:paraId="6791E4FD" w14:textId="77777777" w:rsidR="0063125B" w:rsidRPr="004C066C" w:rsidRDefault="0063125B" w:rsidP="0063125B">
      <w:pPr>
        <w:tabs>
          <w:tab w:val="left" w:pos="2160"/>
        </w:tabs>
        <w:ind w:left="5103"/>
        <w:rPr>
          <w:rFonts w:ascii="Arial" w:hAnsi="Arial" w:cs="Arial"/>
        </w:rPr>
      </w:pPr>
    </w:p>
    <w:p w14:paraId="630ABBB7" w14:textId="77777777" w:rsidR="0063125B" w:rsidRPr="004C066C" w:rsidRDefault="0063125B" w:rsidP="0063125B">
      <w:pPr>
        <w:tabs>
          <w:tab w:val="left" w:pos="2160"/>
        </w:tabs>
        <w:ind w:left="5103"/>
        <w:rPr>
          <w:rFonts w:ascii="Arial" w:hAnsi="Arial" w:cs="Arial"/>
        </w:rPr>
      </w:pPr>
    </w:p>
    <w:p w14:paraId="2DD03459" w14:textId="77777777" w:rsidR="0063125B" w:rsidRDefault="0063125B" w:rsidP="0063125B">
      <w:pPr>
        <w:tabs>
          <w:tab w:val="left" w:pos="567"/>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C066C">
        <w:rPr>
          <w:rFonts w:ascii="Arial" w:hAnsi="Arial" w:cs="Arial"/>
        </w:rPr>
        <w:t>Firmado:</w:t>
      </w:r>
    </w:p>
    <w:p w14:paraId="2774FE25" w14:textId="77777777" w:rsidR="0063125B" w:rsidRPr="004C066C" w:rsidRDefault="0063125B" w:rsidP="0063125B">
      <w:pPr>
        <w:tabs>
          <w:tab w:val="left" w:pos="567"/>
        </w:tabs>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4C066C">
        <w:rPr>
          <w:rFonts w:ascii="Arial" w:hAnsi="Arial" w:cs="Arial"/>
          <w:b/>
        </w:rPr>
        <w:t xml:space="preserve">JULIO CÉSAR AVILÉS CASTILLO </w:t>
      </w:r>
    </w:p>
    <w:p w14:paraId="4E4693AD" w14:textId="77777777" w:rsidR="0063125B" w:rsidRDefault="0063125B" w:rsidP="00E538F1">
      <w:pPr>
        <w:tabs>
          <w:tab w:val="left" w:pos="567"/>
        </w:tabs>
        <w:jc w:val="center"/>
        <w:rPr>
          <w:rFonts w:ascii="Arial" w:hAnsi="Arial" w:cs="Arial"/>
          <w:b/>
        </w:rPr>
      </w:pPr>
    </w:p>
    <w:p w14:paraId="049C4392" w14:textId="77777777" w:rsidR="0063125B" w:rsidRDefault="0063125B" w:rsidP="00E538F1">
      <w:pPr>
        <w:tabs>
          <w:tab w:val="left" w:pos="567"/>
        </w:tabs>
        <w:jc w:val="center"/>
        <w:rPr>
          <w:rFonts w:ascii="Arial" w:hAnsi="Arial" w:cs="Arial"/>
          <w:b/>
        </w:rPr>
      </w:pPr>
    </w:p>
    <w:p w14:paraId="79D8E4D8" w14:textId="77777777" w:rsidR="0063125B" w:rsidRDefault="0063125B" w:rsidP="00E538F1">
      <w:pPr>
        <w:tabs>
          <w:tab w:val="left" w:pos="567"/>
        </w:tabs>
        <w:jc w:val="center"/>
        <w:rPr>
          <w:rFonts w:ascii="Arial" w:hAnsi="Arial" w:cs="Arial"/>
          <w:b/>
        </w:rPr>
      </w:pPr>
    </w:p>
    <w:p w14:paraId="10D02423" w14:textId="323E026C" w:rsidR="00AA3D35" w:rsidRDefault="0063125B" w:rsidP="0063125B">
      <w:pPr>
        <w:pStyle w:val="Piedepgina"/>
        <w:jc w:val="center"/>
        <w:rPr>
          <w:rFonts w:ascii="Arial" w:hAnsi="Arial" w:cs="Arial"/>
          <w:b/>
          <w:sz w:val="20"/>
          <w:szCs w:val="20"/>
        </w:rPr>
      </w:pPr>
      <w:r w:rsidRPr="00BE0D30">
        <w:rPr>
          <w:rFonts w:ascii="Arial" w:hAnsi="Arial" w:cs="Arial"/>
          <w:b/>
          <w:sz w:val="20"/>
          <w:szCs w:val="20"/>
        </w:rPr>
        <w:t>Patria y Libertad</w:t>
      </w:r>
    </w:p>
    <w:p w14:paraId="0FEFB930" w14:textId="7E041FE5" w:rsidR="00AA3D35" w:rsidRDefault="00AA3D35">
      <w:pPr>
        <w:spacing w:after="200" w:line="276" w:lineRule="auto"/>
        <w:rPr>
          <w:rFonts w:ascii="Arial" w:hAnsi="Arial" w:cs="Arial"/>
          <w:b/>
          <w:sz w:val="20"/>
          <w:szCs w:val="20"/>
        </w:rPr>
      </w:pPr>
      <w:r>
        <w:rPr>
          <w:noProof/>
        </w:rPr>
        <w:drawing>
          <wp:anchor distT="0" distB="0" distL="114300" distR="114300" simplePos="0" relativeHeight="251659776" behindDoc="0" locked="0" layoutInCell="1" allowOverlap="1" wp14:anchorId="47626235" wp14:editId="5EFC1606">
            <wp:simplePos x="0" y="0"/>
            <wp:positionH relativeFrom="column">
              <wp:posOffset>-890270</wp:posOffset>
            </wp:positionH>
            <wp:positionV relativeFrom="paragraph">
              <wp:posOffset>-881380</wp:posOffset>
            </wp:positionV>
            <wp:extent cx="7701280" cy="10038080"/>
            <wp:effectExtent l="0" t="0" r="0" b="127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1280" cy="10038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type="page"/>
      </w:r>
    </w:p>
    <w:p w14:paraId="7344D220" w14:textId="77777777" w:rsidR="0063125B" w:rsidRPr="00BE0D30" w:rsidRDefault="0063125B" w:rsidP="0063125B">
      <w:pPr>
        <w:pStyle w:val="Piedepgina"/>
        <w:jc w:val="center"/>
        <w:rPr>
          <w:rFonts w:ascii="Arial" w:hAnsi="Arial" w:cs="Arial"/>
          <w:b/>
          <w:sz w:val="20"/>
          <w:szCs w:val="20"/>
        </w:rPr>
      </w:pPr>
    </w:p>
    <w:p w14:paraId="0491BE16" w14:textId="77777777" w:rsidR="0063125B" w:rsidRPr="0011618E" w:rsidRDefault="0063125B" w:rsidP="00E538F1">
      <w:pPr>
        <w:tabs>
          <w:tab w:val="left" w:pos="567"/>
        </w:tabs>
        <w:jc w:val="center"/>
        <w:rPr>
          <w:rFonts w:ascii="Arial" w:hAnsi="Arial" w:cs="Arial"/>
          <w:b/>
        </w:rPr>
      </w:pPr>
    </w:p>
    <w:p w14:paraId="663604CB" w14:textId="77777777" w:rsidR="0063125B" w:rsidRDefault="0011618E" w:rsidP="00E538F1">
      <w:pPr>
        <w:tabs>
          <w:tab w:val="left" w:pos="567"/>
        </w:tabs>
        <w:jc w:val="center"/>
        <w:rPr>
          <w:rFonts w:ascii="Arial" w:hAnsi="Arial" w:cs="Arial"/>
          <w:b/>
        </w:rPr>
      </w:pPr>
      <w:r>
        <w:rPr>
          <w:rFonts w:ascii="Arial" w:hAnsi="Arial" w:cs="Arial"/>
          <w:b/>
          <w:noProof/>
          <w:lang w:val="es-NI" w:eastAsia="es-NI"/>
        </w:rPr>
        <mc:AlternateContent>
          <mc:Choice Requires="wps">
            <w:drawing>
              <wp:anchor distT="0" distB="0" distL="114300" distR="114300" simplePos="0" relativeHeight="251663360" behindDoc="0" locked="0" layoutInCell="1" allowOverlap="1" wp14:anchorId="7D0F0183" wp14:editId="43B9F174">
                <wp:simplePos x="0" y="0"/>
                <wp:positionH relativeFrom="column">
                  <wp:posOffset>-729615</wp:posOffset>
                </wp:positionH>
                <wp:positionV relativeFrom="paragraph">
                  <wp:posOffset>-624303</wp:posOffset>
                </wp:positionV>
                <wp:extent cx="7354957" cy="9342783"/>
                <wp:effectExtent l="19050" t="19050" r="36830" b="29845"/>
                <wp:wrapNone/>
                <wp:docPr id="6" name="6 Rectángulo"/>
                <wp:cNvGraphicFramePr/>
                <a:graphic xmlns:a="http://schemas.openxmlformats.org/drawingml/2006/main">
                  <a:graphicData uri="http://schemas.microsoft.com/office/word/2010/wordprocessingShape">
                    <wps:wsp>
                      <wps:cNvSpPr/>
                      <wps:spPr>
                        <a:xfrm>
                          <a:off x="0" y="0"/>
                          <a:ext cx="7354957" cy="9342783"/>
                        </a:xfrm>
                        <a:prstGeom prst="rect">
                          <a:avLst/>
                        </a:prstGeom>
                        <a:noFill/>
                        <a:ln w="47625" cmpd="thickThi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E21E6E" id="6 Rectángulo" o:spid="_x0000_s1026" style="position:absolute;margin-left:-57.45pt;margin-top:-49.15pt;width:579.15pt;height:73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" filled="f" strokecolor="black [3213]" strokeweight="3.75pt">
                <v:stroke linestyle="thickThin"/>
              </v:rect>
            </w:pict>
          </mc:Fallback>
        </mc:AlternateContent>
      </w:r>
    </w:p>
    <w:p w14:paraId="4162BF6E" w14:textId="77777777" w:rsidR="0063125B" w:rsidRDefault="0063125B" w:rsidP="0063125B">
      <w:r>
        <w:rPr>
          <w:rFonts w:ascii="Arial" w:hAnsi="Arial" w:cs="Arial"/>
          <w:noProof/>
          <w:lang w:val="es-NI" w:eastAsia="es-NI"/>
        </w:rPr>
        <w:drawing>
          <wp:anchor distT="0" distB="0" distL="114300" distR="114300" simplePos="0" relativeHeight="251662336" behindDoc="1" locked="0" layoutInCell="1" allowOverlap="1" wp14:anchorId="4F70DA83" wp14:editId="377BB898">
            <wp:simplePos x="0" y="0"/>
            <wp:positionH relativeFrom="column">
              <wp:posOffset>713740</wp:posOffset>
            </wp:positionH>
            <wp:positionV relativeFrom="paragraph">
              <wp:posOffset>-133350</wp:posOffset>
            </wp:positionV>
            <wp:extent cx="720090" cy="720090"/>
            <wp:effectExtent l="0" t="0" r="3810" b="3810"/>
            <wp:wrapSquare wrapText="bothSides"/>
            <wp:docPr id="4" name="Imagen 4" descr="ESCUDO N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SCUDO NIC"/>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56B715" w14:textId="77777777" w:rsidR="0063125B" w:rsidRDefault="0063125B" w:rsidP="0063125B">
      <w:pPr>
        <w:pStyle w:val="Ttulo"/>
        <w:tabs>
          <w:tab w:val="left" w:pos="2260"/>
          <w:tab w:val="left" w:pos="4111"/>
          <w:tab w:val="center" w:pos="5270"/>
          <w:tab w:val="right" w:pos="10540"/>
        </w:tabs>
        <w:ind w:right="5863"/>
        <w:jc w:val="both"/>
        <w:rPr>
          <w:rFonts w:ascii="Arial" w:hAnsi="Arial" w:cs="Arial"/>
          <w:b/>
          <w:sz w:val="24"/>
        </w:rPr>
      </w:pPr>
    </w:p>
    <w:p w14:paraId="0DBA451F" w14:textId="77777777" w:rsidR="0063125B" w:rsidRDefault="0063125B" w:rsidP="0063125B">
      <w:pPr>
        <w:pStyle w:val="Ttulo"/>
        <w:tabs>
          <w:tab w:val="left" w:pos="2260"/>
          <w:tab w:val="left" w:pos="4111"/>
          <w:tab w:val="center" w:pos="5270"/>
          <w:tab w:val="right" w:pos="10540"/>
        </w:tabs>
        <w:ind w:right="5863"/>
        <w:jc w:val="both"/>
        <w:rPr>
          <w:rFonts w:ascii="Arial" w:hAnsi="Arial" w:cs="Arial"/>
          <w:b/>
          <w:sz w:val="24"/>
        </w:rPr>
      </w:pPr>
    </w:p>
    <w:p w14:paraId="3DFA7B59" w14:textId="77777777" w:rsidR="0063125B" w:rsidRDefault="0063125B" w:rsidP="0063125B">
      <w:pPr>
        <w:pStyle w:val="Ttulo"/>
        <w:tabs>
          <w:tab w:val="left" w:pos="2260"/>
          <w:tab w:val="left" w:pos="4111"/>
          <w:tab w:val="center" w:pos="5270"/>
          <w:tab w:val="right" w:pos="10540"/>
        </w:tabs>
        <w:ind w:right="5863"/>
        <w:jc w:val="both"/>
        <w:rPr>
          <w:rFonts w:ascii="Arial" w:hAnsi="Arial" w:cs="Arial"/>
          <w:b/>
          <w:sz w:val="24"/>
        </w:rPr>
      </w:pPr>
    </w:p>
    <w:p w14:paraId="4D5ACAF1" w14:textId="77777777" w:rsidR="0063125B" w:rsidRPr="00D91A4E" w:rsidRDefault="0063125B" w:rsidP="0063125B">
      <w:pPr>
        <w:pStyle w:val="Ttulo"/>
        <w:tabs>
          <w:tab w:val="right" w:pos="10540"/>
        </w:tabs>
        <w:ind w:right="4585"/>
        <w:jc w:val="both"/>
        <w:rPr>
          <w:rFonts w:ascii="Arial" w:hAnsi="Arial" w:cs="Arial"/>
          <w:b/>
          <w:sz w:val="24"/>
        </w:rPr>
      </w:pPr>
      <w:r>
        <w:rPr>
          <w:rFonts w:ascii="Arial" w:hAnsi="Arial" w:cs="Arial"/>
          <w:b/>
          <w:sz w:val="24"/>
        </w:rPr>
        <w:t xml:space="preserve">REPÚBLICA DE </w:t>
      </w:r>
      <w:r w:rsidRPr="00D91A4E">
        <w:rPr>
          <w:rFonts w:ascii="Arial" w:hAnsi="Arial" w:cs="Arial"/>
          <w:b/>
          <w:sz w:val="24"/>
        </w:rPr>
        <w:t>NICARAGUA</w:t>
      </w:r>
    </w:p>
    <w:p w14:paraId="2F284F93" w14:textId="77777777" w:rsidR="0063125B" w:rsidRDefault="0063125B" w:rsidP="0063125B">
      <w:pPr>
        <w:pStyle w:val="Subttulo"/>
        <w:tabs>
          <w:tab w:val="left" w:pos="3120"/>
        </w:tabs>
        <w:jc w:val="both"/>
        <w:rPr>
          <w:rFonts w:ascii="Arial" w:hAnsi="Arial" w:cs="Arial"/>
          <w:b/>
          <w:sz w:val="24"/>
        </w:rPr>
      </w:pPr>
      <w:r w:rsidRPr="00D91A4E">
        <w:rPr>
          <w:rFonts w:ascii="Arial" w:hAnsi="Arial" w:cs="Arial"/>
          <w:b/>
          <w:sz w:val="24"/>
        </w:rPr>
        <w:t xml:space="preserve">    </w:t>
      </w:r>
    </w:p>
    <w:p w14:paraId="388193F1" w14:textId="77777777" w:rsidR="0063125B" w:rsidRPr="00D91A4E" w:rsidRDefault="0063125B" w:rsidP="0063125B">
      <w:pPr>
        <w:pStyle w:val="Subttulo"/>
        <w:tabs>
          <w:tab w:val="left" w:pos="3120"/>
        </w:tabs>
        <w:jc w:val="both"/>
        <w:rPr>
          <w:rFonts w:ascii="Arial" w:hAnsi="Arial" w:cs="Arial"/>
          <w:b/>
          <w:sz w:val="24"/>
        </w:rPr>
      </w:pPr>
    </w:p>
    <w:p w14:paraId="5E1560B6" w14:textId="77777777" w:rsidR="0063125B" w:rsidRPr="00D91A4E" w:rsidRDefault="0063125B" w:rsidP="0063125B">
      <w:pPr>
        <w:pStyle w:val="Subttulo"/>
        <w:tabs>
          <w:tab w:val="left" w:pos="3120"/>
        </w:tabs>
        <w:jc w:val="both"/>
        <w:rPr>
          <w:rFonts w:ascii="Arial" w:hAnsi="Arial" w:cs="Arial"/>
          <w:sz w:val="24"/>
        </w:rPr>
      </w:pPr>
    </w:p>
    <w:p w14:paraId="752C0FFD" w14:textId="77777777" w:rsidR="0063125B" w:rsidRPr="00D91A4E" w:rsidRDefault="0063125B" w:rsidP="0063125B">
      <w:pPr>
        <w:pStyle w:val="Subttulo"/>
        <w:tabs>
          <w:tab w:val="center" w:pos="5270"/>
        </w:tabs>
        <w:ind w:left="1134"/>
        <w:jc w:val="both"/>
        <w:rPr>
          <w:rFonts w:ascii="Arial" w:hAnsi="Arial" w:cs="Arial"/>
          <w:b/>
          <w:sz w:val="24"/>
        </w:rPr>
      </w:pPr>
    </w:p>
    <w:p w14:paraId="366E5000" w14:textId="77777777" w:rsidR="0063125B" w:rsidRPr="00D91A4E" w:rsidRDefault="0063125B" w:rsidP="0063125B">
      <w:pPr>
        <w:pStyle w:val="Subttulo"/>
        <w:jc w:val="both"/>
        <w:rPr>
          <w:rFonts w:ascii="Arial" w:hAnsi="Arial" w:cs="Arial"/>
          <w:sz w:val="24"/>
        </w:rPr>
      </w:pPr>
    </w:p>
    <w:p w14:paraId="40FFE9D7" w14:textId="77777777" w:rsidR="0063125B" w:rsidRPr="00D91A4E" w:rsidRDefault="0063125B" w:rsidP="0063125B">
      <w:pPr>
        <w:pStyle w:val="Default"/>
        <w:jc w:val="both"/>
        <w:rPr>
          <w:rFonts w:ascii="Arial" w:hAnsi="Arial" w:cs="Arial"/>
        </w:rPr>
      </w:pPr>
    </w:p>
    <w:p w14:paraId="34BAAEC7" w14:textId="77777777" w:rsidR="0063125B" w:rsidRDefault="0063125B" w:rsidP="0063125B">
      <w:pPr>
        <w:pStyle w:val="Default"/>
        <w:jc w:val="center"/>
        <w:rPr>
          <w:rFonts w:ascii="Arial" w:hAnsi="Arial" w:cs="Arial"/>
          <w:b/>
          <w:bCs/>
          <w:sz w:val="28"/>
          <w:szCs w:val="28"/>
        </w:rPr>
      </w:pPr>
      <w:r w:rsidRPr="00D91A4E">
        <w:rPr>
          <w:rFonts w:ascii="Arial" w:hAnsi="Arial" w:cs="Arial"/>
          <w:b/>
          <w:bCs/>
          <w:sz w:val="28"/>
          <w:szCs w:val="28"/>
        </w:rPr>
        <w:t>PLAN NACIONAL INTERINSTITUCIONAL</w:t>
      </w:r>
    </w:p>
    <w:p w14:paraId="78CFE1AE" w14:textId="77777777" w:rsidR="0063125B" w:rsidRPr="00D91A4E" w:rsidRDefault="0063125B" w:rsidP="0063125B">
      <w:pPr>
        <w:pStyle w:val="Default"/>
        <w:jc w:val="center"/>
        <w:rPr>
          <w:rFonts w:ascii="Arial" w:hAnsi="Arial" w:cs="Arial"/>
          <w:sz w:val="28"/>
          <w:szCs w:val="28"/>
        </w:rPr>
      </w:pPr>
      <w:r w:rsidRPr="00D91A4E">
        <w:rPr>
          <w:rFonts w:ascii="Arial" w:hAnsi="Arial" w:cs="Arial"/>
          <w:b/>
          <w:bCs/>
          <w:sz w:val="28"/>
          <w:szCs w:val="28"/>
        </w:rPr>
        <w:t>DE PREVENCIÓN Y CONTROL DE INCENDIOS FORESTALES</w:t>
      </w:r>
      <w:r>
        <w:rPr>
          <w:rFonts w:ascii="Arial" w:hAnsi="Arial" w:cs="Arial"/>
          <w:b/>
          <w:bCs/>
          <w:sz w:val="28"/>
          <w:szCs w:val="28"/>
        </w:rPr>
        <w:t>,</w:t>
      </w:r>
      <w:r w:rsidRPr="00D91A4E">
        <w:rPr>
          <w:rFonts w:ascii="Arial" w:hAnsi="Arial" w:cs="Arial"/>
          <w:b/>
          <w:bCs/>
          <w:sz w:val="28"/>
          <w:szCs w:val="28"/>
        </w:rPr>
        <w:t xml:space="preserve"> AGROPECUARIOS</w:t>
      </w:r>
      <w:r>
        <w:rPr>
          <w:rFonts w:ascii="Arial" w:hAnsi="Arial" w:cs="Arial"/>
          <w:b/>
          <w:bCs/>
          <w:sz w:val="28"/>
          <w:szCs w:val="28"/>
        </w:rPr>
        <w:t xml:space="preserve"> Y MALEZA</w:t>
      </w:r>
      <w:r w:rsidRPr="00D91A4E">
        <w:rPr>
          <w:rFonts w:ascii="Arial" w:hAnsi="Arial" w:cs="Arial"/>
          <w:b/>
          <w:bCs/>
          <w:sz w:val="28"/>
          <w:szCs w:val="28"/>
        </w:rPr>
        <w:t xml:space="preserve"> 202</w:t>
      </w:r>
      <w:r>
        <w:rPr>
          <w:rFonts w:ascii="Arial" w:hAnsi="Arial" w:cs="Arial"/>
          <w:b/>
          <w:bCs/>
          <w:sz w:val="28"/>
          <w:szCs w:val="28"/>
        </w:rPr>
        <w:t>4</w:t>
      </w:r>
    </w:p>
    <w:p w14:paraId="5A11C4CC" w14:textId="77777777" w:rsidR="0063125B" w:rsidRDefault="0063125B" w:rsidP="0063125B">
      <w:pPr>
        <w:pStyle w:val="Default"/>
        <w:jc w:val="center"/>
        <w:rPr>
          <w:rFonts w:ascii="Arial" w:hAnsi="Arial" w:cs="Arial"/>
          <w:color w:val="auto"/>
          <w:sz w:val="28"/>
          <w:szCs w:val="28"/>
        </w:rPr>
      </w:pPr>
    </w:p>
    <w:p w14:paraId="76B7B839" w14:textId="77777777" w:rsidR="0063125B" w:rsidRDefault="0063125B" w:rsidP="0063125B">
      <w:pPr>
        <w:pStyle w:val="Default"/>
        <w:jc w:val="center"/>
        <w:rPr>
          <w:rFonts w:ascii="Arial" w:hAnsi="Arial" w:cs="Arial"/>
          <w:color w:val="auto"/>
          <w:sz w:val="28"/>
          <w:szCs w:val="28"/>
        </w:rPr>
      </w:pPr>
    </w:p>
    <w:p w14:paraId="0123550D" w14:textId="77777777" w:rsidR="0063125B" w:rsidRPr="00D91A4E" w:rsidRDefault="0063125B" w:rsidP="0063125B">
      <w:pPr>
        <w:pStyle w:val="Default"/>
        <w:jc w:val="center"/>
        <w:rPr>
          <w:rFonts w:ascii="Arial" w:hAnsi="Arial" w:cs="Arial"/>
          <w:color w:val="auto"/>
          <w:sz w:val="28"/>
          <w:szCs w:val="28"/>
        </w:rPr>
      </w:pPr>
    </w:p>
    <w:p w14:paraId="43828E64" w14:textId="77777777" w:rsidR="0063125B" w:rsidRPr="00D91A4E" w:rsidRDefault="0063125B" w:rsidP="0063125B">
      <w:pPr>
        <w:pStyle w:val="Subttulo"/>
        <w:rPr>
          <w:rFonts w:ascii="Arial" w:hAnsi="Arial" w:cs="Arial"/>
          <w:b/>
          <w:szCs w:val="28"/>
        </w:rPr>
      </w:pPr>
      <w:r w:rsidRPr="00D91A4E">
        <w:rPr>
          <w:rFonts w:ascii="Arial" w:hAnsi="Arial" w:cs="Arial"/>
          <w:b/>
          <w:bCs/>
          <w:szCs w:val="28"/>
        </w:rPr>
        <w:t>¡TODOS JUNTOS, CUIDAMOS Y PROTEGEMOS NUESTRA CASA COMÚN! ¡NO A LOS INCENDIOS FORESTALES Y QUEMAS AGRÍCOLAS!</w:t>
      </w:r>
    </w:p>
    <w:p w14:paraId="029D74CA" w14:textId="77777777" w:rsidR="0063125B" w:rsidRPr="00D91A4E" w:rsidRDefault="0063125B" w:rsidP="0063125B">
      <w:pPr>
        <w:pStyle w:val="Subttulo"/>
        <w:jc w:val="both"/>
        <w:rPr>
          <w:rFonts w:ascii="Arial" w:hAnsi="Arial" w:cs="Arial"/>
          <w:b/>
          <w:sz w:val="24"/>
        </w:rPr>
      </w:pPr>
    </w:p>
    <w:p w14:paraId="6D961BE2" w14:textId="393ADC85" w:rsidR="0063125B" w:rsidRDefault="000F33DE" w:rsidP="0063125B">
      <w:pPr>
        <w:pStyle w:val="Subttulo"/>
        <w:jc w:val="both"/>
        <w:rPr>
          <w:rFonts w:ascii="Arial" w:hAnsi="Arial" w:cs="Arial"/>
          <w:b/>
          <w:sz w:val="24"/>
        </w:rPr>
      </w:pPr>
      <w:r>
        <w:rPr>
          <w:rFonts w:ascii="Arial" w:hAnsi="Arial" w:cs="Arial"/>
          <w:b/>
          <w:noProof/>
          <w:sz w:val="24"/>
          <w:lang w:val="es-NI" w:eastAsia="es-NI"/>
        </w:rPr>
        <w:drawing>
          <wp:anchor distT="0" distB="0" distL="114300" distR="114300" simplePos="0" relativeHeight="251691008" behindDoc="0" locked="0" layoutInCell="1" allowOverlap="1" wp14:anchorId="785A9D3E" wp14:editId="42ADE5FC">
            <wp:simplePos x="0" y="0"/>
            <wp:positionH relativeFrom="column">
              <wp:posOffset>4094480</wp:posOffset>
            </wp:positionH>
            <wp:positionV relativeFrom="paragraph">
              <wp:posOffset>143349</wp:posOffset>
            </wp:positionV>
            <wp:extent cx="648268" cy="4613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268" cy="46137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316B4D">
        <w:rPr>
          <w:rFonts w:ascii="Arial" w:hAnsi="Arial" w:cs="Arial"/>
          <w:b/>
          <w:noProof/>
          <w:sz w:val="24"/>
          <w:lang w:val="es-NI" w:eastAsia="es-NI"/>
        </w:rPr>
        <mc:AlternateContent>
          <mc:Choice Requires="wpg">
            <w:drawing>
              <wp:anchor distT="0" distB="0" distL="114300" distR="114300" simplePos="0" relativeHeight="251665408" behindDoc="0" locked="0" layoutInCell="1" allowOverlap="1" wp14:anchorId="2065735E" wp14:editId="6F078FF3">
                <wp:simplePos x="0" y="0"/>
                <wp:positionH relativeFrom="column">
                  <wp:posOffset>-107411</wp:posOffset>
                </wp:positionH>
                <wp:positionV relativeFrom="paragraph">
                  <wp:posOffset>-1343</wp:posOffset>
                </wp:positionV>
                <wp:extent cx="6554549" cy="2039193"/>
                <wp:effectExtent l="0" t="0" r="0" b="0"/>
                <wp:wrapNone/>
                <wp:docPr id="10" name="10 Grupo"/>
                <wp:cNvGraphicFramePr/>
                <a:graphic xmlns:a="http://schemas.openxmlformats.org/drawingml/2006/main">
                  <a:graphicData uri="http://schemas.microsoft.com/office/word/2010/wordprocessingGroup">
                    <wpg:wgp>
                      <wpg:cNvGrpSpPr/>
                      <wpg:grpSpPr>
                        <a:xfrm>
                          <a:off x="0" y="0"/>
                          <a:ext cx="6554549" cy="2039193"/>
                          <a:chOff x="0" y="0"/>
                          <a:chExt cx="6554549" cy="2039193"/>
                        </a:xfrm>
                      </wpg:grpSpPr>
                      <pic:pic xmlns:pic="http://schemas.openxmlformats.org/drawingml/2006/picture">
                        <pic:nvPicPr>
                          <pic:cNvPr id="3" name="Imagen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54549" cy="2039193"/>
                          </a:xfrm>
                          <a:prstGeom prst="rect">
                            <a:avLst/>
                          </a:prstGeom>
                          <a:noFill/>
                          <a:ln>
                            <a:noFill/>
                          </a:ln>
                        </pic:spPr>
                      </pic:pic>
                      <wps:wsp>
                        <wps:cNvPr id="7" name="7 Rectángulo"/>
                        <wps:cNvSpPr/>
                        <wps:spPr>
                          <a:xfrm>
                            <a:off x="5785806" y="97104"/>
                            <a:ext cx="671639" cy="58262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516322" id="10 Grupo" o:spid="_x0000_s1026" style="position:absolute;margin-left:-8.45pt;margin-top:-.1pt;width:516.1pt;height:160.55pt;z-index:251665408" coordsize="65545,2039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width:65545;height:20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">
                  <v:imagedata r:id="rId13" o:title=""/>
                </v:shape>
                <v:rect id="7 Rectángulo" o:spid="_x0000_s1028" style="position:absolute;left:57858;top:971;width:6716;height:5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" fillcolor="white [3212]" stroked="f" strokeweight="2pt"/>
              </v:group>
            </w:pict>
          </mc:Fallback>
        </mc:AlternateContent>
      </w:r>
    </w:p>
    <w:p w14:paraId="32B89747" w14:textId="77777777" w:rsidR="0063125B" w:rsidRDefault="0063125B" w:rsidP="0063125B">
      <w:pPr>
        <w:pStyle w:val="Subttulo"/>
        <w:jc w:val="both"/>
        <w:rPr>
          <w:rFonts w:ascii="Arial" w:hAnsi="Arial" w:cs="Arial"/>
          <w:b/>
          <w:sz w:val="24"/>
        </w:rPr>
      </w:pPr>
    </w:p>
    <w:p w14:paraId="6E905808" w14:textId="77777777" w:rsidR="0063125B" w:rsidRDefault="0063125B" w:rsidP="0063125B">
      <w:pPr>
        <w:pStyle w:val="Subttulo"/>
        <w:jc w:val="both"/>
        <w:rPr>
          <w:rFonts w:ascii="Arial" w:hAnsi="Arial" w:cs="Arial"/>
          <w:b/>
          <w:sz w:val="24"/>
        </w:rPr>
      </w:pPr>
    </w:p>
    <w:p w14:paraId="328E118F" w14:textId="77777777" w:rsidR="0063125B" w:rsidRDefault="0063125B" w:rsidP="0063125B">
      <w:pPr>
        <w:pStyle w:val="Subttulo"/>
        <w:jc w:val="both"/>
        <w:rPr>
          <w:rFonts w:ascii="Arial" w:hAnsi="Arial" w:cs="Arial"/>
          <w:b/>
          <w:sz w:val="24"/>
        </w:rPr>
      </w:pPr>
    </w:p>
    <w:p w14:paraId="0F446F19" w14:textId="77777777" w:rsidR="0063125B" w:rsidRDefault="0063125B" w:rsidP="0063125B">
      <w:pPr>
        <w:pStyle w:val="Subttulo"/>
        <w:jc w:val="both"/>
        <w:rPr>
          <w:rFonts w:ascii="Arial" w:hAnsi="Arial" w:cs="Arial"/>
          <w:b/>
          <w:sz w:val="24"/>
        </w:rPr>
      </w:pPr>
    </w:p>
    <w:p w14:paraId="4F66C4E2" w14:textId="77777777" w:rsidR="0063125B" w:rsidRDefault="0063125B" w:rsidP="0063125B">
      <w:pPr>
        <w:pStyle w:val="Subttulo"/>
        <w:jc w:val="both"/>
        <w:rPr>
          <w:rFonts w:ascii="Arial" w:hAnsi="Arial" w:cs="Arial"/>
          <w:b/>
          <w:sz w:val="24"/>
        </w:rPr>
      </w:pPr>
    </w:p>
    <w:p w14:paraId="349BF1C9" w14:textId="77777777" w:rsidR="0063125B" w:rsidRDefault="0063125B" w:rsidP="0063125B">
      <w:pPr>
        <w:pStyle w:val="Subttulo"/>
        <w:jc w:val="both"/>
        <w:rPr>
          <w:rFonts w:ascii="Arial" w:hAnsi="Arial" w:cs="Arial"/>
          <w:b/>
          <w:sz w:val="24"/>
        </w:rPr>
      </w:pPr>
    </w:p>
    <w:p w14:paraId="5D978422" w14:textId="77777777" w:rsidR="0063125B" w:rsidRDefault="0063125B" w:rsidP="0063125B">
      <w:pPr>
        <w:pStyle w:val="Subttulo"/>
        <w:jc w:val="both"/>
        <w:rPr>
          <w:rFonts w:ascii="Arial" w:hAnsi="Arial" w:cs="Arial"/>
          <w:b/>
          <w:sz w:val="24"/>
        </w:rPr>
      </w:pPr>
    </w:p>
    <w:p w14:paraId="18B4FD92" w14:textId="77777777" w:rsidR="0063125B" w:rsidRDefault="0063125B" w:rsidP="0063125B">
      <w:pPr>
        <w:pStyle w:val="Subttulo"/>
        <w:jc w:val="both"/>
        <w:rPr>
          <w:rFonts w:ascii="Arial" w:hAnsi="Arial" w:cs="Arial"/>
          <w:b/>
          <w:sz w:val="24"/>
        </w:rPr>
      </w:pPr>
    </w:p>
    <w:p w14:paraId="72708F1F" w14:textId="77777777" w:rsidR="0063125B" w:rsidRDefault="0063125B" w:rsidP="0063125B">
      <w:pPr>
        <w:pStyle w:val="Subttulo"/>
        <w:jc w:val="both"/>
        <w:rPr>
          <w:rFonts w:ascii="Arial" w:hAnsi="Arial" w:cs="Arial"/>
          <w:b/>
          <w:sz w:val="24"/>
        </w:rPr>
      </w:pPr>
    </w:p>
    <w:p w14:paraId="632F843B" w14:textId="77777777" w:rsidR="0063125B" w:rsidRDefault="0063125B" w:rsidP="0063125B">
      <w:pPr>
        <w:pStyle w:val="Subttulo"/>
        <w:jc w:val="both"/>
        <w:rPr>
          <w:rFonts w:ascii="Arial" w:hAnsi="Arial" w:cs="Arial"/>
          <w:b/>
          <w:sz w:val="24"/>
        </w:rPr>
      </w:pPr>
    </w:p>
    <w:p w14:paraId="30F0C1E5" w14:textId="77777777" w:rsidR="0063125B" w:rsidRDefault="0063125B" w:rsidP="0063125B">
      <w:pPr>
        <w:pStyle w:val="Subttulo"/>
        <w:jc w:val="both"/>
        <w:rPr>
          <w:rFonts w:ascii="Arial" w:hAnsi="Arial" w:cs="Arial"/>
          <w:b/>
          <w:sz w:val="24"/>
        </w:rPr>
      </w:pPr>
    </w:p>
    <w:p w14:paraId="1F4B4EB4" w14:textId="77777777" w:rsidR="0063125B" w:rsidRDefault="0063125B" w:rsidP="0063125B">
      <w:pPr>
        <w:pStyle w:val="Subttulo"/>
        <w:jc w:val="both"/>
        <w:rPr>
          <w:rFonts w:ascii="Arial" w:hAnsi="Arial" w:cs="Arial"/>
          <w:b/>
          <w:sz w:val="24"/>
        </w:rPr>
      </w:pPr>
    </w:p>
    <w:p w14:paraId="27170112" w14:textId="273BB927" w:rsidR="0063125B" w:rsidRDefault="0063125B" w:rsidP="0063125B">
      <w:pPr>
        <w:pStyle w:val="Subttulo"/>
        <w:jc w:val="both"/>
        <w:rPr>
          <w:rFonts w:ascii="Arial" w:hAnsi="Arial" w:cs="Arial"/>
          <w:b/>
          <w:sz w:val="24"/>
        </w:rPr>
      </w:pPr>
    </w:p>
    <w:p w14:paraId="3890D36D" w14:textId="77777777" w:rsidR="0063125B" w:rsidRDefault="0063125B" w:rsidP="0063125B">
      <w:pPr>
        <w:pStyle w:val="Subttulo"/>
        <w:jc w:val="both"/>
        <w:rPr>
          <w:rFonts w:ascii="Arial" w:hAnsi="Arial" w:cs="Arial"/>
          <w:b/>
          <w:sz w:val="24"/>
        </w:rPr>
      </w:pPr>
    </w:p>
    <w:p w14:paraId="270BC5CE" w14:textId="77777777" w:rsidR="0063125B" w:rsidRDefault="0063125B" w:rsidP="0063125B">
      <w:pPr>
        <w:pStyle w:val="Subttulo"/>
        <w:jc w:val="both"/>
        <w:rPr>
          <w:rFonts w:ascii="Arial" w:hAnsi="Arial" w:cs="Arial"/>
          <w:b/>
          <w:sz w:val="24"/>
        </w:rPr>
      </w:pPr>
    </w:p>
    <w:p w14:paraId="09B03513" w14:textId="77777777" w:rsidR="0063125B" w:rsidRDefault="0063125B" w:rsidP="0063125B">
      <w:pPr>
        <w:pStyle w:val="Subttulo"/>
        <w:jc w:val="both"/>
        <w:rPr>
          <w:rFonts w:ascii="Arial" w:hAnsi="Arial" w:cs="Arial"/>
          <w:b/>
          <w:sz w:val="24"/>
        </w:rPr>
      </w:pPr>
    </w:p>
    <w:p w14:paraId="47F0C715" w14:textId="77777777" w:rsidR="0063125B" w:rsidRPr="00D91A4E" w:rsidRDefault="0063125B" w:rsidP="0063125B">
      <w:pPr>
        <w:pStyle w:val="Default"/>
        <w:jc w:val="center"/>
        <w:rPr>
          <w:rFonts w:ascii="Arial" w:hAnsi="Arial" w:cs="Arial"/>
          <w:b/>
          <w:bCs/>
          <w:color w:val="auto"/>
          <w:sz w:val="28"/>
          <w:lang w:val="es-ES" w:eastAsia="es-ES"/>
        </w:rPr>
      </w:pPr>
      <w:r w:rsidRPr="00D91A4E">
        <w:rPr>
          <w:rFonts w:ascii="Arial" w:hAnsi="Arial" w:cs="Arial"/>
          <w:b/>
          <w:bCs/>
          <w:color w:val="auto"/>
          <w:sz w:val="28"/>
          <w:lang w:val="es-ES" w:eastAsia="es-ES"/>
        </w:rPr>
        <w:t>“COMISIÓN NACIONAL DE PREVENCIÓN Y CONTROL DE INCEND</w:t>
      </w:r>
      <w:r>
        <w:rPr>
          <w:rFonts w:ascii="Arial" w:hAnsi="Arial" w:cs="Arial"/>
          <w:b/>
          <w:bCs/>
          <w:color w:val="auto"/>
          <w:sz w:val="28"/>
          <w:lang w:val="es-ES" w:eastAsia="es-ES"/>
        </w:rPr>
        <w:t>IOS FORESTALES, AGROPECUARIOS Y MALEZA”</w:t>
      </w:r>
    </w:p>
    <w:p w14:paraId="7B125EC5" w14:textId="77777777" w:rsidR="0063125B" w:rsidRPr="00D91A4E" w:rsidRDefault="0063125B" w:rsidP="0063125B">
      <w:pPr>
        <w:pStyle w:val="Subttulo"/>
        <w:rPr>
          <w:rFonts w:ascii="Arial" w:hAnsi="Arial" w:cs="Arial"/>
          <w:b/>
          <w:bCs/>
        </w:rPr>
      </w:pPr>
      <w:r>
        <w:rPr>
          <w:rFonts w:ascii="Arial" w:hAnsi="Arial" w:cs="Arial"/>
          <w:b/>
          <w:bCs/>
        </w:rPr>
        <w:t>2024</w:t>
      </w:r>
    </w:p>
    <w:p w14:paraId="0ACAAC39" w14:textId="77777777" w:rsidR="0063125B" w:rsidRDefault="0063125B" w:rsidP="0063125B">
      <w:pPr>
        <w:pStyle w:val="Subttulo"/>
        <w:jc w:val="both"/>
        <w:rPr>
          <w:rFonts w:ascii="Arial" w:hAnsi="Arial" w:cs="Arial"/>
          <w:sz w:val="24"/>
        </w:rPr>
      </w:pPr>
    </w:p>
    <w:p w14:paraId="4969A264" w14:textId="2EDF59A0" w:rsidR="00E538F1" w:rsidRDefault="006A0F03" w:rsidP="00464C90">
      <w:pPr>
        <w:pStyle w:val="Prrafodelista"/>
        <w:numPr>
          <w:ilvl w:val="0"/>
          <w:numId w:val="1"/>
        </w:numPr>
        <w:ind w:left="284" w:hanging="284"/>
        <w:rPr>
          <w:rFonts w:ascii="Arial" w:hAnsi="Arial" w:cs="Arial"/>
          <w:b/>
        </w:rPr>
      </w:pPr>
      <w:r>
        <w:rPr>
          <w:rFonts w:ascii="Arial" w:hAnsi="Arial" w:cs="Arial"/>
          <w:b/>
        </w:rPr>
        <w:t>PRESENTACIÓ</w:t>
      </w:r>
      <w:r w:rsidR="00F30AE8" w:rsidRPr="0063125B">
        <w:rPr>
          <w:rFonts w:ascii="Arial" w:hAnsi="Arial" w:cs="Arial"/>
          <w:b/>
        </w:rPr>
        <w:t>N</w:t>
      </w:r>
    </w:p>
    <w:p w14:paraId="6E5E9436" w14:textId="77777777" w:rsidR="00680C07" w:rsidRPr="0063125B" w:rsidRDefault="00680C07" w:rsidP="00680C07">
      <w:pPr>
        <w:pStyle w:val="Prrafodelista"/>
        <w:ind w:left="567"/>
        <w:rPr>
          <w:rFonts w:ascii="Arial" w:hAnsi="Arial" w:cs="Arial"/>
          <w:b/>
        </w:rPr>
      </w:pPr>
    </w:p>
    <w:p w14:paraId="74747418" w14:textId="79737A39" w:rsidR="00680C07" w:rsidRDefault="00680C07" w:rsidP="00CC7C56">
      <w:pPr>
        <w:spacing w:line="276" w:lineRule="auto"/>
        <w:ind w:left="284"/>
        <w:jc w:val="both"/>
        <w:rPr>
          <w:rFonts w:ascii="Arial" w:hAnsi="Arial" w:cs="Arial"/>
          <w:iCs/>
          <w:lang w:val="es-NI"/>
        </w:rPr>
      </w:pPr>
      <w:r w:rsidRPr="005064B5">
        <w:rPr>
          <w:rFonts w:ascii="Arial" w:hAnsi="Arial" w:cs="Arial"/>
          <w:iCs/>
          <w:lang w:val="es-NI"/>
        </w:rPr>
        <w:t>El Gobierno de Reconciliación y Unidad Nacional (GRUN), en el Marco del Plan Nacional de Lucha Contra la Pobreza y Desarrollo Humano 2022-2026,</w:t>
      </w:r>
      <w:r>
        <w:rPr>
          <w:rFonts w:ascii="Arial" w:hAnsi="Arial" w:cs="Arial"/>
          <w:iCs/>
          <w:lang w:val="es-NI"/>
        </w:rPr>
        <w:t xml:space="preserve"> orienta</w:t>
      </w:r>
      <w:r w:rsidRPr="005064B5">
        <w:rPr>
          <w:rFonts w:ascii="Arial" w:hAnsi="Arial" w:cs="Arial"/>
          <w:iCs/>
          <w:lang w:val="es-NI"/>
        </w:rPr>
        <w:t xml:space="preserve"> en sus ejes</w:t>
      </w:r>
      <w:r>
        <w:rPr>
          <w:rFonts w:ascii="Arial" w:hAnsi="Arial" w:cs="Arial"/>
          <w:iCs/>
          <w:lang w:val="es-NI"/>
        </w:rPr>
        <w:t xml:space="preserve"> la </w:t>
      </w:r>
      <w:r w:rsidRPr="005064B5">
        <w:rPr>
          <w:rFonts w:ascii="Arial" w:hAnsi="Arial" w:cs="Arial"/>
          <w:iCs/>
          <w:lang w:val="es-NI"/>
        </w:rPr>
        <w:t xml:space="preserve">Mitigación y atención a las familias nicaragüenses afectadas por eventos naturales o provocados, promover la educación ambiental y formación de valores ante el cambio climático, protección y conservación de los recursos forestales de forma eficiente; promover la educación cada vez más amplia en términos de niveles, modalidades, cobertura e inclusión técnica; así como la sensibilización y la capacidad de respuesta de las comunidades ante todos los eventos generados por los efectos perniciosos del cambio climático. </w:t>
      </w:r>
    </w:p>
    <w:p w14:paraId="3296AC83" w14:textId="77777777" w:rsidR="00680C07" w:rsidRDefault="00680C07" w:rsidP="00CC7C56">
      <w:pPr>
        <w:spacing w:line="276" w:lineRule="auto"/>
        <w:ind w:left="284"/>
        <w:jc w:val="both"/>
        <w:rPr>
          <w:rFonts w:ascii="Arial" w:hAnsi="Arial" w:cs="Arial"/>
          <w:iCs/>
          <w:lang w:val="es-NI"/>
        </w:rPr>
      </w:pPr>
    </w:p>
    <w:p w14:paraId="5964F7BA" w14:textId="564D23C5" w:rsidR="00680C07" w:rsidRPr="005064B5" w:rsidRDefault="00680C07" w:rsidP="00CC7C56">
      <w:pPr>
        <w:spacing w:line="276" w:lineRule="auto"/>
        <w:ind w:left="284"/>
        <w:jc w:val="both"/>
        <w:rPr>
          <w:rFonts w:ascii="Arial" w:hAnsi="Arial" w:cs="Arial"/>
          <w:iCs/>
          <w:lang w:val="es-NI"/>
        </w:rPr>
      </w:pPr>
      <w:r w:rsidRPr="005064B5">
        <w:rPr>
          <w:rFonts w:ascii="Arial" w:hAnsi="Arial" w:cs="Arial"/>
          <w:iCs/>
          <w:lang w:val="es-NI"/>
        </w:rPr>
        <w:t>Para ello las instituciones desarrolla</w:t>
      </w:r>
      <w:r>
        <w:rPr>
          <w:rFonts w:ascii="Arial" w:hAnsi="Arial" w:cs="Arial"/>
          <w:iCs/>
          <w:lang w:val="es-NI"/>
        </w:rPr>
        <w:t>r</w:t>
      </w:r>
      <w:r w:rsidR="00537AF5">
        <w:rPr>
          <w:rFonts w:ascii="Arial" w:hAnsi="Arial" w:cs="Arial"/>
          <w:iCs/>
          <w:lang w:val="es-NI"/>
        </w:rPr>
        <w:t>á</w:t>
      </w:r>
      <w:r>
        <w:rPr>
          <w:rFonts w:ascii="Arial" w:hAnsi="Arial" w:cs="Arial"/>
          <w:iCs/>
          <w:lang w:val="es-NI"/>
        </w:rPr>
        <w:t>n</w:t>
      </w:r>
      <w:r w:rsidRPr="005064B5">
        <w:rPr>
          <w:rFonts w:ascii="Arial" w:hAnsi="Arial" w:cs="Arial"/>
          <w:iCs/>
          <w:lang w:val="es-NI"/>
        </w:rPr>
        <w:t xml:space="preserve"> acciones de alerta temprana que mitiguen y reduzcan los efectos del cambio climático.</w:t>
      </w:r>
    </w:p>
    <w:p w14:paraId="1180881E" w14:textId="77777777" w:rsidR="00680C07" w:rsidRPr="005064B5" w:rsidRDefault="00680C07" w:rsidP="00CC7C56">
      <w:pPr>
        <w:pStyle w:val="Estilo1fsln"/>
        <w:spacing w:line="276" w:lineRule="auto"/>
        <w:ind w:left="284"/>
        <w:rPr>
          <w:rFonts w:ascii="Arial" w:hAnsi="Arial" w:cs="Arial"/>
          <w:iCs/>
          <w:sz w:val="24"/>
          <w:szCs w:val="24"/>
        </w:rPr>
      </w:pPr>
    </w:p>
    <w:p w14:paraId="0AF2AFCF" w14:textId="456AF3B5" w:rsidR="00680C07" w:rsidRPr="005064B5" w:rsidRDefault="00680C07" w:rsidP="00CC7C56">
      <w:pPr>
        <w:spacing w:line="276" w:lineRule="auto"/>
        <w:ind w:left="284"/>
        <w:jc w:val="both"/>
        <w:rPr>
          <w:rFonts w:ascii="Arial" w:hAnsi="Arial" w:cs="Arial"/>
          <w:iCs/>
        </w:rPr>
      </w:pPr>
      <w:r w:rsidRPr="005064B5">
        <w:rPr>
          <w:rFonts w:ascii="Arial" w:hAnsi="Arial" w:cs="Arial"/>
          <w:iCs/>
          <w:lang w:val="es-NI"/>
        </w:rPr>
        <w:t>El</w:t>
      </w:r>
      <w:r w:rsidRPr="005064B5">
        <w:rPr>
          <w:rFonts w:ascii="Arial" w:hAnsi="Arial" w:cs="Arial"/>
          <w:iCs/>
        </w:rPr>
        <w:t xml:space="preserve"> Sistema Nacional de Producción</w:t>
      </w:r>
      <w:r>
        <w:rPr>
          <w:rFonts w:ascii="Arial" w:hAnsi="Arial" w:cs="Arial"/>
          <w:iCs/>
        </w:rPr>
        <w:t>,</w:t>
      </w:r>
      <w:r w:rsidRPr="005064B5">
        <w:rPr>
          <w:rFonts w:ascii="Arial" w:hAnsi="Arial" w:cs="Arial"/>
          <w:iCs/>
        </w:rPr>
        <w:t xml:space="preserve"> Consumo y Comercio cumple las políticas públicas para fortalecer los valores de las </w:t>
      </w:r>
      <w:r w:rsidR="00CF06D6">
        <w:rPr>
          <w:rFonts w:ascii="Arial" w:hAnsi="Arial" w:cs="Arial"/>
          <w:iCs/>
        </w:rPr>
        <w:t xml:space="preserve">personas </w:t>
      </w:r>
      <w:r w:rsidRPr="005064B5">
        <w:rPr>
          <w:rFonts w:ascii="Arial" w:hAnsi="Arial" w:cs="Arial"/>
          <w:iCs/>
        </w:rPr>
        <w:t>en el  cuido  a  la  Madre  Tierra,  mejorar las  capacidades de alerta temprana para prevenir y controlar los incendios forestales</w:t>
      </w:r>
      <w:r w:rsidR="0096364D">
        <w:rPr>
          <w:rFonts w:ascii="Arial" w:hAnsi="Arial" w:cs="Arial"/>
          <w:iCs/>
        </w:rPr>
        <w:t xml:space="preserve">, </w:t>
      </w:r>
      <w:r w:rsidRPr="005064B5">
        <w:rPr>
          <w:rFonts w:ascii="Arial" w:hAnsi="Arial" w:cs="Arial"/>
          <w:iCs/>
        </w:rPr>
        <w:t>agropecuarios</w:t>
      </w:r>
      <w:r w:rsidR="0096364D">
        <w:rPr>
          <w:rFonts w:ascii="Arial" w:hAnsi="Arial" w:cs="Arial"/>
          <w:iCs/>
        </w:rPr>
        <w:t xml:space="preserve"> y maleza</w:t>
      </w:r>
      <w:r w:rsidRPr="005064B5">
        <w:rPr>
          <w:rFonts w:ascii="Arial" w:hAnsi="Arial" w:cs="Arial"/>
          <w:iCs/>
        </w:rPr>
        <w:t xml:space="preserve"> que ocurren frecuentemente en la época seca; además articulan esfuerzos interdisciplinarios para el control de los incendios y quemas forestales</w:t>
      </w:r>
      <w:r w:rsidR="0096364D">
        <w:rPr>
          <w:rFonts w:ascii="Arial" w:hAnsi="Arial" w:cs="Arial"/>
          <w:iCs/>
        </w:rPr>
        <w:t xml:space="preserve">, </w:t>
      </w:r>
      <w:r w:rsidRPr="005064B5">
        <w:rPr>
          <w:rFonts w:ascii="Arial" w:hAnsi="Arial" w:cs="Arial"/>
          <w:iCs/>
        </w:rPr>
        <w:t>agropecuarias</w:t>
      </w:r>
      <w:r w:rsidR="0096364D">
        <w:rPr>
          <w:rFonts w:ascii="Arial" w:hAnsi="Arial" w:cs="Arial"/>
          <w:iCs/>
        </w:rPr>
        <w:t xml:space="preserve"> y malezas</w:t>
      </w:r>
      <w:r w:rsidRPr="005064B5">
        <w:rPr>
          <w:rFonts w:ascii="Arial" w:hAnsi="Arial" w:cs="Arial"/>
          <w:iCs/>
        </w:rPr>
        <w:t xml:space="preserve"> a través de la participación masiva de los </w:t>
      </w:r>
      <w:r w:rsidR="0096364D">
        <w:rPr>
          <w:rFonts w:ascii="Arial" w:hAnsi="Arial" w:cs="Arial"/>
          <w:iCs/>
        </w:rPr>
        <w:t>c</w:t>
      </w:r>
      <w:r w:rsidRPr="005064B5">
        <w:rPr>
          <w:rFonts w:ascii="Arial" w:hAnsi="Arial" w:cs="Arial"/>
          <w:iCs/>
        </w:rPr>
        <w:t xml:space="preserve">omunitarios, </w:t>
      </w:r>
      <w:r w:rsidR="0096364D">
        <w:rPr>
          <w:rFonts w:ascii="Arial" w:hAnsi="Arial" w:cs="Arial"/>
          <w:iCs/>
        </w:rPr>
        <w:t>a</w:t>
      </w:r>
      <w:r w:rsidRPr="005064B5">
        <w:rPr>
          <w:rFonts w:ascii="Arial" w:hAnsi="Arial" w:cs="Arial"/>
          <w:iCs/>
        </w:rPr>
        <w:t>lcaldías municipales, Regiones Autónomas de la Costa Caribe y las Instituciones a nivel nacional.</w:t>
      </w:r>
    </w:p>
    <w:p w14:paraId="1B4F4190" w14:textId="7035D4CF" w:rsidR="00680C07" w:rsidRDefault="00680C07" w:rsidP="00CC7C56">
      <w:pPr>
        <w:pStyle w:val="Estilo1fsln"/>
        <w:spacing w:line="276" w:lineRule="auto"/>
        <w:ind w:left="284"/>
        <w:rPr>
          <w:rFonts w:ascii="Arial" w:hAnsi="Arial" w:cs="Arial"/>
          <w:iCs/>
          <w:sz w:val="24"/>
          <w:szCs w:val="24"/>
        </w:rPr>
      </w:pPr>
    </w:p>
    <w:p w14:paraId="757A9D26" w14:textId="4BC41F21" w:rsidR="0096364D" w:rsidRPr="0096364D" w:rsidRDefault="0096364D" w:rsidP="00CC7C56">
      <w:pPr>
        <w:tabs>
          <w:tab w:val="left" w:pos="142"/>
        </w:tabs>
        <w:spacing w:line="276" w:lineRule="auto"/>
        <w:ind w:left="284"/>
        <w:contextualSpacing/>
        <w:jc w:val="both"/>
        <w:rPr>
          <w:rFonts w:ascii="Arial" w:hAnsi="Arial" w:cs="Arial"/>
          <w:iCs/>
        </w:rPr>
      </w:pPr>
      <w:r w:rsidRPr="00B10E9A">
        <w:rPr>
          <w:rFonts w:ascii="Arial" w:eastAsia="Arial" w:hAnsi="Arial" w:cs="Arial"/>
        </w:rPr>
        <w:t xml:space="preserve">Desde </w:t>
      </w:r>
      <w:r w:rsidRPr="0096364D">
        <w:rPr>
          <w:rFonts w:ascii="Arial" w:hAnsi="Arial" w:cs="Arial"/>
          <w:iCs/>
        </w:rPr>
        <w:t xml:space="preserve">el año 2007 se ha venido implementando </w:t>
      </w:r>
      <w:r>
        <w:rPr>
          <w:rFonts w:ascii="Arial" w:hAnsi="Arial" w:cs="Arial"/>
          <w:iCs/>
        </w:rPr>
        <w:t xml:space="preserve">el </w:t>
      </w:r>
      <w:r w:rsidRPr="0096364D">
        <w:rPr>
          <w:rFonts w:ascii="Arial" w:hAnsi="Arial" w:cs="Arial"/>
          <w:iCs/>
        </w:rPr>
        <w:t>Plan Nacional Interinstitucional de Prevención y Control de Incendios Forestales</w:t>
      </w:r>
      <w:r>
        <w:rPr>
          <w:rFonts w:ascii="Arial" w:hAnsi="Arial" w:cs="Arial"/>
          <w:iCs/>
        </w:rPr>
        <w:t xml:space="preserve">, </w:t>
      </w:r>
      <w:r w:rsidRPr="0096364D">
        <w:rPr>
          <w:rFonts w:ascii="Arial" w:hAnsi="Arial" w:cs="Arial"/>
          <w:iCs/>
        </w:rPr>
        <w:t>Agropecuarios</w:t>
      </w:r>
      <w:r>
        <w:rPr>
          <w:rFonts w:ascii="Arial" w:hAnsi="Arial" w:cs="Arial"/>
          <w:iCs/>
        </w:rPr>
        <w:t xml:space="preserve"> y Maleza</w:t>
      </w:r>
      <w:r w:rsidRPr="0096364D">
        <w:rPr>
          <w:rFonts w:ascii="Arial" w:hAnsi="Arial" w:cs="Arial"/>
          <w:iCs/>
        </w:rPr>
        <w:t xml:space="preserve"> en los que se reportaron 1,257 incendios que representa un área de 19,484.57 hectáreas, logrando en </w:t>
      </w:r>
      <w:r>
        <w:rPr>
          <w:rFonts w:ascii="Arial" w:hAnsi="Arial" w:cs="Arial"/>
          <w:iCs/>
        </w:rPr>
        <w:t xml:space="preserve">el </w:t>
      </w:r>
      <w:r w:rsidRPr="0096364D">
        <w:rPr>
          <w:rFonts w:ascii="Arial" w:hAnsi="Arial" w:cs="Arial"/>
          <w:iCs/>
        </w:rPr>
        <w:t xml:space="preserve">año 2023 la reducción del 91.64% en áreas boscosas afectadas, obteniendo una disminución de 1,152 incendios lo que equivalen </w:t>
      </w:r>
      <w:r w:rsidR="003E6E66">
        <w:rPr>
          <w:rFonts w:ascii="Arial" w:hAnsi="Arial" w:cs="Arial"/>
          <w:iCs/>
        </w:rPr>
        <w:t xml:space="preserve">a </w:t>
      </w:r>
      <w:r w:rsidRPr="0096364D">
        <w:rPr>
          <w:rFonts w:ascii="Arial" w:hAnsi="Arial" w:cs="Arial"/>
          <w:iCs/>
        </w:rPr>
        <w:t>16,248.77 hectáreas, así mismo hubo un incremento de 41,392 p</w:t>
      </w:r>
      <w:r>
        <w:rPr>
          <w:rFonts w:ascii="Arial" w:hAnsi="Arial" w:cs="Arial"/>
          <w:iCs/>
        </w:rPr>
        <w:t>articipantes</w:t>
      </w:r>
      <w:r w:rsidRPr="0096364D">
        <w:rPr>
          <w:rFonts w:ascii="Arial" w:hAnsi="Arial" w:cs="Arial"/>
          <w:iCs/>
        </w:rPr>
        <w:t xml:space="preserve"> en el fortalecimiento de capacidades en relación </w:t>
      </w:r>
      <w:r w:rsidR="00FA602D">
        <w:rPr>
          <w:rFonts w:ascii="Arial" w:hAnsi="Arial" w:cs="Arial"/>
          <w:iCs/>
        </w:rPr>
        <w:t xml:space="preserve">al </w:t>
      </w:r>
      <w:r w:rsidRPr="0096364D">
        <w:rPr>
          <w:rFonts w:ascii="Arial" w:hAnsi="Arial" w:cs="Arial"/>
          <w:iCs/>
        </w:rPr>
        <w:t>año 2007 y se han equipado 2,904 nuevas brigadas comunitarias voluntarias durante 15 años</w:t>
      </w:r>
      <w:r>
        <w:rPr>
          <w:rFonts w:ascii="Arial" w:hAnsi="Arial" w:cs="Arial"/>
          <w:iCs/>
        </w:rPr>
        <w:t xml:space="preserve"> por parte del </w:t>
      </w:r>
      <w:r w:rsidRPr="0096364D">
        <w:rPr>
          <w:rFonts w:ascii="Arial" w:hAnsi="Arial" w:cs="Arial"/>
          <w:iCs/>
        </w:rPr>
        <w:t xml:space="preserve">Buen Gobierno de Reconciliación y Unidad Nacional. </w:t>
      </w:r>
    </w:p>
    <w:p w14:paraId="1C28EC84" w14:textId="77777777" w:rsidR="0096364D" w:rsidRPr="005064B5" w:rsidRDefault="0096364D" w:rsidP="00CC7C56">
      <w:pPr>
        <w:pStyle w:val="Estilo1fsln"/>
        <w:spacing w:line="276" w:lineRule="auto"/>
        <w:ind w:left="284"/>
        <w:rPr>
          <w:rFonts w:ascii="Arial" w:hAnsi="Arial" w:cs="Arial"/>
          <w:iCs/>
          <w:sz w:val="24"/>
          <w:szCs w:val="24"/>
        </w:rPr>
      </w:pPr>
    </w:p>
    <w:p w14:paraId="4A92EEFA" w14:textId="2B0E738A" w:rsidR="00680C07" w:rsidRPr="005064B5" w:rsidRDefault="00680C07" w:rsidP="00CC7C56">
      <w:pPr>
        <w:spacing w:line="276" w:lineRule="auto"/>
        <w:ind w:left="284"/>
        <w:jc w:val="both"/>
        <w:rPr>
          <w:rFonts w:ascii="Arial" w:hAnsi="Arial" w:cs="Arial"/>
          <w:iCs/>
        </w:rPr>
      </w:pPr>
      <w:r w:rsidRPr="005064B5">
        <w:rPr>
          <w:rFonts w:ascii="Arial" w:hAnsi="Arial" w:cs="Arial"/>
          <w:iCs/>
        </w:rPr>
        <w:t xml:space="preserve">El Plan Nacional </w:t>
      </w:r>
      <w:r>
        <w:rPr>
          <w:rFonts w:ascii="Arial" w:hAnsi="Arial" w:cs="Arial"/>
          <w:iCs/>
        </w:rPr>
        <w:t xml:space="preserve">Interinstitucional </w:t>
      </w:r>
      <w:r w:rsidRPr="005064B5">
        <w:rPr>
          <w:rFonts w:ascii="Arial" w:hAnsi="Arial" w:cs="Arial"/>
          <w:iCs/>
        </w:rPr>
        <w:t>de P</w:t>
      </w:r>
      <w:r>
        <w:rPr>
          <w:rFonts w:ascii="Arial" w:hAnsi="Arial" w:cs="Arial"/>
          <w:iCs/>
        </w:rPr>
        <w:t>CIFAM</w:t>
      </w:r>
      <w:r w:rsidRPr="005064B5">
        <w:rPr>
          <w:rFonts w:ascii="Arial" w:hAnsi="Arial" w:cs="Arial"/>
          <w:iCs/>
        </w:rPr>
        <w:t xml:space="preserve"> 202</w:t>
      </w:r>
      <w:r>
        <w:rPr>
          <w:rFonts w:ascii="Arial" w:hAnsi="Arial" w:cs="Arial"/>
          <w:iCs/>
        </w:rPr>
        <w:t>4</w:t>
      </w:r>
      <w:r w:rsidR="00FA602D">
        <w:rPr>
          <w:rFonts w:ascii="Arial" w:hAnsi="Arial" w:cs="Arial"/>
          <w:iCs/>
        </w:rPr>
        <w:t xml:space="preserve">, está orientado a </w:t>
      </w:r>
      <w:r w:rsidRPr="005064B5">
        <w:rPr>
          <w:rFonts w:ascii="Arial" w:hAnsi="Arial" w:cs="Arial"/>
          <w:iCs/>
        </w:rPr>
        <w:t>fortalec</w:t>
      </w:r>
      <w:r w:rsidR="00FA602D">
        <w:rPr>
          <w:rFonts w:ascii="Arial" w:hAnsi="Arial" w:cs="Arial"/>
          <w:iCs/>
        </w:rPr>
        <w:t xml:space="preserve">er </w:t>
      </w:r>
      <w:r w:rsidRPr="005064B5">
        <w:rPr>
          <w:rFonts w:ascii="Arial" w:hAnsi="Arial" w:cs="Arial"/>
          <w:iCs/>
        </w:rPr>
        <w:t xml:space="preserve">el sistema nacional de prevención y atención a la reducción de los incendios en nuestros bosques, áreas protegidas, </w:t>
      </w:r>
      <w:r w:rsidR="0096364D">
        <w:rPr>
          <w:rFonts w:ascii="Arial" w:hAnsi="Arial" w:cs="Arial"/>
          <w:iCs/>
        </w:rPr>
        <w:t xml:space="preserve">áreas de reservas, </w:t>
      </w:r>
      <w:r w:rsidRPr="005064B5">
        <w:rPr>
          <w:rFonts w:ascii="Arial" w:hAnsi="Arial" w:cs="Arial"/>
          <w:iCs/>
        </w:rPr>
        <w:t xml:space="preserve">áreas agropecuarias y áreas urbanas; </w:t>
      </w:r>
      <w:r>
        <w:rPr>
          <w:rFonts w:ascii="Arial" w:hAnsi="Arial" w:cs="Arial"/>
          <w:iCs/>
        </w:rPr>
        <w:t xml:space="preserve">promoviendo el </w:t>
      </w:r>
      <w:r w:rsidRPr="005064B5">
        <w:rPr>
          <w:rFonts w:ascii="Arial" w:hAnsi="Arial" w:cs="Arial"/>
          <w:iCs/>
        </w:rPr>
        <w:t xml:space="preserve">rescate de valores </w:t>
      </w:r>
      <w:r>
        <w:rPr>
          <w:rFonts w:ascii="Arial" w:hAnsi="Arial" w:cs="Arial"/>
          <w:iCs/>
        </w:rPr>
        <w:t>y</w:t>
      </w:r>
      <w:r w:rsidRPr="005064B5">
        <w:rPr>
          <w:rFonts w:ascii="Arial" w:hAnsi="Arial" w:cs="Arial"/>
          <w:iCs/>
        </w:rPr>
        <w:t xml:space="preserve"> cuido de </w:t>
      </w:r>
      <w:r>
        <w:rPr>
          <w:rFonts w:ascii="Arial" w:hAnsi="Arial" w:cs="Arial"/>
          <w:iCs/>
        </w:rPr>
        <w:t>la</w:t>
      </w:r>
      <w:r w:rsidRPr="005064B5">
        <w:rPr>
          <w:rFonts w:ascii="Arial" w:hAnsi="Arial" w:cs="Arial"/>
          <w:iCs/>
        </w:rPr>
        <w:t xml:space="preserve"> Madre Tierra</w:t>
      </w:r>
      <w:r>
        <w:rPr>
          <w:rFonts w:ascii="Arial" w:hAnsi="Arial" w:cs="Arial"/>
          <w:iCs/>
        </w:rPr>
        <w:t>.</w:t>
      </w:r>
    </w:p>
    <w:p w14:paraId="7487BD20" w14:textId="3D68D992" w:rsidR="0079768B" w:rsidRDefault="0079768B" w:rsidP="00E538F1">
      <w:pPr>
        <w:pStyle w:val="Prrafodelista"/>
        <w:ind w:left="567"/>
        <w:rPr>
          <w:rFonts w:ascii="Arial" w:hAnsi="Arial" w:cs="Arial"/>
          <w:b/>
        </w:rPr>
      </w:pPr>
    </w:p>
    <w:p w14:paraId="2456AC8B" w14:textId="77777777" w:rsidR="00E61FB9" w:rsidRDefault="00E61FB9" w:rsidP="00E538F1">
      <w:pPr>
        <w:pStyle w:val="Prrafodelista"/>
        <w:ind w:left="567"/>
        <w:rPr>
          <w:rFonts w:ascii="Arial" w:hAnsi="Arial" w:cs="Arial"/>
          <w:b/>
        </w:rPr>
      </w:pPr>
    </w:p>
    <w:p w14:paraId="37EC0786" w14:textId="77777777" w:rsidR="00680C07" w:rsidRPr="0096364D" w:rsidRDefault="00680C07" w:rsidP="0096364D">
      <w:pPr>
        <w:rPr>
          <w:rFonts w:ascii="Arial" w:hAnsi="Arial" w:cs="Arial"/>
          <w:b/>
        </w:rPr>
      </w:pPr>
    </w:p>
    <w:p w14:paraId="166F7CEC" w14:textId="3B4C161A" w:rsidR="00E538F1" w:rsidRDefault="00E538F1" w:rsidP="00B536D5">
      <w:pPr>
        <w:pStyle w:val="Prrafodelista"/>
        <w:numPr>
          <w:ilvl w:val="0"/>
          <w:numId w:val="1"/>
        </w:numPr>
        <w:ind w:left="284" w:hanging="284"/>
        <w:rPr>
          <w:rFonts w:ascii="Arial" w:hAnsi="Arial" w:cs="Arial"/>
          <w:b/>
        </w:rPr>
      </w:pPr>
      <w:r w:rsidRPr="0063125B">
        <w:rPr>
          <w:rFonts w:ascii="Arial" w:hAnsi="Arial" w:cs="Arial"/>
          <w:b/>
        </w:rPr>
        <w:t>OBJETIVOS</w:t>
      </w:r>
    </w:p>
    <w:p w14:paraId="70F8B411" w14:textId="77777777" w:rsidR="00464C90" w:rsidRPr="0063125B" w:rsidRDefault="00464C90" w:rsidP="00B536D5">
      <w:pPr>
        <w:pStyle w:val="Prrafodelista"/>
        <w:ind w:left="284"/>
        <w:rPr>
          <w:rFonts w:ascii="Arial" w:hAnsi="Arial" w:cs="Arial"/>
          <w:b/>
        </w:rPr>
      </w:pPr>
    </w:p>
    <w:p w14:paraId="5730DD65" w14:textId="77777777" w:rsidR="00680C07" w:rsidRPr="00680C07" w:rsidRDefault="00680C07" w:rsidP="00E27667">
      <w:pPr>
        <w:numPr>
          <w:ilvl w:val="0"/>
          <w:numId w:val="18"/>
        </w:numPr>
        <w:autoSpaceDE w:val="0"/>
        <w:autoSpaceDN w:val="0"/>
        <w:adjustRightInd w:val="0"/>
        <w:ind w:left="851" w:hanging="425"/>
        <w:outlineLvl w:val="1"/>
        <w:rPr>
          <w:rFonts w:ascii="Arial" w:hAnsi="Arial" w:cs="Arial"/>
          <w:b/>
          <w:bCs/>
          <w:lang w:val="es-MX" w:eastAsia="x-none"/>
        </w:rPr>
      </w:pPr>
      <w:bookmarkStart w:id="1" w:name="_Toc100244180"/>
      <w:bookmarkStart w:id="2" w:name="_Toc125275842"/>
      <w:r w:rsidRPr="00680C07">
        <w:rPr>
          <w:rFonts w:ascii="Arial" w:hAnsi="Arial" w:cs="Arial"/>
          <w:b/>
          <w:bCs/>
          <w:lang w:val="es-MX" w:eastAsia="x-none"/>
        </w:rPr>
        <w:t>Fundamental</w:t>
      </w:r>
      <w:bookmarkEnd w:id="1"/>
      <w:bookmarkEnd w:id="2"/>
    </w:p>
    <w:p w14:paraId="08AA56EB" w14:textId="77777777" w:rsidR="00680C07" w:rsidRPr="00680C07" w:rsidRDefault="00680C07" w:rsidP="00B536D5">
      <w:pPr>
        <w:ind w:right="-142"/>
        <w:jc w:val="both"/>
        <w:rPr>
          <w:rFonts w:ascii="Arial" w:hAnsi="Arial" w:cs="Arial"/>
        </w:rPr>
      </w:pPr>
    </w:p>
    <w:p w14:paraId="09D52614" w14:textId="77777777" w:rsidR="00680C07" w:rsidRPr="00680C07" w:rsidRDefault="00680C07" w:rsidP="00B536D5">
      <w:pPr>
        <w:ind w:left="851"/>
        <w:jc w:val="both"/>
        <w:rPr>
          <w:rFonts w:ascii="Arial" w:hAnsi="Arial" w:cs="Arial"/>
          <w:iCs/>
        </w:rPr>
      </w:pPr>
      <w:r w:rsidRPr="00680C07">
        <w:rPr>
          <w:rFonts w:ascii="Arial" w:hAnsi="Arial" w:cs="Arial"/>
          <w:iCs/>
        </w:rPr>
        <w:t xml:space="preserve">Reducir los incendios forestales, agropecuarios y maleza para garantizar la integridad y calidad de vida de la población, protección y conservación de nuestros bosques y la biodiversidad, contribuyendo a mitigar los efectos de la variabilidad climática. </w:t>
      </w:r>
    </w:p>
    <w:p w14:paraId="5122834A" w14:textId="77777777" w:rsidR="00680C07" w:rsidRPr="00680C07" w:rsidRDefault="00680C07" w:rsidP="00B536D5">
      <w:pPr>
        <w:ind w:left="851"/>
        <w:jc w:val="both"/>
        <w:rPr>
          <w:rFonts w:ascii="Arial" w:hAnsi="Arial" w:cs="Arial"/>
          <w:color w:val="FF0000"/>
        </w:rPr>
      </w:pPr>
    </w:p>
    <w:p w14:paraId="3413864D" w14:textId="77777777" w:rsidR="00680C07" w:rsidRPr="00680C07" w:rsidRDefault="00680C07" w:rsidP="00E27667">
      <w:pPr>
        <w:numPr>
          <w:ilvl w:val="0"/>
          <w:numId w:val="18"/>
        </w:numPr>
        <w:autoSpaceDE w:val="0"/>
        <w:autoSpaceDN w:val="0"/>
        <w:adjustRightInd w:val="0"/>
        <w:ind w:left="851" w:hanging="425"/>
        <w:outlineLvl w:val="1"/>
        <w:rPr>
          <w:rFonts w:ascii="Arial" w:hAnsi="Arial" w:cs="Arial"/>
          <w:b/>
          <w:bCs/>
          <w:szCs w:val="36"/>
          <w:lang w:val="es-MX" w:eastAsia="x-none"/>
        </w:rPr>
      </w:pPr>
      <w:bookmarkStart w:id="3" w:name="_Toc100244181"/>
      <w:bookmarkStart w:id="4" w:name="_Toc125275843"/>
      <w:r w:rsidRPr="00680C07">
        <w:rPr>
          <w:rFonts w:ascii="Arial" w:hAnsi="Arial" w:cs="Arial"/>
          <w:b/>
          <w:bCs/>
          <w:szCs w:val="36"/>
          <w:lang w:val="es-MX" w:eastAsia="x-none"/>
        </w:rPr>
        <w:t>Específicos</w:t>
      </w:r>
      <w:bookmarkEnd w:id="3"/>
      <w:bookmarkEnd w:id="4"/>
    </w:p>
    <w:p w14:paraId="6C13F855" w14:textId="77777777" w:rsidR="00680C07" w:rsidRPr="00680C07" w:rsidRDefault="00680C07" w:rsidP="00B536D5">
      <w:pPr>
        <w:widowControl w:val="0"/>
        <w:autoSpaceDE w:val="0"/>
        <w:autoSpaceDN w:val="0"/>
        <w:adjustRightInd w:val="0"/>
        <w:jc w:val="both"/>
        <w:rPr>
          <w:rFonts w:ascii="Arial" w:hAnsi="Arial" w:cs="Arial"/>
        </w:rPr>
      </w:pPr>
    </w:p>
    <w:p w14:paraId="552AD634" w14:textId="77777777" w:rsidR="00680C07" w:rsidRPr="00680C07" w:rsidRDefault="00680C07" w:rsidP="00E27667">
      <w:pPr>
        <w:widowControl w:val="0"/>
        <w:numPr>
          <w:ilvl w:val="0"/>
          <w:numId w:val="17"/>
        </w:numPr>
        <w:autoSpaceDE w:val="0"/>
        <w:autoSpaceDN w:val="0"/>
        <w:adjustRightInd w:val="0"/>
        <w:ind w:left="1276" w:hanging="425"/>
        <w:jc w:val="both"/>
        <w:rPr>
          <w:rFonts w:ascii="Arial" w:hAnsi="Arial" w:cs="Arial"/>
          <w:b/>
          <w:color w:val="000000" w:themeColor="text1"/>
        </w:rPr>
      </w:pPr>
      <w:r w:rsidRPr="00680C07">
        <w:rPr>
          <w:rFonts w:ascii="Arial" w:hAnsi="Arial" w:cs="Arial"/>
          <w:b/>
          <w:color w:val="000000" w:themeColor="text1"/>
        </w:rPr>
        <w:t>Fortalecer:</w:t>
      </w:r>
    </w:p>
    <w:p w14:paraId="67687682" w14:textId="77777777" w:rsidR="00680C07" w:rsidRPr="00680C07" w:rsidRDefault="00680C07" w:rsidP="00B536D5">
      <w:pPr>
        <w:widowControl w:val="0"/>
        <w:autoSpaceDE w:val="0"/>
        <w:autoSpaceDN w:val="0"/>
        <w:adjustRightInd w:val="0"/>
        <w:ind w:left="1276"/>
        <w:jc w:val="both"/>
        <w:rPr>
          <w:rFonts w:ascii="Arial" w:hAnsi="Arial" w:cs="Arial"/>
        </w:rPr>
      </w:pPr>
    </w:p>
    <w:p w14:paraId="2D974F77" w14:textId="44B1D63D" w:rsidR="00680C07" w:rsidRPr="00B536D5" w:rsidRDefault="00680C07" w:rsidP="00E27667">
      <w:pPr>
        <w:widowControl w:val="0"/>
        <w:numPr>
          <w:ilvl w:val="0"/>
          <w:numId w:val="19"/>
        </w:numPr>
        <w:autoSpaceDE w:val="0"/>
        <w:autoSpaceDN w:val="0"/>
        <w:adjustRightInd w:val="0"/>
        <w:ind w:left="1701"/>
        <w:jc w:val="both"/>
        <w:rPr>
          <w:rFonts w:ascii="Arial" w:hAnsi="Arial" w:cs="Arial"/>
        </w:rPr>
      </w:pPr>
      <w:r w:rsidRPr="00B536D5">
        <w:rPr>
          <w:rFonts w:ascii="Arial" w:hAnsi="Arial" w:cs="Arial"/>
        </w:rPr>
        <w:t xml:space="preserve">El Sistema Nacional de Prevención y </w:t>
      </w:r>
      <w:r w:rsidR="00B536D5" w:rsidRPr="00B536D5">
        <w:rPr>
          <w:rFonts w:ascii="Arial" w:hAnsi="Arial" w:cs="Arial"/>
        </w:rPr>
        <w:t>A</w:t>
      </w:r>
      <w:r w:rsidRPr="00B536D5">
        <w:rPr>
          <w:rFonts w:ascii="Arial" w:hAnsi="Arial" w:cs="Arial"/>
        </w:rPr>
        <w:t xml:space="preserve">tención para el Control de Incendios Forestales, Agropecuarios y Maleza desde comunidades, municipios, departamentos y regiones autónomas de la Costa Caribe. </w:t>
      </w:r>
    </w:p>
    <w:p w14:paraId="20D053D6" w14:textId="77777777" w:rsidR="00680C07" w:rsidRPr="00B536D5" w:rsidRDefault="00680C07" w:rsidP="00B536D5">
      <w:pPr>
        <w:widowControl w:val="0"/>
        <w:autoSpaceDE w:val="0"/>
        <w:autoSpaceDN w:val="0"/>
        <w:adjustRightInd w:val="0"/>
        <w:ind w:left="1701"/>
        <w:jc w:val="both"/>
        <w:rPr>
          <w:rFonts w:ascii="Arial" w:hAnsi="Arial" w:cs="Arial"/>
        </w:rPr>
      </w:pPr>
    </w:p>
    <w:p w14:paraId="732CF6C8" w14:textId="77777777" w:rsidR="00680C07" w:rsidRPr="00B536D5" w:rsidRDefault="00680C07" w:rsidP="00E27667">
      <w:pPr>
        <w:widowControl w:val="0"/>
        <w:numPr>
          <w:ilvl w:val="0"/>
          <w:numId w:val="19"/>
        </w:numPr>
        <w:autoSpaceDE w:val="0"/>
        <w:autoSpaceDN w:val="0"/>
        <w:adjustRightInd w:val="0"/>
        <w:ind w:left="1701"/>
        <w:jc w:val="both"/>
        <w:rPr>
          <w:rFonts w:ascii="Arial" w:hAnsi="Arial" w:cs="Arial"/>
        </w:rPr>
      </w:pPr>
      <w:r w:rsidRPr="00B536D5">
        <w:rPr>
          <w:rFonts w:ascii="Arial" w:hAnsi="Arial" w:cs="Arial"/>
        </w:rPr>
        <w:t>Los valores sobre la protección y conservación de la Madre Tierra, la importancia del bosque como parte esencial para el desarrollo de la vida y la economía del país.</w:t>
      </w:r>
    </w:p>
    <w:p w14:paraId="1F043FC8" w14:textId="77777777" w:rsidR="00680C07" w:rsidRPr="00B536D5" w:rsidRDefault="00680C07" w:rsidP="00B536D5">
      <w:pPr>
        <w:ind w:left="720"/>
        <w:contextualSpacing/>
        <w:rPr>
          <w:rFonts w:ascii="Arial" w:hAnsi="Arial" w:cs="Arial"/>
        </w:rPr>
      </w:pPr>
    </w:p>
    <w:p w14:paraId="010FAF81" w14:textId="089592EA" w:rsidR="00680C07" w:rsidRPr="00B536D5" w:rsidRDefault="00680C07" w:rsidP="00E27667">
      <w:pPr>
        <w:widowControl w:val="0"/>
        <w:numPr>
          <w:ilvl w:val="0"/>
          <w:numId w:val="19"/>
        </w:numPr>
        <w:autoSpaceDE w:val="0"/>
        <w:autoSpaceDN w:val="0"/>
        <w:adjustRightInd w:val="0"/>
        <w:ind w:left="1701"/>
        <w:jc w:val="both"/>
        <w:rPr>
          <w:rFonts w:ascii="Arial" w:hAnsi="Arial" w:cs="Arial"/>
        </w:rPr>
      </w:pPr>
      <w:r w:rsidRPr="00B536D5">
        <w:rPr>
          <w:rFonts w:ascii="Arial" w:hAnsi="Arial" w:cs="Arial"/>
        </w:rPr>
        <w:t xml:space="preserve">Los </w:t>
      </w:r>
      <w:r w:rsidR="00B536D5" w:rsidRPr="00B536D5">
        <w:rPr>
          <w:rFonts w:ascii="Arial" w:hAnsi="Arial" w:cs="Arial"/>
        </w:rPr>
        <w:t>S</w:t>
      </w:r>
      <w:r w:rsidRPr="00B536D5">
        <w:rPr>
          <w:rFonts w:ascii="Arial" w:hAnsi="Arial" w:cs="Arial"/>
        </w:rPr>
        <w:t xml:space="preserve">istemas de </w:t>
      </w:r>
      <w:r w:rsidR="00B536D5" w:rsidRPr="00B536D5">
        <w:rPr>
          <w:rFonts w:ascii="Arial" w:hAnsi="Arial" w:cs="Arial"/>
        </w:rPr>
        <w:t>A</w:t>
      </w:r>
      <w:r w:rsidRPr="00B536D5">
        <w:rPr>
          <w:rFonts w:ascii="Arial" w:hAnsi="Arial" w:cs="Arial"/>
        </w:rPr>
        <w:t xml:space="preserve">lerta </w:t>
      </w:r>
      <w:r w:rsidR="00B536D5" w:rsidRPr="00B536D5">
        <w:rPr>
          <w:rFonts w:ascii="Arial" w:hAnsi="Arial" w:cs="Arial"/>
        </w:rPr>
        <w:t>T</w:t>
      </w:r>
      <w:r w:rsidRPr="00B536D5">
        <w:rPr>
          <w:rFonts w:ascii="Arial" w:hAnsi="Arial" w:cs="Arial"/>
        </w:rPr>
        <w:t>emprana a fin de mejorar la eficacia de la prevención y control de los incendios forestales y quemas agropecuarias.</w:t>
      </w:r>
    </w:p>
    <w:p w14:paraId="7CC15C09" w14:textId="77777777" w:rsidR="00B536D5" w:rsidRPr="00B536D5" w:rsidRDefault="00B536D5" w:rsidP="00B536D5">
      <w:pPr>
        <w:pStyle w:val="Prrafodelista"/>
        <w:rPr>
          <w:rFonts w:ascii="Arial" w:hAnsi="Arial" w:cs="Arial"/>
        </w:rPr>
      </w:pPr>
    </w:p>
    <w:p w14:paraId="20F4C0D4" w14:textId="33EFADBD" w:rsidR="00B536D5" w:rsidRPr="00B536D5" w:rsidRDefault="00B536D5" w:rsidP="00E27667">
      <w:pPr>
        <w:widowControl w:val="0"/>
        <w:numPr>
          <w:ilvl w:val="0"/>
          <w:numId w:val="19"/>
        </w:numPr>
        <w:autoSpaceDE w:val="0"/>
        <w:autoSpaceDN w:val="0"/>
        <w:adjustRightInd w:val="0"/>
        <w:ind w:left="1701"/>
        <w:jc w:val="both"/>
        <w:rPr>
          <w:rFonts w:ascii="Arial" w:hAnsi="Arial" w:cs="Arial"/>
          <w:bCs/>
        </w:rPr>
      </w:pPr>
      <w:r w:rsidRPr="00B536D5">
        <w:rPr>
          <w:rFonts w:ascii="Arial" w:hAnsi="Arial" w:cs="Arial"/>
        </w:rPr>
        <w:t>Las capacidades de los servidores públicos a nivel nacional y territorial.</w:t>
      </w:r>
    </w:p>
    <w:p w14:paraId="7FF5EA83" w14:textId="77777777" w:rsidR="00B536D5" w:rsidRDefault="00B536D5" w:rsidP="00B536D5">
      <w:pPr>
        <w:pStyle w:val="Prrafodelista"/>
        <w:rPr>
          <w:rFonts w:ascii="Arial" w:hAnsi="Arial" w:cs="Arial"/>
          <w:bCs/>
        </w:rPr>
      </w:pPr>
    </w:p>
    <w:p w14:paraId="32E8B957" w14:textId="77777777" w:rsidR="00680C07" w:rsidRPr="00680C07" w:rsidRDefault="00680C07" w:rsidP="00E27667">
      <w:pPr>
        <w:widowControl w:val="0"/>
        <w:numPr>
          <w:ilvl w:val="0"/>
          <w:numId w:val="17"/>
        </w:numPr>
        <w:autoSpaceDE w:val="0"/>
        <w:autoSpaceDN w:val="0"/>
        <w:adjustRightInd w:val="0"/>
        <w:ind w:left="1276" w:hanging="425"/>
        <w:jc w:val="both"/>
        <w:rPr>
          <w:rFonts w:ascii="Arial" w:hAnsi="Arial" w:cs="Arial"/>
          <w:b/>
        </w:rPr>
      </w:pPr>
      <w:r w:rsidRPr="00680C07">
        <w:rPr>
          <w:rFonts w:ascii="Arial" w:hAnsi="Arial" w:cs="Arial"/>
          <w:b/>
        </w:rPr>
        <w:t>Promover la:</w:t>
      </w:r>
    </w:p>
    <w:p w14:paraId="251AFA53" w14:textId="77777777" w:rsidR="00680C07" w:rsidRPr="00680C07" w:rsidRDefault="00680C07" w:rsidP="00B536D5">
      <w:pPr>
        <w:widowControl w:val="0"/>
        <w:autoSpaceDE w:val="0"/>
        <w:autoSpaceDN w:val="0"/>
        <w:adjustRightInd w:val="0"/>
        <w:ind w:left="1276"/>
        <w:jc w:val="both"/>
        <w:rPr>
          <w:rFonts w:ascii="Arial" w:hAnsi="Arial" w:cs="Arial"/>
        </w:rPr>
      </w:pPr>
    </w:p>
    <w:p w14:paraId="17021314" w14:textId="77777777" w:rsidR="00680C07" w:rsidRPr="00680C07" w:rsidRDefault="00680C07" w:rsidP="00E27667">
      <w:pPr>
        <w:widowControl w:val="0"/>
        <w:numPr>
          <w:ilvl w:val="0"/>
          <w:numId w:val="20"/>
        </w:numPr>
        <w:autoSpaceDE w:val="0"/>
        <w:autoSpaceDN w:val="0"/>
        <w:adjustRightInd w:val="0"/>
        <w:ind w:left="1701"/>
        <w:jc w:val="both"/>
        <w:rPr>
          <w:rFonts w:ascii="Arial" w:hAnsi="Arial" w:cs="Arial"/>
        </w:rPr>
      </w:pPr>
      <w:r w:rsidRPr="00680C07">
        <w:rPr>
          <w:rFonts w:ascii="Arial" w:hAnsi="Arial" w:cs="Arial"/>
        </w:rPr>
        <w:t xml:space="preserve">Educación y valores dirigidos al cuido, rescate y restauración de los suelos, reduciendo las prácticas no amigables con la Madre Tierra. </w:t>
      </w:r>
    </w:p>
    <w:p w14:paraId="45A2A056" w14:textId="77777777" w:rsidR="00680C07" w:rsidRPr="00680C07" w:rsidRDefault="00680C07" w:rsidP="00EA5049">
      <w:pPr>
        <w:widowControl w:val="0"/>
        <w:autoSpaceDE w:val="0"/>
        <w:autoSpaceDN w:val="0"/>
        <w:adjustRightInd w:val="0"/>
        <w:ind w:left="1701"/>
        <w:jc w:val="both"/>
        <w:rPr>
          <w:rFonts w:ascii="Arial" w:hAnsi="Arial" w:cs="Arial"/>
        </w:rPr>
      </w:pPr>
    </w:p>
    <w:p w14:paraId="0AEDD451" w14:textId="4FA9A55D" w:rsidR="00680C07" w:rsidRDefault="00680C07" w:rsidP="00E27667">
      <w:pPr>
        <w:widowControl w:val="0"/>
        <w:numPr>
          <w:ilvl w:val="0"/>
          <w:numId w:val="20"/>
        </w:numPr>
        <w:autoSpaceDE w:val="0"/>
        <w:autoSpaceDN w:val="0"/>
        <w:adjustRightInd w:val="0"/>
        <w:ind w:left="1701"/>
        <w:jc w:val="both"/>
        <w:rPr>
          <w:rFonts w:ascii="Arial" w:hAnsi="Arial" w:cs="Arial"/>
        </w:rPr>
      </w:pPr>
      <w:r w:rsidRPr="00680C07">
        <w:rPr>
          <w:rFonts w:ascii="Arial" w:hAnsi="Arial" w:cs="Arial"/>
        </w:rPr>
        <w:t>Protección de la vida silvestre desde el enfoque de medios de vida para la recuperación temprana en situaciones de emergencia.</w:t>
      </w:r>
    </w:p>
    <w:p w14:paraId="2A1EC47B" w14:textId="77777777" w:rsidR="00B536D5" w:rsidRDefault="00B536D5" w:rsidP="00EA5049">
      <w:pPr>
        <w:pStyle w:val="Prrafodelista"/>
        <w:jc w:val="both"/>
        <w:rPr>
          <w:rFonts w:ascii="Arial" w:hAnsi="Arial" w:cs="Arial"/>
        </w:rPr>
      </w:pPr>
    </w:p>
    <w:p w14:paraId="6D31C9FC" w14:textId="131DD954" w:rsidR="00B536D5" w:rsidRDefault="00B536D5" w:rsidP="00E27667">
      <w:pPr>
        <w:widowControl w:val="0"/>
        <w:numPr>
          <w:ilvl w:val="0"/>
          <w:numId w:val="20"/>
        </w:numPr>
        <w:autoSpaceDE w:val="0"/>
        <w:autoSpaceDN w:val="0"/>
        <w:adjustRightInd w:val="0"/>
        <w:ind w:left="1701"/>
        <w:jc w:val="both"/>
        <w:rPr>
          <w:rFonts w:ascii="Arial" w:hAnsi="Arial" w:cs="Arial"/>
        </w:rPr>
      </w:pPr>
      <w:r>
        <w:rPr>
          <w:rFonts w:ascii="Arial" w:hAnsi="Arial" w:cs="Arial"/>
        </w:rPr>
        <w:t>Protección de los medios de vida y bienes de la población.</w:t>
      </w:r>
    </w:p>
    <w:p w14:paraId="4B70023D" w14:textId="77777777" w:rsidR="00E61FB9" w:rsidRDefault="00E61FB9" w:rsidP="00EA5049">
      <w:pPr>
        <w:pStyle w:val="Prrafodelista"/>
        <w:jc w:val="both"/>
        <w:rPr>
          <w:rFonts w:ascii="Arial" w:hAnsi="Arial" w:cs="Arial"/>
        </w:rPr>
      </w:pPr>
    </w:p>
    <w:p w14:paraId="2C26113C" w14:textId="26193E51" w:rsidR="00E61FB9" w:rsidRDefault="00E61FB9" w:rsidP="00E27667">
      <w:pPr>
        <w:widowControl w:val="0"/>
        <w:numPr>
          <w:ilvl w:val="0"/>
          <w:numId w:val="20"/>
        </w:numPr>
        <w:autoSpaceDE w:val="0"/>
        <w:autoSpaceDN w:val="0"/>
        <w:adjustRightInd w:val="0"/>
        <w:ind w:left="1701"/>
        <w:jc w:val="both"/>
        <w:rPr>
          <w:rFonts w:ascii="Arial" w:hAnsi="Arial" w:cs="Arial"/>
        </w:rPr>
      </w:pPr>
      <w:r>
        <w:rPr>
          <w:rFonts w:ascii="Arial" w:hAnsi="Arial" w:cs="Arial"/>
        </w:rPr>
        <w:t>Protección y cuido de las reservas naturales a través de la divulgación permanente.</w:t>
      </w:r>
    </w:p>
    <w:p w14:paraId="55E9E494" w14:textId="77777777" w:rsidR="007F5F5F" w:rsidRDefault="007F5F5F" w:rsidP="00B536D5">
      <w:pPr>
        <w:pStyle w:val="Prrafodelista"/>
        <w:rPr>
          <w:rFonts w:ascii="Arial" w:hAnsi="Arial" w:cs="Arial"/>
        </w:rPr>
      </w:pPr>
    </w:p>
    <w:p w14:paraId="7C4C3E27" w14:textId="77777777" w:rsidR="00680C07" w:rsidRPr="00680C07" w:rsidRDefault="00680C07" w:rsidP="00E27667">
      <w:pPr>
        <w:widowControl w:val="0"/>
        <w:numPr>
          <w:ilvl w:val="0"/>
          <w:numId w:val="17"/>
        </w:numPr>
        <w:autoSpaceDE w:val="0"/>
        <w:autoSpaceDN w:val="0"/>
        <w:adjustRightInd w:val="0"/>
        <w:ind w:left="1276" w:hanging="425"/>
        <w:jc w:val="both"/>
        <w:rPr>
          <w:rFonts w:ascii="Arial" w:hAnsi="Arial" w:cs="Arial"/>
          <w:b/>
        </w:rPr>
      </w:pPr>
      <w:r w:rsidRPr="00680C07">
        <w:rPr>
          <w:rFonts w:ascii="Arial" w:hAnsi="Arial" w:cs="Arial"/>
          <w:b/>
        </w:rPr>
        <w:t>Reducir:</w:t>
      </w:r>
    </w:p>
    <w:p w14:paraId="13F94D4A" w14:textId="77777777" w:rsidR="00680C07" w:rsidRPr="00680C07" w:rsidRDefault="00680C07" w:rsidP="00B536D5">
      <w:pPr>
        <w:widowControl w:val="0"/>
        <w:autoSpaceDE w:val="0"/>
        <w:autoSpaceDN w:val="0"/>
        <w:adjustRightInd w:val="0"/>
        <w:ind w:left="1276"/>
        <w:jc w:val="both"/>
        <w:rPr>
          <w:rFonts w:ascii="Arial" w:hAnsi="Arial" w:cs="Arial"/>
        </w:rPr>
      </w:pPr>
    </w:p>
    <w:p w14:paraId="5E16D1BE" w14:textId="77777777" w:rsidR="00680C07" w:rsidRPr="00680C07" w:rsidRDefault="00680C07" w:rsidP="00E27667">
      <w:pPr>
        <w:widowControl w:val="0"/>
        <w:numPr>
          <w:ilvl w:val="0"/>
          <w:numId w:val="21"/>
        </w:numPr>
        <w:autoSpaceDE w:val="0"/>
        <w:autoSpaceDN w:val="0"/>
        <w:adjustRightInd w:val="0"/>
        <w:ind w:left="1701"/>
        <w:jc w:val="both"/>
        <w:rPr>
          <w:rFonts w:ascii="Arial" w:hAnsi="Arial" w:cs="Arial"/>
        </w:rPr>
      </w:pPr>
      <w:r w:rsidRPr="00680C07">
        <w:rPr>
          <w:rFonts w:ascii="Arial" w:hAnsi="Arial" w:cs="Arial"/>
        </w:rPr>
        <w:t>Las incidencias de incendios forestales y quemas agropecuarios en las áreas de bosque y cultivos.</w:t>
      </w:r>
    </w:p>
    <w:p w14:paraId="2C795944" w14:textId="77777777" w:rsidR="00680C07" w:rsidRPr="00680C07" w:rsidRDefault="00680C07" w:rsidP="00B536D5">
      <w:pPr>
        <w:widowControl w:val="0"/>
        <w:autoSpaceDE w:val="0"/>
        <w:autoSpaceDN w:val="0"/>
        <w:adjustRightInd w:val="0"/>
        <w:ind w:left="1276"/>
        <w:jc w:val="both"/>
        <w:rPr>
          <w:rFonts w:ascii="Arial" w:hAnsi="Arial" w:cs="Arial"/>
        </w:rPr>
      </w:pPr>
    </w:p>
    <w:p w14:paraId="4662471E" w14:textId="77777777" w:rsidR="00680C07" w:rsidRPr="00680C07" w:rsidRDefault="00680C07" w:rsidP="00E27667">
      <w:pPr>
        <w:widowControl w:val="0"/>
        <w:numPr>
          <w:ilvl w:val="0"/>
          <w:numId w:val="21"/>
        </w:numPr>
        <w:autoSpaceDE w:val="0"/>
        <w:autoSpaceDN w:val="0"/>
        <w:adjustRightInd w:val="0"/>
        <w:ind w:left="1701"/>
        <w:jc w:val="both"/>
        <w:rPr>
          <w:rFonts w:ascii="Arial" w:hAnsi="Arial" w:cs="Arial"/>
        </w:rPr>
      </w:pPr>
      <w:r w:rsidRPr="00680C07">
        <w:rPr>
          <w:rFonts w:ascii="Arial" w:hAnsi="Arial" w:cs="Arial"/>
        </w:rPr>
        <w:t>Los incendios en el área urbana, promoviendo la cultura del buen manejo de la basura y maleza.</w:t>
      </w:r>
    </w:p>
    <w:p w14:paraId="42ED049D" w14:textId="310C406B" w:rsidR="00E538F1" w:rsidRPr="00226C3A" w:rsidRDefault="00641D4F" w:rsidP="00464C90">
      <w:pPr>
        <w:pStyle w:val="Prrafodelista"/>
        <w:numPr>
          <w:ilvl w:val="0"/>
          <w:numId w:val="1"/>
        </w:numPr>
        <w:ind w:left="284" w:hanging="284"/>
        <w:rPr>
          <w:rFonts w:ascii="Arial" w:hAnsi="Arial" w:cs="Arial"/>
          <w:b/>
        </w:rPr>
      </w:pPr>
      <w:r w:rsidRPr="00226C3A">
        <w:rPr>
          <w:rFonts w:ascii="Arial" w:hAnsi="Arial" w:cs="Arial"/>
          <w:b/>
        </w:rPr>
        <w:t>PER</w:t>
      </w:r>
      <w:r w:rsidR="003D5107" w:rsidRPr="00226C3A">
        <w:rPr>
          <w:rFonts w:ascii="Arial" w:hAnsi="Arial" w:cs="Arial"/>
          <w:b/>
        </w:rPr>
        <w:t>S</w:t>
      </w:r>
      <w:r w:rsidRPr="00226C3A">
        <w:rPr>
          <w:rFonts w:ascii="Arial" w:hAnsi="Arial" w:cs="Arial"/>
          <w:b/>
        </w:rPr>
        <w:t xml:space="preserve">PECTIVA </w:t>
      </w:r>
      <w:r w:rsidR="005B7CD7">
        <w:rPr>
          <w:rFonts w:ascii="Arial" w:hAnsi="Arial" w:cs="Arial"/>
          <w:b/>
        </w:rPr>
        <w:t>CLIMÁ</w:t>
      </w:r>
      <w:r w:rsidR="00E538F1" w:rsidRPr="00226C3A">
        <w:rPr>
          <w:rFonts w:ascii="Arial" w:hAnsi="Arial" w:cs="Arial"/>
          <w:b/>
        </w:rPr>
        <w:t>TICA (INETER)</w:t>
      </w:r>
    </w:p>
    <w:p w14:paraId="19D6C285" w14:textId="54475ACF" w:rsidR="0079768B" w:rsidRPr="00CF06D6" w:rsidRDefault="0079768B" w:rsidP="00E538F1">
      <w:pPr>
        <w:pStyle w:val="Prrafodelista"/>
        <w:ind w:left="567"/>
        <w:rPr>
          <w:rFonts w:ascii="Arial" w:hAnsi="Arial" w:cs="Arial"/>
          <w:b/>
        </w:rPr>
      </w:pPr>
    </w:p>
    <w:p w14:paraId="1994475C" w14:textId="002C56E1" w:rsidR="001E58EA" w:rsidRPr="00CF06D6" w:rsidRDefault="002F75F7" w:rsidP="002F75F7">
      <w:pPr>
        <w:keepNext/>
        <w:keepLines/>
        <w:spacing w:before="80"/>
        <w:ind w:left="284"/>
        <w:jc w:val="both"/>
        <w:outlineLvl w:val="1"/>
        <w:rPr>
          <w:rFonts w:ascii="Arial" w:hAnsi="Arial" w:cs="Arial"/>
          <w:b/>
          <w:bCs/>
          <w:lang w:val="es-NI" w:eastAsia="en-US"/>
        </w:rPr>
      </w:pPr>
      <w:r w:rsidRPr="00A548CB">
        <w:rPr>
          <w:rFonts w:ascii="Arial" w:hAnsi="Arial" w:cs="Arial"/>
          <w:b/>
          <w:szCs w:val="36"/>
        </w:rPr>
        <w:t>Resumen del comportamiento del probable acumulado de precipitaciones para el primer trimestre 2024 (enero-marzo)</w:t>
      </w:r>
      <w:r>
        <w:rPr>
          <w:rFonts w:ascii="Arial" w:hAnsi="Arial" w:cs="Arial"/>
          <w:b/>
          <w:szCs w:val="36"/>
        </w:rPr>
        <w:t>.</w:t>
      </w:r>
    </w:p>
    <w:p w14:paraId="68825C5A" w14:textId="0AFC3B9C" w:rsidR="001E58EA" w:rsidRPr="00CF06D6" w:rsidRDefault="001E58EA" w:rsidP="001E58EA">
      <w:pPr>
        <w:tabs>
          <w:tab w:val="center" w:pos="4419"/>
          <w:tab w:val="right" w:pos="8838"/>
        </w:tabs>
        <w:ind w:right="141"/>
        <w:jc w:val="both"/>
        <w:rPr>
          <w:rFonts w:ascii="Arial" w:hAnsi="Arial" w:cs="Arial"/>
          <w:b/>
          <w:bCs/>
          <w:color w:val="000000"/>
          <w:sz w:val="16"/>
          <w:szCs w:val="16"/>
          <w:lang w:val="es-NI"/>
        </w:rPr>
      </w:pPr>
    </w:p>
    <w:p w14:paraId="5F32D9E2" w14:textId="77777777" w:rsidR="002F75F7" w:rsidRPr="00A548CB" w:rsidRDefault="002F75F7" w:rsidP="002F75F7">
      <w:pPr>
        <w:ind w:left="284"/>
        <w:jc w:val="both"/>
        <w:rPr>
          <w:rFonts w:ascii="Arial" w:hAnsi="Arial" w:cs="Arial"/>
          <w:bCs/>
          <w:szCs w:val="36"/>
        </w:rPr>
      </w:pPr>
      <w:r w:rsidRPr="002F75F7">
        <w:rPr>
          <w:rFonts w:ascii="Arial" w:hAnsi="Arial" w:cs="Arial"/>
          <w:iCs/>
        </w:rPr>
        <w:t>Debido</w:t>
      </w:r>
      <w:r w:rsidRPr="00A548CB">
        <w:rPr>
          <w:rFonts w:ascii="Arial" w:hAnsi="Arial" w:cs="Arial"/>
          <w:bCs/>
          <w:szCs w:val="36"/>
        </w:rPr>
        <w:t xml:space="preserve"> a las condiciones del fenómeno EL NIÑO, en el presente trimestre, se estará experimentando déficit en las lluvias para todas las regiones del país, según las probabilidades que otorgan los pronósticos estacionales.</w:t>
      </w:r>
    </w:p>
    <w:p w14:paraId="3CDD908A" w14:textId="77777777" w:rsidR="002F75F7" w:rsidRPr="00A548CB" w:rsidRDefault="002F75F7" w:rsidP="002F75F7">
      <w:pPr>
        <w:spacing w:line="360" w:lineRule="auto"/>
        <w:jc w:val="both"/>
        <w:rPr>
          <w:rFonts w:ascii="Arial" w:hAnsi="Arial" w:cs="Arial"/>
          <w:bCs/>
          <w:szCs w:val="36"/>
        </w:rPr>
      </w:pPr>
    </w:p>
    <w:p w14:paraId="1AFEC504" w14:textId="55C9743B" w:rsidR="002F75F7" w:rsidRDefault="002F75F7" w:rsidP="002F75F7">
      <w:pPr>
        <w:ind w:left="284"/>
        <w:jc w:val="both"/>
        <w:rPr>
          <w:rFonts w:ascii="Arial" w:hAnsi="Arial" w:cs="Arial"/>
          <w:iCs/>
        </w:rPr>
      </w:pPr>
      <w:r w:rsidRPr="002F75F7">
        <w:rPr>
          <w:rFonts w:ascii="Arial" w:hAnsi="Arial" w:cs="Arial"/>
          <w:iCs/>
        </w:rPr>
        <w:t xml:space="preserve">Al observar la suma estimada probable de acumulados de lluvias para el trimestre (enero-marzo) en la tabla y el gráfico </w:t>
      </w:r>
      <w:r w:rsidR="00214C45">
        <w:rPr>
          <w:rFonts w:ascii="Arial" w:hAnsi="Arial" w:cs="Arial"/>
          <w:iCs/>
        </w:rPr>
        <w:t>de los anexos 1 y 2</w:t>
      </w:r>
      <w:r w:rsidRPr="002F75F7">
        <w:rPr>
          <w:rFonts w:ascii="Arial" w:hAnsi="Arial" w:cs="Arial"/>
          <w:iCs/>
        </w:rPr>
        <w:t xml:space="preserve">, se puede apreciar que, a excepción de la Zona de Occidente y del Arco Seco del país (dónde de forma normal se esperan los menores valores absolutos de acumulados de lluvias en este trimestre), el resto del territorio permanecerá con probable déficit relativos de lluvia, en función a sus normas históricas. </w:t>
      </w:r>
    </w:p>
    <w:p w14:paraId="63F171FB" w14:textId="77777777" w:rsidR="001A16F8" w:rsidRDefault="001A16F8" w:rsidP="002F75F7">
      <w:pPr>
        <w:ind w:left="284"/>
        <w:jc w:val="both"/>
        <w:rPr>
          <w:rFonts w:ascii="Arial" w:hAnsi="Arial" w:cs="Arial"/>
          <w:iCs/>
        </w:rPr>
      </w:pPr>
    </w:p>
    <w:p w14:paraId="7CA42BA0" w14:textId="318F4E0B" w:rsidR="001E58EA" w:rsidRDefault="002F75F7" w:rsidP="002F75F7">
      <w:pPr>
        <w:ind w:left="284"/>
        <w:jc w:val="both"/>
        <w:rPr>
          <w:rFonts w:ascii="Arial" w:hAnsi="Arial" w:cs="Arial"/>
          <w:iCs/>
        </w:rPr>
      </w:pPr>
      <w:r w:rsidRPr="002F75F7">
        <w:rPr>
          <w:rFonts w:ascii="Arial" w:hAnsi="Arial" w:cs="Arial"/>
          <w:iCs/>
        </w:rPr>
        <w:t>Se aprecia que los mayores déficits probables se esperan en las Regiones del Caribe y en la Región Central</w:t>
      </w:r>
      <w:r w:rsidR="001E58EA" w:rsidRPr="002F75F7">
        <w:rPr>
          <w:rFonts w:ascii="Arial" w:hAnsi="Arial" w:cs="Arial"/>
          <w:iCs/>
        </w:rPr>
        <w:t>.</w:t>
      </w:r>
    </w:p>
    <w:p w14:paraId="2AFFD4F3" w14:textId="77777777" w:rsidR="002F75F7" w:rsidRDefault="002F75F7" w:rsidP="002F75F7">
      <w:pPr>
        <w:ind w:left="284"/>
        <w:jc w:val="both"/>
        <w:rPr>
          <w:rFonts w:ascii="Arial" w:hAnsi="Arial" w:cs="Arial"/>
          <w:iCs/>
        </w:rPr>
      </w:pPr>
    </w:p>
    <w:p w14:paraId="1796596C" w14:textId="77777777" w:rsidR="002F75F7" w:rsidRPr="002F75F7" w:rsidRDefault="002F75F7" w:rsidP="002F75F7">
      <w:pPr>
        <w:ind w:left="284"/>
        <w:jc w:val="both"/>
        <w:rPr>
          <w:rFonts w:ascii="Arial" w:hAnsi="Arial" w:cs="Arial"/>
          <w:iCs/>
        </w:rPr>
      </w:pPr>
      <w:r w:rsidRPr="002F75F7">
        <w:rPr>
          <w:rFonts w:ascii="Arial" w:hAnsi="Arial" w:cs="Arial"/>
          <w:iCs/>
        </w:rPr>
        <w:t>En términos absolutos, para este trimestre enero-marzo, la Región Pacífico se pude considerar como Zona Seca, en conjunto con las Zonas del Arco Seco de Nicaragua en partes de la Región Norte del país.</w:t>
      </w:r>
    </w:p>
    <w:p w14:paraId="7DF14232" w14:textId="77777777" w:rsidR="002F75F7" w:rsidRPr="002F75F7" w:rsidRDefault="002F75F7" w:rsidP="002F75F7">
      <w:pPr>
        <w:ind w:left="284"/>
        <w:jc w:val="both"/>
        <w:rPr>
          <w:rFonts w:ascii="Arial" w:hAnsi="Arial" w:cs="Arial"/>
          <w:iCs/>
        </w:rPr>
      </w:pPr>
    </w:p>
    <w:p w14:paraId="2B8580AF" w14:textId="77777777" w:rsidR="002F75F7" w:rsidRPr="002F75F7" w:rsidRDefault="002F75F7" w:rsidP="002F75F7">
      <w:pPr>
        <w:ind w:left="284"/>
        <w:jc w:val="both"/>
        <w:rPr>
          <w:rFonts w:ascii="Arial" w:hAnsi="Arial" w:cs="Arial"/>
          <w:iCs/>
        </w:rPr>
      </w:pPr>
      <w:r w:rsidRPr="002F75F7">
        <w:rPr>
          <w:rFonts w:ascii="Arial" w:hAnsi="Arial" w:cs="Arial"/>
          <w:iCs/>
        </w:rPr>
        <w:t xml:space="preserve">Mientras que, en las regiones que se consideran como apante, se estiman que los acumulados de lluvias probables para el trimestre, esté por el orden de entre los 50-60 milímetros, y en las Partes Centrales de las Regiones del Caribe hasta los 100 milímetros. </w:t>
      </w:r>
    </w:p>
    <w:p w14:paraId="33993516" w14:textId="4CCF67CE" w:rsidR="002F75F7" w:rsidRDefault="002F75F7" w:rsidP="002F75F7">
      <w:pPr>
        <w:ind w:left="284"/>
        <w:jc w:val="both"/>
        <w:rPr>
          <w:rFonts w:ascii="Arial" w:hAnsi="Arial" w:cs="Arial"/>
          <w:iCs/>
        </w:rPr>
      </w:pPr>
      <w:r w:rsidRPr="002F75F7">
        <w:rPr>
          <w:rFonts w:ascii="Arial" w:hAnsi="Arial" w:cs="Arial"/>
          <w:iCs/>
        </w:rPr>
        <w:t>Quedando únicamente las áreas del Nor-Este de la RACCN y Sur-Este de la RACCS con acumulados de lluvias probables superiores a los 100 milímetros</w:t>
      </w:r>
      <w:r>
        <w:rPr>
          <w:rFonts w:ascii="Arial" w:hAnsi="Arial" w:cs="Arial"/>
          <w:iCs/>
        </w:rPr>
        <w:t>.</w:t>
      </w:r>
    </w:p>
    <w:p w14:paraId="384F1E83" w14:textId="77777777" w:rsidR="002D4F6B" w:rsidRDefault="002D4F6B" w:rsidP="002F75F7">
      <w:pPr>
        <w:ind w:left="284"/>
        <w:jc w:val="both"/>
        <w:rPr>
          <w:rFonts w:ascii="Arial" w:hAnsi="Arial" w:cs="Arial"/>
          <w:iCs/>
        </w:rPr>
      </w:pPr>
    </w:p>
    <w:p w14:paraId="2C7CE4EF" w14:textId="7283E0AC" w:rsidR="00214C45" w:rsidRDefault="00214C45" w:rsidP="002F75F7">
      <w:pPr>
        <w:ind w:left="284"/>
        <w:jc w:val="both"/>
        <w:rPr>
          <w:rFonts w:ascii="Arial" w:hAnsi="Arial" w:cs="Arial"/>
          <w:iCs/>
        </w:rPr>
      </w:pPr>
      <w:r>
        <w:rPr>
          <w:rFonts w:ascii="Arial" w:hAnsi="Arial" w:cs="Arial"/>
          <w:iCs/>
        </w:rPr>
        <w:t>Todo esto permitirá la ocurrencia de incendios forestales agropecuarios y de maleza en las regiones anteriormente señaladas, pudiendo verse afectados 117 municipios, 1,242 comunidades, 61,742 familias y 261,799 personas (anexo 3).</w:t>
      </w:r>
    </w:p>
    <w:p w14:paraId="70E4E632" w14:textId="77777777" w:rsidR="00214C45" w:rsidRDefault="00214C45" w:rsidP="002F75F7">
      <w:pPr>
        <w:ind w:left="284"/>
        <w:jc w:val="both"/>
        <w:rPr>
          <w:rFonts w:ascii="Arial" w:hAnsi="Arial" w:cs="Arial"/>
          <w:iCs/>
        </w:rPr>
      </w:pPr>
    </w:p>
    <w:p w14:paraId="792892D5" w14:textId="7535F0B7" w:rsidR="002D4F6B" w:rsidRPr="00F66D57" w:rsidRDefault="00CC7C56" w:rsidP="004B409C">
      <w:pPr>
        <w:pStyle w:val="Prrafodelista"/>
        <w:numPr>
          <w:ilvl w:val="0"/>
          <w:numId w:val="1"/>
        </w:numPr>
        <w:ind w:left="284" w:hanging="284"/>
        <w:rPr>
          <w:rFonts w:ascii="Arial" w:hAnsi="Arial" w:cs="Arial"/>
          <w:b/>
          <w:i/>
          <w:lang w:val="es-NI"/>
        </w:rPr>
      </w:pPr>
      <w:bookmarkStart w:id="5" w:name="_Toc82159164"/>
      <w:bookmarkStart w:id="6" w:name="_Toc82159702"/>
      <w:r w:rsidRPr="00F66D57">
        <w:rPr>
          <w:rFonts w:ascii="Arial" w:hAnsi="Arial" w:cs="Arial"/>
          <w:b/>
          <w:lang w:val="es-NI"/>
        </w:rPr>
        <w:t>ANÁLISIS COMPARATIVO DE INCENDIOS OCURRIDOS EN EL PERÍODO 2022 - 2023.</w:t>
      </w:r>
      <w:bookmarkEnd w:id="5"/>
      <w:bookmarkEnd w:id="6"/>
    </w:p>
    <w:p w14:paraId="2495E70C" w14:textId="77777777" w:rsidR="002D4F6B" w:rsidRPr="00CC7C56" w:rsidRDefault="002D4F6B" w:rsidP="002D4F6B">
      <w:pPr>
        <w:jc w:val="both"/>
        <w:rPr>
          <w:rFonts w:ascii="Arial" w:hAnsi="Arial" w:cs="Arial"/>
          <w:sz w:val="10"/>
          <w:lang w:val="es-NI"/>
        </w:rPr>
      </w:pPr>
    </w:p>
    <w:p w14:paraId="25CD7FF8" w14:textId="6D9B1BBC" w:rsidR="002D4F6B" w:rsidRPr="00F66D57" w:rsidRDefault="002D4F6B" w:rsidP="002D4F6B">
      <w:pPr>
        <w:ind w:left="284"/>
        <w:jc w:val="both"/>
        <w:rPr>
          <w:rFonts w:ascii="Arial" w:eastAsia="Calibri" w:hAnsi="Arial" w:cs="Arial"/>
          <w:bCs/>
          <w:lang w:val="es-NI"/>
        </w:rPr>
      </w:pPr>
      <w:bookmarkStart w:id="7" w:name="_Hlk146721029"/>
      <w:r w:rsidRPr="00F66D57">
        <w:rPr>
          <w:rFonts w:ascii="Arial" w:eastAsia="Calibri" w:hAnsi="Arial" w:cs="Arial"/>
          <w:lang w:val="es-NI"/>
        </w:rPr>
        <w:t xml:space="preserve">Comparando el período evaluado en los años </w:t>
      </w:r>
      <w:r w:rsidRPr="00F66D57">
        <w:rPr>
          <w:rFonts w:ascii="Arial" w:eastAsia="Calibri" w:hAnsi="Arial" w:cs="Arial"/>
          <w:b/>
          <w:bCs/>
          <w:lang w:val="es-NI"/>
        </w:rPr>
        <w:t>2022 y 2023</w:t>
      </w:r>
      <w:r w:rsidRPr="00F66D57">
        <w:rPr>
          <w:rFonts w:ascii="Arial" w:eastAsia="Calibri" w:hAnsi="Arial" w:cs="Arial"/>
          <w:lang w:val="es-NI"/>
        </w:rPr>
        <w:t xml:space="preserve"> en relación a los incendios forestales: se registró un aumento de 14 incendios y las afectaciones aumentaron en </w:t>
      </w:r>
      <w:r w:rsidRPr="00F66D57">
        <w:rPr>
          <w:rFonts w:ascii="Arial" w:eastAsia="Calibri" w:hAnsi="Arial" w:cs="Arial"/>
          <w:b/>
          <w:lang w:val="es-NI"/>
        </w:rPr>
        <w:t>1,388.65</w:t>
      </w:r>
      <w:r w:rsidRPr="00F66D57">
        <w:rPr>
          <w:rFonts w:ascii="Arial" w:eastAsia="Calibri" w:hAnsi="Arial" w:cs="Arial"/>
          <w:lang w:val="es-NI"/>
        </w:rPr>
        <w:t xml:space="preserve"> </w:t>
      </w:r>
      <w:r w:rsidRPr="00F66D57">
        <w:rPr>
          <w:rFonts w:ascii="Arial" w:eastAsia="Calibri" w:hAnsi="Arial" w:cs="Arial"/>
          <w:b/>
          <w:bCs/>
          <w:lang w:val="es-NI"/>
        </w:rPr>
        <w:t>hectáreas</w:t>
      </w:r>
      <w:r w:rsidRPr="00F66D57">
        <w:rPr>
          <w:rFonts w:ascii="Arial" w:eastAsia="Calibri" w:hAnsi="Arial" w:cs="Arial"/>
          <w:lang w:val="es-NI"/>
        </w:rPr>
        <w:t xml:space="preserve">. En incendios agropecuarios se observó una disminución de 31 incendios y </w:t>
      </w:r>
      <w:r w:rsidRPr="00F66D57">
        <w:rPr>
          <w:rFonts w:ascii="Arial" w:eastAsia="Calibri" w:hAnsi="Arial" w:cs="Arial"/>
          <w:b/>
          <w:bCs/>
          <w:lang w:val="es-NI"/>
        </w:rPr>
        <w:t xml:space="preserve">1,757.60 hectáreas </w:t>
      </w:r>
      <w:r w:rsidRPr="00F66D57">
        <w:rPr>
          <w:rFonts w:ascii="Arial" w:eastAsia="Calibri" w:hAnsi="Arial" w:cs="Arial"/>
          <w:bCs/>
          <w:lang w:val="es-NI"/>
        </w:rPr>
        <w:t>de menos.</w:t>
      </w:r>
      <w:bookmarkEnd w:id="7"/>
      <w:r w:rsidR="00214C45">
        <w:rPr>
          <w:rFonts w:ascii="Arial" w:eastAsia="Calibri" w:hAnsi="Arial" w:cs="Arial"/>
          <w:bCs/>
          <w:lang w:val="es-NI"/>
        </w:rPr>
        <w:t xml:space="preserve"> </w:t>
      </w:r>
    </w:p>
    <w:p w14:paraId="4E525F08" w14:textId="77777777" w:rsidR="002D4F6B" w:rsidRDefault="002D4F6B" w:rsidP="002F75F7">
      <w:pPr>
        <w:ind w:left="284"/>
        <w:jc w:val="both"/>
        <w:rPr>
          <w:rFonts w:ascii="Arial" w:hAnsi="Arial" w:cs="Arial"/>
          <w:iCs/>
          <w:lang w:val="es-NI"/>
        </w:rPr>
      </w:pPr>
    </w:p>
    <w:tbl>
      <w:tblPr>
        <w:tblpPr w:leftFromText="141" w:rightFromText="141" w:vertAnchor="text" w:horzAnchor="margin" w:tblpXSpec="center" w:tblpY="45"/>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701"/>
        <w:gridCol w:w="1417"/>
        <w:gridCol w:w="997"/>
        <w:gridCol w:w="1560"/>
        <w:gridCol w:w="1417"/>
        <w:gridCol w:w="2410"/>
      </w:tblGrid>
      <w:tr w:rsidR="002D4F6B" w:rsidRPr="00F66D57" w14:paraId="6B4DA62A" w14:textId="77777777" w:rsidTr="002D4F6B">
        <w:trPr>
          <w:trHeight w:val="274"/>
          <w:jc w:val="center"/>
        </w:trPr>
        <w:tc>
          <w:tcPr>
            <w:tcW w:w="421" w:type="dxa"/>
            <w:vMerge w:val="restart"/>
            <w:shd w:val="clear" w:color="auto" w:fill="DBE5F1"/>
            <w:vAlign w:val="center"/>
            <w:hideMark/>
          </w:tcPr>
          <w:p w14:paraId="278E28ED"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 xml:space="preserve">       N°</w:t>
            </w:r>
          </w:p>
        </w:tc>
        <w:tc>
          <w:tcPr>
            <w:tcW w:w="1701" w:type="dxa"/>
            <w:vMerge w:val="restart"/>
            <w:shd w:val="clear" w:color="auto" w:fill="DBE5F1"/>
            <w:vAlign w:val="center"/>
            <w:hideMark/>
          </w:tcPr>
          <w:p w14:paraId="13C4DF59"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 xml:space="preserve">     Clasificación</w:t>
            </w:r>
          </w:p>
        </w:tc>
        <w:tc>
          <w:tcPr>
            <w:tcW w:w="2414" w:type="dxa"/>
            <w:gridSpan w:val="2"/>
            <w:shd w:val="clear" w:color="auto" w:fill="DBE5F1"/>
            <w:vAlign w:val="center"/>
          </w:tcPr>
          <w:p w14:paraId="02B9053E"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2022</w:t>
            </w:r>
          </w:p>
        </w:tc>
        <w:tc>
          <w:tcPr>
            <w:tcW w:w="2977" w:type="dxa"/>
            <w:gridSpan w:val="2"/>
            <w:shd w:val="clear" w:color="auto" w:fill="DBE5F1"/>
          </w:tcPr>
          <w:p w14:paraId="0F0ADFF0"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2023</w:t>
            </w:r>
          </w:p>
        </w:tc>
        <w:tc>
          <w:tcPr>
            <w:tcW w:w="2410" w:type="dxa"/>
            <w:shd w:val="clear" w:color="auto" w:fill="DBE5F1"/>
            <w:vAlign w:val="center"/>
          </w:tcPr>
          <w:p w14:paraId="2F3DA773"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Diferencia</w:t>
            </w:r>
          </w:p>
        </w:tc>
      </w:tr>
      <w:tr w:rsidR="002D4F6B" w:rsidRPr="00F66D57" w14:paraId="02192776" w14:textId="77777777" w:rsidTr="002D4F6B">
        <w:trPr>
          <w:trHeight w:val="296"/>
          <w:jc w:val="center"/>
        </w:trPr>
        <w:tc>
          <w:tcPr>
            <w:tcW w:w="421" w:type="dxa"/>
            <w:vMerge/>
            <w:shd w:val="clear" w:color="auto" w:fill="DBE5F1"/>
            <w:vAlign w:val="center"/>
            <w:hideMark/>
          </w:tcPr>
          <w:p w14:paraId="1CEC8CBA" w14:textId="77777777" w:rsidR="002D4F6B" w:rsidRPr="00F66D57" w:rsidRDefault="002D4F6B" w:rsidP="002D4F6B">
            <w:pPr>
              <w:ind w:hanging="426"/>
              <w:jc w:val="center"/>
              <w:rPr>
                <w:rFonts w:ascii="Arial" w:hAnsi="Arial" w:cs="Arial"/>
                <w:b/>
                <w:bCs/>
                <w:sz w:val="22"/>
                <w:szCs w:val="22"/>
                <w:lang w:val="es-NI"/>
              </w:rPr>
            </w:pPr>
          </w:p>
        </w:tc>
        <w:tc>
          <w:tcPr>
            <w:tcW w:w="1701" w:type="dxa"/>
            <w:vMerge/>
            <w:shd w:val="clear" w:color="auto" w:fill="DBE5F1"/>
            <w:vAlign w:val="center"/>
            <w:hideMark/>
          </w:tcPr>
          <w:p w14:paraId="39DF6B9A" w14:textId="77777777" w:rsidR="002D4F6B" w:rsidRPr="00F66D57" w:rsidRDefault="002D4F6B" w:rsidP="002D4F6B">
            <w:pPr>
              <w:ind w:hanging="426"/>
              <w:jc w:val="right"/>
              <w:rPr>
                <w:rFonts w:ascii="Arial" w:hAnsi="Arial" w:cs="Arial"/>
                <w:b/>
                <w:bCs/>
                <w:sz w:val="22"/>
                <w:szCs w:val="22"/>
                <w:lang w:val="es-NI"/>
              </w:rPr>
            </w:pPr>
          </w:p>
        </w:tc>
        <w:tc>
          <w:tcPr>
            <w:tcW w:w="1417" w:type="dxa"/>
            <w:shd w:val="clear" w:color="auto" w:fill="DBE5F1"/>
            <w:vAlign w:val="center"/>
            <w:hideMark/>
          </w:tcPr>
          <w:p w14:paraId="4B2FB6FB"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 xml:space="preserve">      Incendios</w:t>
            </w:r>
          </w:p>
        </w:tc>
        <w:tc>
          <w:tcPr>
            <w:tcW w:w="997" w:type="dxa"/>
            <w:shd w:val="clear" w:color="auto" w:fill="DBE5F1"/>
            <w:vAlign w:val="center"/>
            <w:hideMark/>
          </w:tcPr>
          <w:p w14:paraId="008B9254"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 xml:space="preserve">    Ha</w:t>
            </w:r>
          </w:p>
        </w:tc>
        <w:tc>
          <w:tcPr>
            <w:tcW w:w="1560" w:type="dxa"/>
            <w:shd w:val="clear" w:color="auto" w:fill="DBE5F1"/>
          </w:tcPr>
          <w:p w14:paraId="05795D83"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 xml:space="preserve">    incendios</w:t>
            </w:r>
          </w:p>
        </w:tc>
        <w:tc>
          <w:tcPr>
            <w:tcW w:w="1417" w:type="dxa"/>
            <w:shd w:val="clear" w:color="auto" w:fill="DBE5F1"/>
          </w:tcPr>
          <w:p w14:paraId="1C051886"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Ha</w:t>
            </w:r>
          </w:p>
        </w:tc>
        <w:tc>
          <w:tcPr>
            <w:tcW w:w="2410" w:type="dxa"/>
            <w:shd w:val="clear" w:color="auto" w:fill="DBE5F1"/>
            <w:vAlign w:val="center"/>
            <w:hideMark/>
          </w:tcPr>
          <w:p w14:paraId="0A8A98EB" w14:textId="77777777" w:rsidR="002D4F6B" w:rsidRPr="00F66D57" w:rsidRDefault="002D4F6B" w:rsidP="002D4F6B">
            <w:pPr>
              <w:ind w:hanging="426"/>
              <w:jc w:val="center"/>
              <w:rPr>
                <w:rFonts w:ascii="Arial" w:hAnsi="Arial" w:cs="Arial"/>
                <w:b/>
                <w:bCs/>
                <w:sz w:val="22"/>
                <w:szCs w:val="22"/>
                <w:lang w:val="es-NI"/>
              </w:rPr>
            </w:pPr>
            <w:r w:rsidRPr="00F66D57">
              <w:rPr>
                <w:rFonts w:ascii="Arial" w:hAnsi="Arial" w:cs="Arial"/>
                <w:b/>
                <w:bCs/>
                <w:sz w:val="22"/>
                <w:szCs w:val="22"/>
                <w:lang w:val="es-NI"/>
              </w:rPr>
              <w:t>Cant.</w:t>
            </w:r>
          </w:p>
        </w:tc>
      </w:tr>
      <w:tr w:rsidR="002D4F6B" w:rsidRPr="00F66D57" w14:paraId="09F5A36E" w14:textId="77777777" w:rsidTr="002D4F6B">
        <w:trPr>
          <w:trHeight w:val="222"/>
          <w:jc w:val="center"/>
        </w:trPr>
        <w:tc>
          <w:tcPr>
            <w:tcW w:w="421" w:type="dxa"/>
            <w:shd w:val="clear" w:color="auto" w:fill="auto"/>
            <w:vAlign w:val="center"/>
            <w:hideMark/>
          </w:tcPr>
          <w:p w14:paraId="1A0B788E" w14:textId="77777777" w:rsidR="002D4F6B" w:rsidRPr="00F66D57" w:rsidRDefault="002D4F6B" w:rsidP="002D4F6B">
            <w:pPr>
              <w:ind w:hanging="426"/>
              <w:jc w:val="center"/>
              <w:rPr>
                <w:rFonts w:ascii="Arial" w:hAnsi="Arial" w:cs="Arial"/>
                <w:sz w:val="22"/>
                <w:szCs w:val="22"/>
                <w:lang w:val="es-NI"/>
              </w:rPr>
            </w:pPr>
            <w:r w:rsidRPr="00F66D57">
              <w:rPr>
                <w:rFonts w:ascii="Arial" w:hAnsi="Arial" w:cs="Arial"/>
                <w:sz w:val="22"/>
                <w:szCs w:val="22"/>
                <w:lang w:val="es-NI"/>
              </w:rPr>
              <w:t xml:space="preserve">      1</w:t>
            </w:r>
          </w:p>
        </w:tc>
        <w:tc>
          <w:tcPr>
            <w:tcW w:w="1701" w:type="dxa"/>
            <w:shd w:val="clear" w:color="auto" w:fill="auto"/>
            <w:vAlign w:val="center"/>
            <w:hideMark/>
          </w:tcPr>
          <w:p w14:paraId="451C8E88" w14:textId="77777777" w:rsidR="002D4F6B" w:rsidRPr="00F66D57" w:rsidRDefault="002D4F6B" w:rsidP="002D4F6B">
            <w:pPr>
              <w:ind w:hanging="426"/>
              <w:jc w:val="center"/>
              <w:rPr>
                <w:rFonts w:ascii="Arial" w:hAnsi="Arial" w:cs="Arial"/>
                <w:sz w:val="22"/>
                <w:szCs w:val="22"/>
                <w:lang w:val="es-NI"/>
              </w:rPr>
            </w:pPr>
            <w:r w:rsidRPr="00F66D57">
              <w:rPr>
                <w:rFonts w:ascii="Arial" w:hAnsi="Arial" w:cs="Arial"/>
                <w:sz w:val="22"/>
                <w:szCs w:val="22"/>
                <w:lang w:val="es-NI"/>
              </w:rPr>
              <w:t>Forestales</w:t>
            </w:r>
          </w:p>
        </w:tc>
        <w:tc>
          <w:tcPr>
            <w:tcW w:w="1417" w:type="dxa"/>
            <w:shd w:val="clear" w:color="auto" w:fill="auto"/>
          </w:tcPr>
          <w:p w14:paraId="7394CD4F" w14:textId="77777777" w:rsidR="002D4F6B" w:rsidRPr="00F66D57" w:rsidRDefault="002D4F6B" w:rsidP="002D4F6B">
            <w:pPr>
              <w:ind w:hanging="426"/>
              <w:jc w:val="center"/>
              <w:rPr>
                <w:rFonts w:ascii="Arial" w:hAnsi="Arial" w:cs="Arial"/>
                <w:sz w:val="22"/>
                <w:szCs w:val="22"/>
              </w:rPr>
            </w:pPr>
            <w:r w:rsidRPr="00F66D57">
              <w:rPr>
                <w:rFonts w:ascii="Arial" w:hAnsi="Arial" w:cs="Arial"/>
                <w:sz w:val="22"/>
                <w:szCs w:val="22"/>
                <w:lang w:val="es-NI"/>
              </w:rPr>
              <w:t xml:space="preserve">  48</w:t>
            </w:r>
          </w:p>
        </w:tc>
        <w:tc>
          <w:tcPr>
            <w:tcW w:w="997" w:type="dxa"/>
            <w:shd w:val="clear" w:color="auto" w:fill="auto"/>
          </w:tcPr>
          <w:p w14:paraId="2E954663" w14:textId="77777777" w:rsidR="002D4F6B" w:rsidRPr="00F66D57" w:rsidRDefault="002D4F6B" w:rsidP="002D4F6B">
            <w:pPr>
              <w:ind w:hanging="426"/>
              <w:jc w:val="right"/>
              <w:rPr>
                <w:rFonts w:ascii="Arial" w:hAnsi="Arial" w:cs="Arial"/>
                <w:sz w:val="22"/>
                <w:szCs w:val="22"/>
              </w:rPr>
            </w:pPr>
            <w:r w:rsidRPr="00F66D57">
              <w:rPr>
                <w:rFonts w:ascii="Arial" w:hAnsi="Arial" w:cs="Arial"/>
                <w:sz w:val="22"/>
                <w:szCs w:val="22"/>
              </w:rPr>
              <w:t>2,713.12</w:t>
            </w:r>
          </w:p>
        </w:tc>
        <w:tc>
          <w:tcPr>
            <w:tcW w:w="1560" w:type="dxa"/>
          </w:tcPr>
          <w:p w14:paraId="2FBA1304" w14:textId="77777777" w:rsidR="002D4F6B" w:rsidRPr="00F66D57" w:rsidRDefault="002D4F6B" w:rsidP="002D4F6B">
            <w:pPr>
              <w:pStyle w:val="Prrafodelista"/>
              <w:ind w:left="0" w:hanging="426"/>
              <w:jc w:val="center"/>
              <w:rPr>
                <w:rFonts w:ascii="Arial" w:hAnsi="Arial" w:cs="Arial"/>
                <w:sz w:val="22"/>
                <w:szCs w:val="22"/>
                <w:lang w:val="es-NI"/>
              </w:rPr>
            </w:pPr>
            <w:r w:rsidRPr="00F66D57">
              <w:rPr>
                <w:rFonts w:ascii="Arial" w:hAnsi="Arial" w:cs="Arial"/>
                <w:sz w:val="22"/>
                <w:szCs w:val="22"/>
                <w:lang w:val="es-NI"/>
              </w:rPr>
              <w:t xml:space="preserve">     62</w:t>
            </w:r>
          </w:p>
        </w:tc>
        <w:tc>
          <w:tcPr>
            <w:tcW w:w="1417" w:type="dxa"/>
          </w:tcPr>
          <w:p w14:paraId="10784C22" w14:textId="77777777" w:rsidR="002D4F6B" w:rsidRPr="00F66D57" w:rsidRDefault="002D4F6B" w:rsidP="002D4F6B">
            <w:pPr>
              <w:pStyle w:val="Prrafodelista"/>
              <w:ind w:left="0" w:hanging="426"/>
              <w:jc w:val="center"/>
              <w:rPr>
                <w:rFonts w:ascii="Arial" w:hAnsi="Arial" w:cs="Arial"/>
                <w:sz w:val="22"/>
                <w:szCs w:val="22"/>
                <w:lang w:val="es-NI"/>
              </w:rPr>
            </w:pPr>
            <w:r w:rsidRPr="00F66D57">
              <w:rPr>
                <w:rFonts w:ascii="Arial" w:hAnsi="Arial" w:cs="Arial"/>
                <w:sz w:val="22"/>
                <w:szCs w:val="22"/>
                <w:lang w:val="es-NI"/>
              </w:rPr>
              <w:t>4,101.77</w:t>
            </w:r>
          </w:p>
        </w:tc>
        <w:tc>
          <w:tcPr>
            <w:tcW w:w="2410" w:type="dxa"/>
            <w:shd w:val="clear" w:color="auto" w:fill="auto"/>
            <w:vAlign w:val="center"/>
          </w:tcPr>
          <w:p w14:paraId="720D795C" w14:textId="77777777" w:rsidR="002D4F6B" w:rsidRPr="00F66D57" w:rsidRDefault="002D4F6B" w:rsidP="002D4F6B">
            <w:pPr>
              <w:pStyle w:val="Prrafodelista"/>
              <w:ind w:left="0" w:hanging="426"/>
              <w:jc w:val="center"/>
              <w:rPr>
                <w:rFonts w:ascii="Arial" w:hAnsi="Arial" w:cs="Arial"/>
                <w:sz w:val="22"/>
                <w:szCs w:val="22"/>
                <w:lang w:val="es-NI"/>
              </w:rPr>
            </w:pPr>
            <w:r w:rsidRPr="00F66D57">
              <w:rPr>
                <w:rFonts w:ascii="Arial" w:hAnsi="Arial" w:cs="Arial"/>
                <w:sz w:val="22"/>
                <w:szCs w:val="22"/>
                <w:lang w:val="es-NI"/>
              </w:rPr>
              <w:t>1,388.65</w:t>
            </w:r>
          </w:p>
        </w:tc>
      </w:tr>
      <w:tr w:rsidR="002D4F6B" w:rsidRPr="00F66D57" w14:paraId="2454CE71" w14:textId="77777777" w:rsidTr="002D4F6B">
        <w:trPr>
          <w:trHeight w:val="147"/>
          <w:jc w:val="center"/>
        </w:trPr>
        <w:tc>
          <w:tcPr>
            <w:tcW w:w="421" w:type="dxa"/>
            <w:shd w:val="clear" w:color="auto" w:fill="auto"/>
            <w:vAlign w:val="center"/>
            <w:hideMark/>
          </w:tcPr>
          <w:p w14:paraId="2F8B60BE" w14:textId="77777777" w:rsidR="002D4F6B" w:rsidRPr="00F66D57" w:rsidRDefault="002D4F6B" w:rsidP="002D4F6B">
            <w:pPr>
              <w:ind w:hanging="426"/>
              <w:jc w:val="center"/>
              <w:rPr>
                <w:rFonts w:ascii="Arial" w:hAnsi="Arial" w:cs="Arial"/>
                <w:sz w:val="22"/>
                <w:szCs w:val="22"/>
                <w:lang w:val="es-NI"/>
              </w:rPr>
            </w:pPr>
            <w:r w:rsidRPr="00F66D57">
              <w:rPr>
                <w:rFonts w:ascii="Arial" w:hAnsi="Arial" w:cs="Arial"/>
                <w:sz w:val="22"/>
                <w:szCs w:val="22"/>
                <w:lang w:val="es-NI"/>
              </w:rPr>
              <w:t xml:space="preserve">      2</w:t>
            </w:r>
          </w:p>
        </w:tc>
        <w:tc>
          <w:tcPr>
            <w:tcW w:w="1701" w:type="dxa"/>
            <w:shd w:val="clear" w:color="auto" w:fill="auto"/>
            <w:vAlign w:val="center"/>
            <w:hideMark/>
          </w:tcPr>
          <w:p w14:paraId="110B3231" w14:textId="77777777" w:rsidR="002D4F6B" w:rsidRPr="00F66D57" w:rsidRDefault="002D4F6B" w:rsidP="002D4F6B">
            <w:pPr>
              <w:ind w:hanging="426"/>
              <w:jc w:val="center"/>
              <w:rPr>
                <w:rFonts w:ascii="Arial" w:hAnsi="Arial" w:cs="Arial"/>
                <w:sz w:val="22"/>
                <w:szCs w:val="22"/>
                <w:lang w:val="es-NI"/>
              </w:rPr>
            </w:pPr>
            <w:r w:rsidRPr="00F66D57">
              <w:rPr>
                <w:rFonts w:ascii="Arial" w:hAnsi="Arial" w:cs="Arial"/>
                <w:sz w:val="22"/>
                <w:szCs w:val="22"/>
                <w:lang w:val="es-NI"/>
              </w:rPr>
              <w:t xml:space="preserve">    Agropecuarios</w:t>
            </w:r>
          </w:p>
        </w:tc>
        <w:tc>
          <w:tcPr>
            <w:tcW w:w="1417" w:type="dxa"/>
            <w:shd w:val="clear" w:color="auto" w:fill="auto"/>
          </w:tcPr>
          <w:p w14:paraId="75913B1E" w14:textId="77777777" w:rsidR="002D4F6B" w:rsidRPr="00F66D57" w:rsidRDefault="002D4F6B" w:rsidP="002D4F6B">
            <w:pPr>
              <w:ind w:hanging="426"/>
              <w:jc w:val="center"/>
              <w:rPr>
                <w:rFonts w:ascii="Arial" w:hAnsi="Arial" w:cs="Arial"/>
                <w:sz w:val="22"/>
                <w:szCs w:val="22"/>
              </w:rPr>
            </w:pPr>
            <w:r w:rsidRPr="00F66D57">
              <w:rPr>
                <w:rFonts w:ascii="Arial" w:hAnsi="Arial" w:cs="Arial"/>
                <w:sz w:val="22"/>
                <w:szCs w:val="22"/>
                <w:lang w:val="es-NI"/>
              </w:rPr>
              <w:t xml:space="preserve">  85</w:t>
            </w:r>
          </w:p>
        </w:tc>
        <w:tc>
          <w:tcPr>
            <w:tcW w:w="997" w:type="dxa"/>
            <w:shd w:val="clear" w:color="auto" w:fill="auto"/>
          </w:tcPr>
          <w:p w14:paraId="5F95EC60" w14:textId="77777777" w:rsidR="002D4F6B" w:rsidRPr="00F66D57" w:rsidRDefault="002D4F6B" w:rsidP="002D4F6B">
            <w:pPr>
              <w:ind w:hanging="426"/>
              <w:jc w:val="right"/>
              <w:rPr>
                <w:rFonts w:ascii="Arial" w:hAnsi="Arial" w:cs="Arial"/>
                <w:sz w:val="22"/>
                <w:szCs w:val="22"/>
              </w:rPr>
            </w:pPr>
            <w:r w:rsidRPr="00F66D57">
              <w:rPr>
                <w:rFonts w:ascii="Arial" w:hAnsi="Arial" w:cs="Arial"/>
                <w:sz w:val="22"/>
                <w:szCs w:val="22"/>
              </w:rPr>
              <w:t>3,287.32</w:t>
            </w:r>
          </w:p>
        </w:tc>
        <w:tc>
          <w:tcPr>
            <w:tcW w:w="1560" w:type="dxa"/>
          </w:tcPr>
          <w:p w14:paraId="159A1018" w14:textId="77777777" w:rsidR="002D4F6B" w:rsidRPr="00F66D57" w:rsidRDefault="002D4F6B" w:rsidP="002D4F6B">
            <w:pPr>
              <w:pStyle w:val="Prrafodelista"/>
              <w:ind w:left="0" w:hanging="426"/>
              <w:jc w:val="center"/>
              <w:rPr>
                <w:rFonts w:ascii="Arial" w:hAnsi="Arial" w:cs="Arial"/>
                <w:sz w:val="22"/>
                <w:szCs w:val="22"/>
                <w:lang w:val="es-NI"/>
              </w:rPr>
            </w:pPr>
            <w:r w:rsidRPr="00F66D57">
              <w:rPr>
                <w:rFonts w:ascii="Arial" w:hAnsi="Arial" w:cs="Arial"/>
                <w:sz w:val="22"/>
                <w:szCs w:val="22"/>
                <w:lang w:val="es-NI"/>
              </w:rPr>
              <w:t xml:space="preserve">     54</w:t>
            </w:r>
          </w:p>
        </w:tc>
        <w:tc>
          <w:tcPr>
            <w:tcW w:w="1417" w:type="dxa"/>
          </w:tcPr>
          <w:p w14:paraId="52682DCD" w14:textId="77777777" w:rsidR="002D4F6B" w:rsidRPr="00F66D57" w:rsidRDefault="002D4F6B" w:rsidP="002D4F6B">
            <w:pPr>
              <w:pStyle w:val="Prrafodelista"/>
              <w:ind w:left="0" w:hanging="426"/>
              <w:jc w:val="center"/>
              <w:rPr>
                <w:rFonts w:ascii="Arial" w:hAnsi="Arial" w:cs="Arial"/>
                <w:sz w:val="22"/>
                <w:szCs w:val="22"/>
                <w:lang w:val="es-NI"/>
              </w:rPr>
            </w:pPr>
            <w:r w:rsidRPr="00F66D57">
              <w:rPr>
                <w:rFonts w:ascii="Arial" w:hAnsi="Arial" w:cs="Arial"/>
                <w:sz w:val="22"/>
                <w:szCs w:val="22"/>
                <w:lang w:val="es-NI"/>
              </w:rPr>
              <w:t>1,529.72</w:t>
            </w:r>
          </w:p>
        </w:tc>
        <w:tc>
          <w:tcPr>
            <w:tcW w:w="2410" w:type="dxa"/>
            <w:shd w:val="clear" w:color="auto" w:fill="auto"/>
            <w:vAlign w:val="center"/>
          </w:tcPr>
          <w:p w14:paraId="01B1FD73" w14:textId="77777777" w:rsidR="002D4F6B" w:rsidRPr="00F66D57" w:rsidRDefault="002D4F6B" w:rsidP="002D4F6B">
            <w:pPr>
              <w:pStyle w:val="Prrafodelista"/>
              <w:ind w:left="0" w:hanging="426"/>
              <w:jc w:val="center"/>
              <w:rPr>
                <w:rFonts w:ascii="Arial" w:hAnsi="Arial" w:cs="Arial"/>
                <w:sz w:val="22"/>
                <w:szCs w:val="22"/>
                <w:lang w:val="es-NI"/>
              </w:rPr>
            </w:pPr>
            <w:r w:rsidRPr="00F66D57">
              <w:rPr>
                <w:rFonts w:ascii="Arial" w:hAnsi="Arial" w:cs="Arial"/>
                <w:sz w:val="22"/>
                <w:szCs w:val="22"/>
                <w:lang w:val="es-NI"/>
              </w:rPr>
              <w:t>1,757.60</w:t>
            </w:r>
          </w:p>
        </w:tc>
      </w:tr>
      <w:tr w:rsidR="002D4F6B" w:rsidRPr="00F66D57" w14:paraId="650522FA" w14:textId="77777777" w:rsidTr="002D4F6B">
        <w:trPr>
          <w:trHeight w:val="212"/>
          <w:jc w:val="center"/>
        </w:trPr>
        <w:tc>
          <w:tcPr>
            <w:tcW w:w="2122" w:type="dxa"/>
            <w:gridSpan w:val="2"/>
            <w:shd w:val="clear" w:color="auto" w:fill="FDE9D9"/>
            <w:vAlign w:val="center"/>
            <w:hideMark/>
          </w:tcPr>
          <w:p w14:paraId="6480783A" w14:textId="77777777" w:rsidR="002D4F6B" w:rsidRPr="00F66D57" w:rsidRDefault="002D4F6B" w:rsidP="002D4F6B">
            <w:pPr>
              <w:ind w:hanging="426"/>
              <w:jc w:val="center"/>
              <w:rPr>
                <w:rFonts w:ascii="Arial" w:hAnsi="Arial" w:cs="Arial"/>
                <w:b/>
                <w:sz w:val="22"/>
                <w:szCs w:val="22"/>
                <w:lang w:val="es-NI"/>
              </w:rPr>
            </w:pPr>
            <w:r w:rsidRPr="00F66D57">
              <w:rPr>
                <w:rFonts w:ascii="Arial" w:hAnsi="Arial" w:cs="Arial"/>
                <w:b/>
                <w:sz w:val="22"/>
                <w:szCs w:val="22"/>
                <w:lang w:val="es-NI"/>
              </w:rPr>
              <w:t>Total General</w:t>
            </w:r>
          </w:p>
        </w:tc>
        <w:tc>
          <w:tcPr>
            <w:tcW w:w="1417" w:type="dxa"/>
            <w:shd w:val="clear" w:color="auto" w:fill="FDE9D9"/>
            <w:vAlign w:val="center"/>
          </w:tcPr>
          <w:p w14:paraId="2F913C3D" w14:textId="77777777" w:rsidR="002D4F6B" w:rsidRPr="00F66D57" w:rsidRDefault="002D4F6B" w:rsidP="002D4F6B">
            <w:pPr>
              <w:ind w:hanging="426"/>
              <w:jc w:val="center"/>
              <w:rPr>
                <w:rFonts w:ascii="Arial" w:hAnsi="Arial" w:cs="Arial"/>
                <w:b/>
                <w:sz w:val="22"/>
                <w:szCs w:val="22"/>
              </w:rPr>
            </w:pPr>
            <w:r w:rsidRPr="00F66D57">
              <w:rPr>
                <w:rFonts w:ascii="Arial" w:hAnsi="Arial" w:cs="Arial"/>
                <w:b/>
                <w:sz w:val="22"/>
                <w:szCs w:val="22"/>
              </w:rPr>
              <w:t xml:space="preserve"> 133</w:t>
            </w:r>
          </w:p>
        </w:tc>
        <w:tc>
          <w:tcPr>
            <w:tcW w:w="997" w:type="dxa"/>
            <w:shd w:val="clear" w:color="auto" w:fill="FDE9D9"/>
          </w:tcPr>
          <w:p w14:paraId="71C0AA9A" w14:textId="77777777" w:rsidR="002D4F6B" w:rsidRPr="00F66D57" w:rsidRDefault="002D4F6B" w:rsidP="002D4F6B">
            <w:pPr>
              <w:ind w:hanging="426"/>
              <w:jc w:val="right"/>
              <w:rPr>
                <w:rFonts w:ascii="Arial" w:hAnsi="Arial" w:cs="Arial"/>
                <w:b/>
                <w:sz w:val="22"/>
                <w:szCs w:val="22"/>
              </w:rPr>
            </w:pPr>
            <w:r w:rsidRPr="00F66D57">
              <w:rPr>
                <w:rFonts w:ascii="Arial" w:hAnsi="Arial" w:cs="Arial"/>
                <w:b/>
                <w:sz w:val="22"/>
                <w:szCs w:val="22"/>
                <w:lang w:val="es-NI"/>
              </w:rPr>
              <w:t>6,000.54</w:t>
            </w:r>
          </w:p>
        </w:tc>
        <w:tc>
          <w:tcPr>
            <w:tcW w:w="1560" w:type="dxa"/>
            <w:shd w:val="clear" w:color="auto" w:fill="FDE9D9"/>
          </w:tcPr>
          <w:p w14:paraId="075DC9DD" w14:textId="77777777" w:rsidR="002D4F6B" w:rsidRPr="00F66D57" w:rsidRDefault="002D4F6B" w:rsidP="002D4F6B">
            <w:pPr>
              <w:pStyle w:val="Prrafodelista"/>
              <w:ind w:left="0" w:hanging="224"/>
              <w:jc w:val="center"/>
              <w:rPr>
                <w:rFonts w:ascii="Arial" w:hAnsi="Arial" w:cs="Arial"/>
                <w:b/>
                <w:sz w:val="22"/>
                <w:szCs w:val="22"/>
                <w:lang w:val="es-NI"/>
              </w:rPr>
            </w:pPr>
            <w:r w:rsidRPr="00F66D57">
              <w:rPr>
                <w:rFonts w:ascii="Arial" w:hAnsi="Arial" w:cs="Arial"/>
                <w:b/>
                <w:sz w:val="22"/>
                <w:szCs w:val="22"/>
                <w:lang w:val="es-NI"/>
              </w:rPr>
              <w:t>116</w:t>
            </w:r>
          </w:p>
        </w:tc>
        <w:tc>
          <w:tcPr>
            <w:tcW w:w="1417" w:type="dxa"/>
            <w:shd w:val="clear" w:color="auto" w:fill="FDE9D9"/>
          </w:tcPr>
          <w:p w14:paraId="3415D6C3" w14:textId="77777777" w:rsidR="002D4F6B" w:rsidRPr="00F66D57" w:rsidRDefault="002D4F6B" w:rsidP="002D4F6B">
            <w:pPr>
              <w:pStyle w:val="Prrafodelista"/>
              <w:ind w:left="0" w:hanging="426"/>
              <w:jc w:val="center"/>
              <w:rPr>
                <w:rFonts w:ascii="Arial" w:hAnsi="Arial" w:cs="Arial"/>
                <w:b/>
                <w:sz w:val="22"/>
                <w:szCs w:val="22"/>
                <w:lang w:val="es-NI"/>
              </w:rPr>
            </w:pPr>
            <w:r w:rsidRPr="00F66D57">
              <w:rPr>
                <w:rFonts w:ascii="Arial" w:hAnsi="Arial" w:cs="Arial"/>
                <w:b/>
                <w:sz w:val="22"/>
                <w:szCs w:val="22"/>
                <w:lang w:val="es-NI"/>
              </w:rPr>
              <w:t>5,631.49</w:t>
            </w:r>
          </w:p>
        </w:tc>
        <w:tc>
          <w:tcPr>
            <w:tcW w:w="2410" w:type="dxa"/>
            <w:shd w:val="clear" w:color="auto" w:fill="FDE9D9"/>
            <w:vAlign w:val="center"/>
          </w:tcPr>
          <w:p w14:paraId="44DCC883" w14:textId="77777777" w:rsidR="002D4F6B" w:rsidRPr="00F66D57" w:rsidRDefault="002D4F6B" w:rsidP="002D4F6B">
            <w:pPr>
              <w:pStyle w:val="Prrafodelista"/>
              <w:ind w:left="0" w:hanging="426"/>
              <w:jc w:val="center"/>
              <w:rPr>
                <w:rFonts w:ascii="Arial" w:hAnsi="Arial" w:cs="Arial"/>
                <w:b/>
                <w:sz w:val="22"/>
                <w:szCs w:val="22"/>
                <w:lang w:val="es-NI"/>
              </w:rPr>
            </w:pPr>
            <w:r w:rsidRPr="00F66D57">
              <w:rPr>
                <w:rFonts w:ascii="Arial" w:hAnsi="Arial" w:cs="Arial"/>
                <w:b/>
                <w:sz w:val="22"/>
                <w:szCs w:val="22"/>
                <w:lang w:val="es-NI"/>
              </w:rPr>
              <w:t>3,146.25</w:t>
            </w:r>
          </w:p>
        </w:tc>
      </w:tr>
    </w:tbl>
    <w:p w14:paraId="10ED7D02" w14:textId="2476D124" w:rsidR="004A1DDF" w:rsidRPr="004A1DDF" w:rsidRDefault="00CC7C56" w:rsidP="004A1DDF">
      <w:pPr>
        <w:pStyle w:val="Prrafodelista"/>
        <w:numPr>
          <w:ilvl w:val="0"/>
          <w:numId w:val="1"/>
        </w:numPr>
        <w:ind w:left="284" w:hanging="284"/>
        <w:rPr>
          <w:rFonts w:ascii="Arial" w:hAnsi="Arial" w:cs="Arial"/>
          <w:bCs/>
          <w:lang w:val="es-NI"/>
        </w:rPr>
      </w:pPr>
      <w:r w:rsidRPr="004A1DDF">
        <w:rPr>
          <w:rFonts w:ascii="Arial" w:hAnsi="Arial" w:cs="Arial"/>
          <w:b/>
        </w:rPr>
        <w:t>IDEA</w:t>
      </w:r>
      <w:r w:rsidRPr="004A1DDF">
        <w:rPr>
          <w:rFonts w:ascii="Arial" w:hAnsi="Arial" w:cs="Arial"/>
          <w:b/>
          <w:bCs/>
          <w:color w:val="000000" w:themeColor="text1"/>
        </w:rPr>
        <w:t xml:space="preserve"> DE LAS ACCIONES</w:t>
      </w:r>
    </w:p>
    <w:p w14:paraId="49BED084" w14:textId="77777777" w:rsidR="004A1DDF" w:rsidRPr="004A1DDF" w:rsidRDefault="004A1DDF" w:rsidP="004A1DDF">
      <w:pPr>
        <w:pStyle w:val="Prrafodelista"/>
        <w:ind w:left="284"/>
        <w:rPr>
          <w:rFonts w:ascii="Arial" w:hAnsi="Arial" w:cs="Arial"/>
          <w:bCs/>
          <w:lang w:val="es-NI"/>
        </w:rPr>
      </w:pPr>
    </w:p>
    <w:p w14:paraId="03439D97" w14:textId="77777777" w:rsidR="004A1DDF" w:rsidRPr="00B65D1E" w:rsidRDefault="004A1DDF" w:rsidP="004A1DDF">
      <w:pPr>
        <w:pStyle w:val="Prrafodelista"/>
        <w:ind w:left="284"/>
        <w:rPr>
          <w:rFonts w:ascii="Arial" w:hAnsi="Arial" w:cs="Arial"/>
          <w:bCs/>
          <w:lang w:val="es-NI"/>
        </w:rPr>
      </w:pPr>
      <w:r w:rsidRPr="00B65D1E">
        <w:rPr>
          <w:rFonts w:ascii="Arial" w:hAnsi="Arial" w:cs="Arial"/>
          <w:lang w:val="es-NI"/>
        </w:rPr>
        <w:t>Con base al análisis anterior y en correspondencia con lo establecido en el Plan de Prevención y Control de Incendios Forestales</w:t>
      </w:r>
      <w:r>
        <w:rPr>
          <w:rFonts w:ascii="Arial" w:hAnsi="Arial" w:cs="Arial"/>
          <w:lang w:val="es-NI"/>
        </w:rPr>
        <w:t xml:space="preserve">, </w:t>
      </w:r>
      <w:r w:rsidRPr="00B65D1E">
        <w:rPr>
          <w:rFonts w:ascii="Arial" w:hAnsi="Arial" w:cs="Arial"/>
          <w:lang w:val="es-NI"/>
        </w:rPr>
        <w:t>Agropecuarios</w:t>
      </w:r>
      <w:r>
        <w:rPr>
          <w:rFonts w:ascii="Arial" w:hAnsi="Arial" w:cs="Arial"/>
          <w:lang w:val="es-NI"/>
        </w:rPr>
        <w:t xml:space="preserve"> y Maleza</w:t>
      </w:r>
      <w:r w:rsidRPr="00B65D1E">
        <w:rPr>
          <w:rFonts w:ascii="Arial" w:hAnsi="Arial" w:cs="Arial"/>
          <w:lang w:val="es-NI"/>
        </w:rPr>
        <w:t xml:space="preserve"> aprobado por el Gobierno de Reconciliación y Unidad Nacional, </w:t>
      </w:r>
      <w:r w:rsidRPr="00B65D1E">
        <w:rPr>
          <w:rFonts w:ascii="Arial" w:hAnsi="Arial" w:cs="Arial"/>
          <w:bCs/>
          <w:lang w:val="es-NI"/>
        </w:rPr>
        <w:t xml:space="preserve">nos dispondremos a ejecutar las siguientes Fases y Líneas de Acción: </w:t>
      </w:r>
    </w:p>
    <w:p w14:paraId="54016460" w14:textId="77777777" w:rsidR="004A1DDF" w:rsidRPr="002E5332" w:rsidRDefault="004A1DDF" w:rsidP="004A1DDF">
      <w:pPr>
        <w:widowControl w:val="0"/>
        <w:tabs>
          <w:tab w:val="left" w:pos="3536"/>
        </w:tabs>
        <w:autoSpaceDE w:val="0"/>
        <w:autoSpaceDN w:val="0"/>
        <w:adjustRightInd w:val="0"/>
        <w:jc w:val="both"/>
        <w:rPr>
          <w:rFonts w:ascii="Arial" w:hAnsi="Arial" w:cs="Arial"/>
          <w:szCs w:val="20"/>
          <w:lang w:val="es-NI"/>
        </w:rPr>
      </w:pPr>
      <w:r>
        <w:rPr>
          <w:rFonts w:ascii="Arial" w:hAnsi="Arial" w:cs="Arial"/>
          <w:szCs w:val="20"/>
          <w:lang w:val="es-NI"/>
        </w:rPr>
        <w:tab/>
      </w:r>
    </w:p>
    <w:p w14:paraId="54748B65" w14:textId="77777777" w:rsidR="004A1DDF" w:rsidRPr="002E5332" w:rsidRDefault="004A1DDF" w:rsidP="004A1DDF">
      <w:pPr>
        <w:ind w:left="284"/>
        <w:jc w:val="both"/>
        <w:rPr>
          <w:rFonts w:ascii="Arial" w:hAnsi="Arial" w:cs="Arial"/>
          <w:b/>
          <w:bCs/>
          <w:lang w:val="es-NI"/>
        </w:rPr>
      </w:pPr>
      <w:r w:rsidRPr="002E5332">
        <w:rPr>
          <w:rFonts w:ascii="Arial" w:hAnsi="Arial" w:cs="Arial"/>
          <w:b/>
          <w:bCs/>
          <w:lang w:val="es-NI"/>
        </w:rPr>
        <w:t>Fase 1: Fortalecimiento de capacidades locales e institucionales.</w:t>
      </w:r>
    </w:p>
    <w:p w14:paraId="16148E57" w14:textId="77777777" w:rsidR="004A1DDF" w:rsidRPr="002E5332" w:rsidRDefault="004A1DDF" w:rsidP="004A1DDF">
      <w:pPr>
        <w:ind w:left="567"/>
        <w:jc w:val="both"/>
        <w:rPr>
          <w:rFonts w:ascii="Arial" w:hAnsi="Arial" w:cs="Arial"/>
          <w:b/>
          <w:bCs/>
          <w:lang w:val="es-NI"/>
        </w:rPr>
      </w:pPr>
    </w:p>
    <w:p w14:paraId="2DA5619E" w14:textId="77777777" w:rsidR="004A1DDF" w:rsidRPr="003866F9" w:rsidRDefault="004A1DDF" w:rsidP="00E27667">
      <w:pPr>
        <w:widowControl w:val="0"/>
        <w:numPr>
          <w:ilvl w:val="0"/>
          <w:numId w:val="11"/>
        </w:numPr>
        <w:autoSpaceDE w:val="0"/>
        <w:autoSpaceDN w:val="0"/>
        <w:adjustRightInd w:val="0"/>
        <w:ind w:left="709" w:hanging="425"/>
        <w:jc w:val="both"/>
        <w:rPr>
          <w:rFonts w:ascii="Arial" w:hAnsi="Arial" w:cs="Arial"/>
        </w:rPr>
      </w:pPr>
      <w:r w:rsidRPr="003866F9">
        <w:rPr>
          <w:rFonts w:ascii="Arial" w:hAnsi="Arial" w:cs="Arial"/>
        </w:rPr>
        <w:t>Coordinación con las instituciones que integran el SINAPRED a todos los niveles.</w:t>
      </w:r>
    </w:p>
    <w:p w14:paraId="3C9EC536" w14:textId="77777777" w:rsidR="004A1DDF" w:rsidRPr="003866F9" w:rsidRDefault="004A1DDF" w:rsidP="00E27667">
      <w:pPr>
        <w:widowControl w:val="0"/>
        <w:numPr>
          <w:ilvl w:val="0"/>
          <w:numId w:val="11"/>
        </w:numPr>
        <w:autoSpaceDE w:val="0"/>
        <w:autoSpaceDN w:val="0"/>
        <w:adjustRightInd w:val="0"/>
        <w:ind w:left="709" w:hanging="425"/>
        <w:jc w:val="both"/>
        <w:rPr>
          <w:rFonts w:ascii="Arial" w:hAnsi="Arial" w:cs="Arial"/>
        </w:rPr>
      </w:pPr>
      <w:r w:rsidRPr="003866F9">
        <w:rPr>
          <w:rFonts w:ascii="Arial" w:hAnsi="Arial" w:cs="Arial"/>
        </w:rPr>
        <w:t>Organización, preparación y capacitación de brigadas, municipales, Defensa Civil, escolares, comunitarias y Destacamentos Ante Desastres de las Unidades Militares a través de los ejercicios y simulacros, con el apoyo de especialistas de Defensa Civil – BU – INAFOR - MARENA.</w:t>
      </w:r>
    </w:p>
    <w:p w14:paraId="32008827" w14:textId="77777777" w:rsidR="004A1DDF" w:rsidRPr="003866F9" w:rsidRDefault="004A1DDF" w:rsidP="00E27667">
      <w:pPr>
        <w:widowControl w:val="0"/>
        <w:numPr>
          <w:ilvl w:val="0"/>
          <w:numId w:val="11"/>
        </w:numPr>
        <w:autoSpaceDE w:val="0"/>
        <w:autoSpaceDN w:val="0"/>
        <w:adjustRightInd w:val="0"/>
        <w:ind w:left="709" w:hanging="425"/>
        <w:jc w:val="both"/>
        <w:rPr>
          <w:rFonts w:ascii="Arial" w:hAnsi="Arial" w:cs="Arial"/>
        </w:rPr>
      </w:pPr>
      <w:r w:rsidRPr="003866F9">
        <w:rPr>
          <w:rFonts w:ascii="Arial" w:hAnsi="Arial" w:cs="Arial"/>
        </w:rPr>
        <w:t>Actualización y revisión de planes contingentes particulares de las instituciones, unidades militares y de los comités departamentales, regionales, municipales y locales.</w:t>
      </w:r>
    </w:p>
    <w:p w14:paraId="59740A59" w14:textId="77777777" w:rsidR="004A1DDF" w:rsidRPr="003866F9" w:rsidRDefault="004A1DDF" w:rsidP="00E27667">
      <w:pPr>
        <w:widowControl w:val="0"/>
        <w:numPr>
          <w:ilvl w:val="0"/>
          <w:numId w:val="11"/>
        </w:numPr>
        <w:autoSpaceDE w:val="0"/>
        <w:autoSpaceDN w:val="0"/>
        <w:adjustRightInd w:val="0"/>
        <w:ind w:left="709" w:hanging="425"/>
        <w:jc w:val="both"/>
        <w:rPr>
          <w:rFonts w:ascii="Arial" w:hAnsi="Arial" w:cs="Arial"/>
        </w:rPr>
      </w:pPr>
      <w:r w:rsidRPr="003866F9">
        <w:rPr>
          <w:rFonts w:ascii="Arial" w:hAnsi="Arial" w:cs="Arial"/>
        </w:rPr>
        <w:t>Identificar puntos de abastecimiento de agua en las zonas de mayor recurrencia.</w:t>
      </w:r>
    </w:p>
    <w:p w14:paraId="53BDCB6D" w14:textId="77777777" w:rsidR="004A1DDF" w:rsidRPr="002E5332" w:rsidRDefault="004A1DDF" w:rsidP="004A1DDF">
      <w:pPr>
        <w:ind w:left="284"/>
        <w:jc w:val="both"/>
        <w:rPr>
          <w:rFonts w:ascii="Arial" w:hAnsi="Arial" w:cs="Arial"/>
          <w:b/>
          <w:bCs/>
        </w:rPr>
      </w:pPr>
    </w:p>
    <w:p w14:paraId="3331FF4C" w14:textId="77777777" w:rsidR="004A1DDF" w:rsidRPr="002E5332" w:rsidRDefault="004A1DDF" w:rsidP="004A1DDF">
      <w:pPr>
        <w:ind w:left="284"/>
        <w:jc w:val="both"/>
        <w:rPr>
          <w:rFonts w:ascii="Arial" w:hAnsi="Arial" w:cs="Arial"/>
          <w:b/>
          <w:bCs/>
          <w:lang w:val="es-NI"/>
        </w:rPr>
      </w:pPr>
      <w:r w:rsidRPr="002E5332">
        <w:rPr>
          <w:rFonts w:ascii="Arial" w:hAnsi="Arial" w:cs="Arial"/>
          <w:b/>
          <w:bCs/>
          <w:lang w:val="es-NI"/>
        </w:rPr>
        <w:t>Fase 2: Preparativos de emergencia y/o desastres.</w:t>
      </w:r>
    </w:p>
    <w:p w14:paraId="201BD343" w14:textId="77777777" w:rsidR="004A1DDF" w:rsidRPr="002E5332" w:rsidRDefault="004A1DDF" w:rsidP="004A1DDF">
      <w:pPr>
        <w:ind w:left="567"/>
        <w:jc w:val="both"/>
        <w:rPr>
          <w:rFonts w:ascii="Arial" w:hAnsi="Arial" w:cs="Arial"/>
          <w:b/>
          <w:bCs/>
          <w:lang w:val="es-NI"/>
        </w:rPr>
      </w:pPr>
    </w:p>
    <w:p w14:paraId="66848435" w14:textId="77777777" w:rsidR="004A1DDF" w:rsidRPr="00B042DE" w:rsidRDefault="004A1DDF" w:rsidP="00E27667">
      <w:pPr>
        <w:widowControl w:val="0"/>
        <w:numPr>
          <w:ilvl w:val="0"/>
          <w:numId w:val="11"/>
        </w:numPr>
        <w:autoSpaceDE w:val="0"/>
        <w:autoSpaceDN w:val="0"/>
        <w:adjustRightInd w:val="0"/>
        <w:ind w:left="709" w:hanging="425"/>
        <w:jc w:val="both"/>
        <w:rPr>
          <w:rFonts w:ascii="Arial" w:hAnsi="Arial" w:cs="Arial"/>
        </w:rPr>
      </w:pPr>
      <w:r w:rsidRPr="00B042DE">
        <w:rPr>
          <w:rFonts w:ascii="Arial" w:hAnsi="Arial" w:cs="Arial"/>
        </w:rPr>
        <w:t>Puntualización de las brigadas, municipales, Bomberos Unidos, Defensa Civil, Policía Nacional, escolares, comunitarias y Destacamentos Ante Desastres de las Unidades Militares.</w:t>
      </w:r>
    </w:p>
    <w:p w14:paraId="04D0E16A" w14:textId="77777777" w:rsidR="004A1DDF" w:rsidRPr="00B042DE" w:rsidRDefault="004A1DDF" w:rsidP="00E27667">
      <w:pPr>
        <w:widowControl w:val="0"/>
        <w:numPr>
          <w:ilvl w:val="0"/>
          <w:numId w:val="11"/>
        </w:numPr>
        <w:autoSpaceDE w:val="0"/>
        <w:autoSpaceDN w:val="0"/>
        <w:adjustRightInd w:val="0"/>
        <w:ind w:left="709" w:hanging="425"/>
        <w:jc w:val="both"/>
        <w:rPr>
          <w:rFonts w:ascii="Arial" w:hAnsi="Arial" w:cs="Arial"/>
        </w:rPr>
      </w:pPr>
      <w:r w:rsidRPr="00B042DE">
        <w:rPr>
          <w:rFonts w:ascii="Arial" w:hAnsi="Arial" w:cs="Arial"/>
        </w:rPr>
        <w:t>Preposicionamiento de fuerzas especializadas para el combate de incendios.</w:t>
      </w:r>
    </w:p>
    <w:p w14:paraId="5C645228" w14:textId="77777777" w:rsidR="004A1DDF" w:rsidRPr="00B042DE" w:rsidRDefault="004A1DDF" w:rsidP="00E27667">
      <w:pPr>
        <w:widowControl w:val="0"/>
        <w:numPr>
          <w:ilvl w:val="0"/>
          <w:numId w:val="11"/>
        </w:numPr>
        <w:autoSpaceDE w:val="0"/>
        <w:autoSpaceDN w:val="0"/>
        <w:adjustRightInd w:val="0"/>
        <w:ind w:left="709" w:hanging="425"/>
        <w:jc w:val="both"/>
        <w:rPr>
          <w:rFonts w:ascii="Arial" w:hAnsi="Arial" w:cs="Arial"/>
        </w:rPr>
      </w:pPr>
      <w:r w:rsidRPr="00B042DE">
        <w:rPr>
          <w:rFonts w:ascii="Arial" w:hAnsi="Arial" w:cs="Arial"/>
        </w:rPr>
        <w:t>Identificar las posibles zonas de riesgo y cantidad de población a evacuar.</w:t>
      </w:r>
    </w:p>
    <w:p w14:paraId="0FB0C0A5" w14:textId="77777777" w:rsidR="004A1DDF" w:rsidRPr="00B042DE" w:rsidRDefault="004A1DDF" w:rsidP="00E27667">
      <w:pPr>
        <w:widowControl w:val="0"/>
        <w:numPr>
          <w:ilvl w:val="0"/>
          <w:numId w:val="11"/>
        </w:numPr>
        <w:autoSpaceDE w:val="0"/>
        <w:autoSpaceDN w:val="0"/>
        <w:adjustRightInd w:val="0"/>
        <w:ind w:left="709" w:hanging="425"/>
        <w:jc w:val="both"/>
        <w:rPr>
          <w:rFonts w:ascii="Arial" w:hAnsi="Arial" w:cs="Arial"/>
        </w:rPr>
      </w:pPr>
      <w:r w:rsidRPr="00B042DE">
        <w:rPr>
          <w:rFonts w:ascii="Arial" w:hAnsi="Arial" w:cs="Arial"/>
        </w:rPr>
        <w:t>Puntualización de puntos de abastecimiento de agua en las zonas de mayor recurrencia.</w:t>
      </w:r>
    </w:p>
    <w:p w14:paraId="0ADB33F1" w14:textId="77777777" w:rsidR="004A1DDF" w:rsidRPr="00B042DE" w:rsidRDefault="004A1DDF" w:rsidP="00E27667">
      <w:pPr>
        <w:widowControl w:val="0"/>
        <w:numPr>
          <w:ilvl w:val="0"/>
          <w:numId w:val="11"/>
        </w:numPr>
        <w:autoSpaceDE w:val="0"/>
        <w:autoSpaceDN w:val="0"/>
        <w:adjustRightInd w:val="0"/>
        <w:ind w:left="709" w:hanging="425"/>
        <w:jc w:val="both"/>
        <w:rPr>
          <w:rFonts w:ascii="Arial" w:hAnsi="Arial" w:cs="Arial"/>
        </w:rPr>
      </w:pPr>
      <w:r w:rsidRPr="00B042DE">
        <w:rPr>
          <w:rFonts w:ascii="Arial" w:hAnsi="Arial" w:cs="Arial"/>
        </w:rPr>
        <w:t>Monitoreo y verificación de los puntos de calor.</w:t>
      </w:r>
    </w:p>
    <w:p w14:paraId="1664484B" w14:textId="77777777" w:rsidR="004A1DDF" w:rsidRPr="00655B07" w:rsidRDefault="004A1DDF" w:rsidP="004A1DDF">
      <w:pPr>
        <w:ind w:left="284"/>
        <w:jc w:val="both"/>
        <w:rPr>
          <w:rFonts w:ascii="Arial" w:hAnsi="Arial" w:cs="Arial"/>
          <w:b/>
          <w:bCs/>
        </w:rPr>
      </w:pPr>
    </w:p>
    <w:p w14:paraId="20363160" w14:textId="77777777" w:rsidR="004A1DDF" w:rsidRPr="002E5332" w:rsidRDefault="004A1DDF" w:rsidP="004A1DDF">
      <w:pPr>
        <w:ind w:left="284"/>
        <w:jc w:val="both"/>
        <w:rPr>
          <w:rFonts w:ascii="Arial" w:hAnsi="Arial" w:cs="Arial"/>
          <w:b/>
          <w:bCs/>
          <w:lang w:val="es-NI"/>
        </w:rPr>
      </w:pPr>
      <w:r w:rsidRPr="002E5332">
        <w:rPr>
          <w:rFonts w:ascii="Arial" w:hAnsi="Arial" w:cs="Arial"/>
          <w:b/>
          <w:bCs/>
          <w:lang w:val="es-NI"/>
        </w:rPr>
        <w:t>Fase 3: Respuesta.</w:t>
      </w:r>
    </w:p>
    <w:p w14:paraId="5A10F854" w14:textId="77777777" w:rsidR="004A1DDF" w:rsidRPr="002E5332" w:rsidRDefault="004A1DDF" w:rsidP="004A1DDF">
      <w:pPr>
        <w:ind w:left="567"/>
        <w:jc w:val="both"/>
        <w:rPr>
          <w:rFonts w:ascii="Arial" w:hAnsi="Arial" w:cs="Arial"/>
          <w:b/>
          <w:bCs/>
          <w:lang w:val="es-NI"/>
        </w:rPr>
      </w:pPr>
    </w:p>
    <w:p w14:paraId="5813A128" w14:textId="77777777" w:rsidR="004A1DDF" w:rsidRPr="0021084F" w:rsidRDefault="004A1DDF" w:rsidP="00E27667">
      <w:pPr>
        <w:widowControl w:val="0"/>
        <w:numPr>
          <w:ilvl w:val="0"/>
          <w:numId w:val="11"/>
        </w:numPr>
        <w:autoSpaceDE w:val="0"/>
        <w:autoSpaceDN w:val="0"/>
        <w:adjustRightInd w:val="0"/>
        <w:ind w:left="709" w:hanging="425"/>
        <w:jc w:val="both"/>
        <w:rPr>
          <w:rFonts w:ascii="Arial" w:hAnsi="Arial" w:cs="Arial"/>
        </w:rPr>
      </w:pPr>
      <w:r w:rsidRPr="0021084F">
        <w:rPr>
          <w:rFonts w:ascii="Arial" w:hAnsi="Arial" w:cs="Arial"/>
        </w:rPr>
        <w:t>Evacuación y traslado de la población que puede ser afectada.</w:t>
      </w:r>
    </w:p>
    <w:p w14:paraId="041A51ED" w14:textId="77777777" w:rsidR="004A1DDF" w:rsidRPr="0021084F" w:rsidRDefault="004A1DDF" w:rsidP="00E27667">
      <w:pPr>
        <w:widowControl w:val="0"/>
        <w:numPr>
          <w:ilvl w:val="0"/>
          <w:numId w:val="11"/>
        </w:numPr>
        <w:autoSpaceDE w:val="0"/>
        <w:autoSpaceDN w:val="0"/>
        <w:adjustRightInd w:val="0"/>
        <w:ind w:left="709" w:hanging="425"/>
        <w:jc w:val="both"/>
        <w:rPr>
          <w:rFonts w:ascii="Arial" w:hAnsi="Arial" w:cs="Arial"/>
        </w:rPr>
      </w:pPr>
      <w:r w:rsidRPr="0021084F">
        <w:rPr>
          <w:rFonts w:ascii="Arial" w:hAnsi="Arial" w:cs="Arial"/>
        </w:rPr>
        <w:t>Puntualización de albergues para las familias que resultaren evacuadas.</w:t>
      </w:r>
    </w:p>
    <w:p w14:paraId="00C5B523" w14:textId="77777777" w:rsidR="004A1DDF" w:rsidRPr="0021084F" w:rsidRDefault="004A1DDF" w:rsidP="00E27667">
      <w:pPr>
        <w:widowControl w:val="0"/>
        <w:numPr>
          <w:ilvl w:val="0"/>
          <w:numId w:val="11"/>
        </w:numPr>
        <w:autoSpaceDE w:val="0"/>
        <w:autoSpaceDN w:val="0"/>
        <w:adjustRightInd w:val="0"/>
        <w:ind w:left="709" w:hanging="425"/>
        <w:jc w:val="both"/>
        <w:rPr>
          <w:rFonts w:ascii="Arial" w:hAnsi="Arial" w:cs="Arial"/>
        </w:rPr>
      </w:pPr>
      <w:r w:rsidRPr="0021084F">
        <w:rPr>
          <w:rFonts w:ascii="Arial" w:hAnsi="Arial" w:cs="Arial"/>
        </w:rPr>
        <w:t>Evaluación rápida de afectación y daños para asistir de manera oportuna a la población.</w:t>
      </w:r>
    </w:p>
    <w:p w14:paraId="3BC2B07E" w14:textId="77777777" w:rsidR="004A1DDF" w:rsidRPr="0021084F" w:rsidRDefault="004A1DDF" w:rsidP="00E27667">
      <w:pPr>
        <w:widowControl w:val="0"/>
        <w:numPr>
          <w:ilvl w:val="0"/>
          <w:numId w:val="11"/>
        </w:numPr>
        <w:autoSpaceDE w:val="0"/>
        <w:autoSpaceDN w:val="0"/>
        <w:adjustRightInd w:val="0"/>
        <w:ind w:left="709" w:hanging="425"/>
        <w:jc w:val="both"/>
        <w:rPr>
          <w:rFonts w:ascii="Arial" w:hAnsi="Arial" w:cs="Arial"/>
        </w:rPr>
      </w:pPr>
      <w:r w:rsidRPr="0021084F">
        <w:rPr>
          <w:rFonts w:ascii="Arial" w:hAnsi="Arial" w:cs="Arial"/>
        </w:rPr>
        <w:t>Traslado de fuerzas y medios, en coordinación las brigadas municipales, Defensa Civil, Policía Nacional, Bomberos Unidos, escolares, comunitarias y Destacamentos Ante Desastres de las Unidades Militares en la zona de afectación.</w:t>
      </w:r>
    </w:p>
    <w:p w14:paraId="36F9B521" w14:textId="77777777" w:rsidR="004A1DDF" w:rsidRPr="0021084F" w:rsidRDefault="004A1DDF" w:rsidP="00E27667">
      <w:pPr>
        <w:widowControl w:val="0"/>
        <w:numPr>
          <w:ilvl w:val="0"/>
          <w:numId w:val="11"/>
        </w:numPr>
        <w:autoSpaceDE w:val="0"/>
        <w:autoSpaceDN w:val="0"/>
        <w:adjustRightInd w:val="0"/>
        <w:ind w:left="709" w:hanging="425"/>
        <w:jc w:val="both"/>
        <w:rPr>
          <w:rFonts w:ascii="Arial" w:hAnsi="Arial" w:cs="Arial"/>
          <w:lang w:val="es-NI"/>
        </w:rPr>
      </w:pPr>
      <w:r w:rsidRPr="0021084F">
        <w:rPr>
          <w:rFonts w:ascii="Arial" w:hAnsi="Arial" w:cs="Arial"/>
        </w:rPr>
        <w:t>Exploración</w:t>
      </w:r>
      <w:r w:rsidRPr="0021084F">
        <w:rPr>
          <w:rFonts w:ascii="Arial" w:hAnsi="Arial" w:cs="Arial"/>
          <w:lang w:val="es-NI"/>
        </w:rPr>
        <w:t xml:space="preserve"> aérea en la zona afectada para determinar la magnitud del evento.</w:t>
      </w:r>
    </w:p>
    <w:p w14:paraId="24A692C0" w14:textId="77777777" w:rsidR="004A1DDF" w:rsidRPr="0021084F" w:rsidRDefault="004A1DDF" w:rsidP="004A1DDF">
      <w:pPr>
        <w:jc w:val="both"/>
        <w:rPr>
          <w:rFonts w:ascii="Arial" w:hAnsi="Arial" w:cs="Arial"/>
          <w:b/>
          <w:bCs/>
          <w:lang w:val="es-NI"/>
        </w:rPr>
      </w:pPr>
    </w:p>
    <w:p w14:paraId="25588879" w14:textId="77777777" w:rsidR="004A1DDF" w:rsidRPr="002E5332" w:rsidRDefault="004A1DDF" w:rsidP="004A1DDF">
      <w:pPr>
        <w:ind w:left="284"/>
        <w:jc w:val="both"/>
        <w:rPr>
          <w:rFonts w:ascii="Arial" w:hAnsi="Arial" w:cs="Arial"/>
          <w:b/>
          <w:bCs/>
          <w:lang w:val="es-NI"/>
        </w:rPr>
      </w:pPr>
      <w:r w:rsidRPr="002E5332">
        <w:rPr>
          <w:rFonts w:ascii="Arial" w:hAnsi="Arial" w:cs="Arial"/>
          <w:b/>
          <w:bCs/>
          <w:lang w:val="es-NI"/>
        </w:rPr>
        <w:t>Fase 4: Búsqueda, Salvamento y Rescate.</w:t>
      </w:r>
    </w:p>
    <w:p w14:paraId="507850B0" w14:textId="77777777" w:rsidR="004A1DDF" w:rsidRPr="002E5332" w:rsidRDefault="004A1DDF" w:rsidP="004A1DDF">
      <w:pPr>
        <w:ind w:left="993"/>
        <w:jc w:val="both"/>
        <w:rPr>
          <w:rFonts w:ascii="Arial" w:hAnsi="Arial" w:cs="Arial"/>
          <w:b/>
          <w:bCs/>
          <w:lang w:val="es-NI"/>
        </w:rPr>
      </w:pPr>
    </w:p>
    <w:p w14:paraId="32BC5BC3" w14:textId="77777777" w:rsidR="004A1DDF" w:rsidRPr="00577780" w:rsidRDefault="004A1DDF" w:rsidP="004A1DDF">
      <w:pPr>
        <w:tabs>
          <w:tab w:val="left" w:pos="567"/>
        </w:tabs>
        <w:ind w:left="284"/>
        <w:jc w:val="both"/>
        <w:rPr>
          <w:rFonts w:ascii="Arial" w:hAnsi="Arial" w:cs="Arial"/>
          <w:lang w:val="es-NI"/>
        </w:rPr>
      </w:pPr>
      <w:r w:rsidRPr="00577780">
        <w:rPr>
          <w:rFonts w:ascii="Arial" w:hAnsi="Arial" w:cs="Arial"/>
          <w:lang w:val="es-NI"/>
        </w:rPr>
        <w:t>En dependencia de la magnitud del evento y características del terreno, las Brigadas de Respuesta, Destacamentos Ante Desastres ejecutaran las misiones siguientes:</w:t>
      </w:r>
    </w:p>
    <w:p w14:paraId="7F1909EC" w14:textId="77777777" w:rsidR="004A1DDF" w:rsidRPr="00577780" w:rsidRDefault="004A1DDF" w:rsidP="004A1DDF">
      <w:pPr>
        <w:tabs>
          <w:tab w:val="left" w:pos="567"/>
        </w:tabs>
        <w:ind w:left="284"/>
        <w:jc w:val="both"/>
        <w:rPr>
          <w:rFonts w:ascii="Arial" w:hAnsi="Arial" w:cs="Arial"/>
          <w:lang w:val="es-NI"/>
        </w:rPr>
      </w:pPr>
    </w:p>
    <w:p w14:paraId="7E9EAAE0" w14:textId="77777777" w:rsidR="004A1DDF" w:rsidRPr="00577780" w:rsidRDefault="004A1DDF" w:rsidP="00E27667">
      <w:pPr>
        <w:widowControl w:val="0"/>
        <w:numPr>
          <w:ilvl w:val="0"/>
          <w:numId w:val="11"/>
        </w:numPr>
        <w:autoSpaceDE w:val="0"/>
        <w:autoSpaceDN w:val="0"/>
        <w:adjustRightInd w:val="0"/>
        <w:ind w:left="709" w:hanging="425"/>
        <w:jc w:val="both"/>
        <w:rPr>
          <w:rFonts w:ascii="Arial" w:hAnsi="Arial" w:cs="Arial"/>
          <w:lang w:val="es-NI"/>
        </w:rPr>
      </w:pPr>
      <w:r w:rsidRPr="00577780">
        <w:rPr>
          <w:rFonts w:ascii="Arial" w:hAnsi="Arial" w:cs="Arial"/>
        </w:rPr>
        <w:t>Disponer</w:t>
      </w:r>
      <w:r w:rsidRPr="00577780">
        <w:rPr>
          <w:rFonts w:ascii="Arial" w:hAnsi="Arial" w:cs="Arial"/>
          <w:lang w:val="es-NI"/>
        </w:rPr>
        <w:t xml:space="preserve"> de las pequeñas unidades especializadas de las instituciones EN y PN, en coordinación con las Brigadas de Municipales, Bomberos Unificados, INAFOR, MARENA, Brigadas Comunitarias y Brigadistas Voluntarios de Defensa Civil para la atención a la población.</w:t>
      </w:r>
    </w:p>
    <w:p w14:paraId="280E553A" w14:textId="77777777" w:rsidR="004A1DDF" w:rsidRDefault="004A1DDF" w:rsidP="004A1DDF">
      <w:pPr>
        <w:widowControl w:val="0"/>
        <w:autoSpaceDE w:val="0"/>
        <w:autoSpaceDN w:val="0"/>
        <w:adjustRightInd w:val="0"/>
        <w:ind w:left="709"/>
        <w:jc w:val="both"/>
        <w:rPr>
          <w:rFonts w:ascii="Arial" w:hAnsi="Arial" w:cs="Arial"/>
          <w:lang w:val="es-NI"/>
        </w:rPr>
      </w:pPr>
    </w:p>
    <w:p w14:paraId="48E863AB" w14:textId="77777777" w:rsidR="004A1DDF" w:rsidRPr="002E5332" w:rsidRDefault="004A1DDF" w:rsidP="004A1DDF">
      <w:pPr>
        <w:widowControl w:val="0"/>
        <w:autoSpaceDE w:val="0"/>
        <w:autoSpaceDN w:val="0"/>
        <w:adjustRightInd w:val="0"/>
        <w:ind w:left="709"/>
        <w:jc w:val="both"/>
        <w:rPr>
          <w:rFonts w:ascii="Arial" w:hAnsi="Arial" w:cs="Arial"/>
          <w:lang w:val="es-NI"/>
        </w:rPr>
      </w:pPr>
    </w:p>
    <w:p w14:paraId="1644698C" w14:textId="77777777" w:rsidR="004A1DDF" w:rsidRPr="002E5332" w:rsidRDefault="004A1DDF" w:rsidP="004A1DDF">
      <w:pPr>
        <w:ind w:left="284"/>
        <w:jc w:val="both"/>
        <w:rPr>
          <w:rFonts w:ascii="Arial" w:hAnsi="Arial" w:cs="Arial"/>
          <w:b/>
          <w:bCs/>
          <w:lang w:val="es-NI"/>
        </w:rPr>
      </w:pPr>
      <w:r w:rsidRPr="002E5332">
        <w:rPr>
          <w:rFonts w:ascii="Arial" w:hAnsi="Arial" w:cs="Arial"/>
          <w:b/>
          <w:bCs/>
          <w:lang w:val="es-NI"/>
        </w:rPr>
        <w:t>Fase 5: Rehabilitación y reconstrucción.</w:t>
      </w:r>
    </w:p>
    <w:p w14:paraId="5991CBD7" w14:textId="77777777" w:rsidR="004A1DDF" w:rsidRPr="002E5332" w:rsidRDefault="004A1DDF" w:rsidP="004A1DDF">
      <w:pPr>
        <w:widowControl w:val="0"/>
        <w:tabs>
          <w:tab w:val="left" w:pos="1739"/>
        </w:tabs>
        <w:autoSpaceDE w:val="0"/>
        <w:autoSpaceDN w:val="0"/>
        <w:adjustRightInd w:val="0"/>
        <w:ind w:left="993"/>
        <w:jc w:val="both"/>
        <w:rPr>
          <w:rFonts w:ascii="Arial" w:hAnsi="Arial" w:cs="Arial"/>
          <w:lang w:val="es-NI"/>
        </w:rPr>
      </w:pPr>
    </w:p>
    <w:p w14:paraId="4945E8D9" w14:textId="77777777" w:rsidR="004A1DDF" w:rsidRPr="003F34D9" w:rsidRDefault="004A1DDF" w:rsidP="00E27667">
      <w:pPr>
        <w:widowControl w:val="0"/>
        <w:numPr>
          <w:ilvl w:val="0"/>
          <w:numId w:val="11"/>
        </w:numPr>
        <w:autoSpaceDE w:val="0"/>
        <w:autoSpaceDN w:val="0"/>
        <w:adjustRightInd w:val="0"/>
        <w:ind w:left="709" w:hanging="425"/>
        <w:jc w:val="both"/>
        <w:rPr>
          <w:rFonts w:ascii="Arial" w:hAnsi="Arial" w:cs="Arial"/>
        </w:rPr>
      </w:pPr>
      <w:r w:rsidRPr="003F34D9">
        <w:rPr>
          <w:rFonts w:ascii="Arial" w:hAnsi="Arial" w:cs="Arial"/>
        </w:rPr>
        <w:t>Designación de comisión especializada para evaluación de afectaciones y daños.</w:t>
      </w:r>
    </w:p>
    <w:p w14:paraId="65C1F9A1" w14:textId="77777777" w:rsidR="004A1DDF" w:rsidRPr="004A1DDF" w:rsidRDefault="004A1DDF" w:rsidP="00E27667">
      <w:pPr>
        <w:widowControl w:val="0"/>
        <w:numPr>
          <w:ilvl w:val="0"/>
          <w:numId w:val="11"/>
        </w:numPr>
        <w:autoSpaceDE w:val="0"/>
        <w:autoSpaceDN w:val="0"/>
        <w:adjustRightInd w:val="0"/>
        <w:ind w:left="709" w:hanging="425"/>
        <w:jc w:val="both"/>
        <w:rPr>
          <w:rFonts w:ascii="Arial" w:hAnsi="Arial" w:cs="Arial"/>
        </w:rPr>
      </w:pPr>
      <w:r w:rsidRPr="004A1DDF">
        <w:rPr>
          <w:rFonts w:ascii="Arial" w:hAnsi="Arial" w:cs="Arial"/>
        </w:rPr>
        <w:t>Identificación del área afectada y tipo de vegetación, ubicación mediante las coordenadas geográficas, para la delimitación de las áreas y su proceso de reforestación.</w:t>
      </w:r>
    </w:p>
    <w:p w14:paraId="42374607" w14:textId="5D92764B" w:rsidR="004A1DDF" w:rsidRPr="004A1DDF" w:rsidRDefault="004A1DDF" w:rsidP="00E27667">
      <w:pPr>
        <w:widowControl w:val="0"/>
        <w:numPr>
          <w:ilvl w:val="0"/>
          <w:numId w:val="11"/>
        </w:numPr>
        <w:autoSpaceDE w:val="0"/>
        <w:autoSpaceDN w:val="0"/>
        <w:adjustRightInd w:val="0"/>
        <w:ind w:left="709" w:hanging="425"/>
        <w:jc w:val="both"/>
        <w:rPr>
          <w:rFonts w:ascii="Arial" w:hAnsi="Arial" w:cs="Arial"/>
        </w:rPr>
      </w:pPr>
      <w:r w:rsidRPr="004A1DDF">
        <w:rPr>
          <w:rFonts w:ascii="Arial" w:hAnsi="Arial" w:cs="Arial"/>
        </w:rPr>
        <w:t>Implementación de planes de reforestación en áreas afectadas</w:t>
      </w:r>
    </w:p>
    <w:p w14:paraId="4C9A3B98" w14:textId="53ED0411" w:rsidR="004A1DDF" w:rsidRPr="004A1DDF" w:rsidRDefault="004A1DDF" w:rsidP="00E27667">
      <w:pPr>
        <w:widowControl w:val="0"/>
        <w:numPr>
          <w:ilvl w:val="0"/>
          <w:numId w:val="11"/>
        </w:numPr>
        <w:autoSpaceDE w:val="0"/>
        <w:autoSpaceDN w:val="0"/>
        <w:adjustRightInd w:val="0"/>
        <w:ind w:left="709" w:hanging="425"/>
        <w:jc w:val="both"/>
        <w:rPr>
          <w:rFonts w:ascii="Arial" w:hAnsi="Arial" w:cs="Arial"/>
          <w:b/>
        </w:rPr>
      </w:pPr>
      <w:r w:rsidRPr="003F34D9">
        <w:rPr>
          <w:rFonts w:ascii="Arial" w:hAnsi="Arial" w:cs="Arial"/>
        </w:rPr>
        <w:t>Ejecución de las acciones, para la recuperación de las áreas afectadas.</w:t>
      </w:r>
    </w:p>
    <w:p w14:paraId="5D86464B" w14:textId="77777777" w:rsidR="004A1DDF" w:rsidRDefault="004A1DDF" w:rsidP="004A1DDF">
      <w:pPr>
        <w:pStyle w:val="Prrafodelista"/>
        <w:ind w:left="284"/>
        <w:rPr>
          <w:rFonts w:ascii="Arial" w:hAnsi="Arial" w:cs="Arial"/>
          <w:b/>
        </w:rPr>
      </w:pPr>
    </w:p>
    <w:p w14:paraId="6467B989" w14:textId="094D0F29" w:rsidR="00E538F1" w:rsidRPr="002E5332" w:rsidRDefault="00214C45" w:rsidP="00464C90">
      <w:pPr>
        <w:pStyle w:val="Prrafodelista"/>
        <w:numPr>
          <w:ilvl w:val="0"/>
          <w:numId w:val="1"/>
        </w:numPr>
        <w:ind w:left="284" w:hanging="284"/>
        <w:rPr>
          <w:rFonts w:ascii="Arial" w:hAnsi="Arial" w:cs="Arial"/>
          <w:b/>
        </w:rPr>
      </w:pPr>
      <w:r>
        <w:rPr>
          <w:rFonts w:ascii="Arial" w:hAnsi="Arial" w:cs="Arial"/>
          <w:b/>
        </w:rPr>
        <w:t>LÍNEAS DE ACCIÓN</w:t>
      </w:r>
    </w:p>
    <w:p w14:paraId="745C63B5" w14:textId="176A1BE7" w:rsidR="00680C07" w:rsidRDefault="00680C07" w:rsidP="00E538F1">
      <w:pPr>
        <w:pStyle w:val="Prrafodelista"/>
        <w:ind w:left="567"/>
        <w:rPr>
          <w:rFonts w:ascii="Arial" w:hAnsi="Arial" w:cs="Arial"/>
          <w:b/>
        </w:rPr>
      </w:pPr>
    </w:p>
    <w:p w14:paraId="22639445" w14:textId="022AD37A" w:rsidR="004A1DDF" w:rsidRPr="002E26C5" w:rsidRDefault="004A1DDF" w:rsidP="00E27667">
      <w:pPr>
        <w:numPr>
          <w:ilvl w:val="0"/>
          <w:numId w:val="13"/>
        </w:numPr>
        <w:ind w:left="709" w:right="5" w:hanging="425"/>
        <w:contextualSpacing/>
        <w:rPr>
          <w:rFonts w:ascii="Arial" w:hAnsi="Arial" w:cs="Arial"/>
          <w:b/>
          <w:bCs/>
        </w:rPr>
      </w:pPr>
      <w:r w:rsidRPr="002E26C5">
        <w:rPr>
          <w:rFonts w:ascii="Arial" w:hAnsi="Arial" w:cs="Arial"/>
          <w:b/>
          <w:bCs/>
        </w:rPr>
        <w:t>INAFOR</w:t>
      </w:r>
    </w:p>
    <w:p w14:paraId="50A5C2B1" w14:textId="77777777" w:rsidR="004A1DDF" w:rsidRPr="004A1DDF" w:rsidRDefault="004A1DDF" w:rsidP="004A1DDF">
      <w:pPr>
        <w:pStyle w:val="Prrafodelista"/>
        <w:ind w:left="426"/>
        <w:rPr>
          <w:rFonts w:ascii="Arial" w:hAnsi="Arial" w:cs="Arial"/>
          <w:b/>
          <w:sz w:val="8"/>
        </w:rPr>
      </w:pPr>
    </w:p>
    <w:p w14:paraId="3CA9B824" w14:textId="77777777" w:rsidR="00680C07" w:rsidRPr="002E5332" w:rsidRDefault="00680C07" w:rsidP="004A1DDF">
      <w:pPr>
        <w:ind w:left="284"/>
        <w:contextualSpacing/>
        <w:jc w:val="both"/>
        <w:rPr>
          <w:rFonts w:ascii="Arial" w:hAnsi="Arial" w:cs="Arial"/>
          <w:b/>
          <w:bCs/>
        </w:rPr>
      </w:pPr>
      <w:bookmarkStart w:id="8" w:name="_Toc121315626"/>
      <w:bookmarkStart w:id="9" w:name="_Toc125275846"/>
      <w:r w:rsidRPr="002E5332">
        <w:rPr>
          <w:rFonts w:ascii="Arial" w:hAnsi="Arial" w:cs="Arial"/>
        </w:rPr>
        <w:t>Fortalecer conocimiento técnico y científico de los protagonistas sobre la prevención y control de incendios.</w:t>
      </w:r>
      <w:bookmarkEnd w:id="8"/>
      <w:bookmarkEnd w:id="9"/>
      <w:r w:rsidRPr="002E5332">
        <w:rPr>
          <w:rFonts w:ascii="Arial" w:hAnsi="Arial" w:cs="Arial"/>
        </w:rPr>
        <w:t xml:space="preserve"> </w:t>
      </w:r>
    </w:p>
    <w:p w14:paraId="560A0B14" w14:textId="77777777" w:rsidR="00680C07" w:rsidRPr="004A1DDF" w:rsidRDefault="00680C07" w:rsidP="00680C07">
      <w:pPr>
        <w:rPr>
          <w:rFonts w:ascii="Arial" w:hAnsi="Arial" w:cs="Arial"/>
          <w:sz w:val="18"/>
        </w:rPr>
      </w:pPr>
    </w:p>
    <w:p w14:paraId="5A57DB7A" w14:textId="6EA82AD5" w:rsidR="00680C07" w:rsidRPr="004A1DDF" w:rsidRDefault="00680C07" w:rsidP="00E27667">
      <w:pPr>
        <w:numPr>
          <w:ilvl w:val="0"/>
          <w:numId w:val="2"/>
        </w:numPr>
        <w:ind w:left="993" w:hanging="284"/>
        <w:contextualSpacing/>
        <w:jc w:val="both"/>
        <w:rPr>
          <w:rFonts w:ascii="Arial" w:eastAsia="Arial" w:hAnsi="Arial" w:cs="Arial"/>
        </w:rPr>
      </w:pPr>
      <w:r w:rsidRPr="004A1DDF">
        <w:rPr>
          <w:rFonts w:ascii="Arial" w:eastAsia="Arial" w:hAnsi="Arial" w:cs="Arial"/>
        </w:rPr>
        <w:t xml:space="preserve">Capacitar </w:t>
      </w:r>
      <w:r w:rsidRPr="004A1DDF">
        <w:rPr>
          <w:rFonts w:ascii="Arial" w:eastAsia="Arial" w:hAnsi="Arial" w:cs="Arial"/>
          <w:b/>
          <w:bCs/>
        </w:rPr>
        <w:t xml:space="preserve">a 12,000 </w:t>
      </w:r>
      <w:r w:rsidRPr="004A1DDF">
        <w:rPr>
          <w:rFonts w:ascii="Arial" w:eastAsia="Arial" w:hAnsi="Arial" w:cs="Arial"/>
        </w:rPr>
        <w:t>protagonistas de todo el país</w:t>
      </w:r>
      <w:r w:rsidR="00A26BA9" w:rsidRPr="004A1DDF">
        <w:rPr>
          <w:rFonts w:ascii="Arial" w:eastAsia="Arial" w:hAnsi="Arial" w:cs="Arial"/>
        </w:rPr>
        <w:t>:</w:t>
      </w:r>
      <w:r w:rsidRPr="004A1DDF">
        <w:rPr>
          <w:rFonts w:ascii="Arial" w:eastAsia="Arial" w:hAnsi="Arial" w:cs="Arial"/>
        </w:rPr>
        <w:t xml:space="preserve"> en alerta temprana, seguridad personal, uso de herramientas, establecimiento de rondas corta fuego, control directo e indirecto y liquidación del fuego. </w:t>
      </w:r>
    </w:p>
    <w:p w14:paraId="778BAFA8" w14:textId="77777777" w:rsidR="00680C07" w:rsidRPr="004A1DDF" w:rsidRDefault="00680C07" w:rsidP="00680C07">
      <w:pPr>
        <w:ind w:left="1560"/>
        <w:contextualSpacing/>
        <w:jc w:val="both"/>
        <w:rPr>
          <w:rFonts w:ascii="Arial" w:eastAsia="Arial" w:hAnsi="Arial" w:cs="Arial"/>
        </w:rPr>
      </w:pPr>
    </w:p>
    <w:p w14:paraId="44DEC627" w14:textId="272AE1CF" w:rsidR="00680C07" w:rsidRPr="004A1DDF" w:rsidRDefault="00680C07" w:rsidP="00680C07">
      <w:pPr>
        <w:ind w:left="993"/>
        <w:contextualSpacing/>
        <w:rPr>
          <w:rFonts w:ascii="Arial" w:eastAsia="Arial" w:hAnsi="Arial" w:cs="Arial"/>
        </w:rPr>
      </w:pPr>
      <w:bookmarkStart w:id="10" w:name="_Hlk155562072"/>
      <w:r w:rsidRPr="004A1DDF">
        <w:rPr>
          <w:rFonts w:ascii="Arial" w:eastAsia="Arial" w:hAnsi="Arial" w:cs="Arial"/>
          <w:b/>
          <w:bCs/>
        </w:rPr>
        <w:t>Periodo de ejecución</w:t>
      </w:r>
      <w:r w:rsidRPr="004A1DDF">
        <w:rPr>
          <w:rFonts w:ascii="Arial" w:eastAsia="Arial" w:hAnsi="Arial" w:cs="Arial"/>
          <w:bCs/>
        </w:rPr>
        <w:t>:</w:t>
      </w:r>
      <w:r w:rsidRPr="004A1DDF">
        <w:rPr>
          <w:rFonts w:ascii="Arial" w:eastAsia="Arial" w:hAnsi="Arial" w:cs="Arial"/>
        </w:rPr>
        <w:t xml:space="preserve"> Diciembre 2023 a mayo 2024. </w:t>
      </w:r>
    </w:p>
    <w:p w14:paraId="0820D56B" w14:textId="77777777" w:rsidR="00A26BA9" w:rsidRPr="004A1DDF" w:rsidRDefault="00A26BA9" w:rsidP="00680C07">
      <w:pPr>
        <w:ind w:left="993"/>
        <w:contextualSpacing/>
        <w:rPr>
          <w:rFonts w:ascii="Arial" w:eastAsia="Arial" w:hAnsi="Arial" w:cs="Arial"/>
        </w:rPr>
      </w:pPr>
    </w:p>
    <w:p w14:paraId="3164A567" w14:textId="633DD0BE" w:rsidR="00680C07" w:rsidRPr="004A1DDF" w:rsidRDefault="00680C07" w:rsidP="00680C07">
      <w:pPr>
        <w:ind w:left="993"/>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INIFOM, CODEPRED, COMUPRED, INAFOR, MI</w:t>
      </w:r>
      <w:r w:rsidR="005B7CD7" w:rsidRPr="004A1DDF">
        <w:rPr>
          <w:rFonts w:ascii="Arial" w:eastAsia="Arial" w:hAnsi="Arial" w:cs="Arial"/>
        </w:rPr>
        <w:t>NT</w:t>
      </w:r>
      <w:r w:rsidRPr="004A1DDF">
        <w:rPr>
          <w:rFonts w:ascii="Arial" w:eastAsia="Arial" w:hAnsi="Arial" w:cs="Arial"/>
        </w:rPr>
        <w:t>, MARENA, PGR, Defensa Civil, Ejército de Nicaragua, MINED, Policía Nacional, Alcaldías Municipales y Cuerpo Unificado de Bomberos.</w:t>
      </w:r>
    </w:p>
    <w:p w14:paraId="7D2A3515" w14:textId="77777777" w:rsidR="00680C07" w:rsidRPr="004A1DDF" w:rsidRDefault="00680C07" w:rsidP="00680C07">
      <w:pPr>
        <w:ind w:left="993"/>
        <w:contextualSpacing/>
        <w:rPr>
          <w:rFonts w:ascii="Arial" w:eastAsia="Arial" w:hAnsi="Arial" w:cs="Arial"/>
        </w:rPr>
      </w:pPr>
      <w:r w:rsidRPr="004A1DDF">
        <w:rPr>
          <w:rFonts w:ascii="Arial" w:eastAsia="Arial" w:hAnsi="Arial" w:cs="Arial"/>
          <w:b/>
          <w:bCs/>
        </w:rPr>
        <w:t>Responsables:</w:t>
      </w:r>
      <w:r w:rsidRPr="004A1DDF">
        <w:rPr>
          <w:rFonts w:ascii="Arial" w:eastAsia="Arial" w:hAnsi="Arial" w:cs="Arial"/>
        </w:rPr>
        <w:t xml:space="preserve"> INAFOR</w:t>
      </w:r>
      <w:bookmarkEnd w:id="10"/>
      <w:r w:rsidRPr="004A1DDF">
        <w:rPr>
          <w:rFonts w:ascii="Arial" w:eastAsia="Arial" w:hAnsi="Arial" w:cs="Arial"/>
        </w:rPr>
        <w:t>.</w:t>
      </w:r>
    </w:p>
    <w:p w14:paraId="57437092" w14:textId="77777777" w:rsidR="00680C07" w:rsidRPr="004A1DDF" w:rsidRDefault="00680C07" w:rsidP="007F1637">
      <w:pPr>
        <w:ind w:left="285" w:firstLine="708"/>
        <w:contextualSpacing/>
        <w:jc w:val="both"/>
        <w:rPr>
          <w:rFonts w:ascii="Courier New" w:eastAsia="Arial" w:hAnsi="Courier New" w:cs="Courier New"/>
          <w:sz w:val="28"/>
          <w:szCs w:val="28"/>
        </w:rPr>
      </w:pPr>
    </w:p>
    <w:p w14:paraId="51427A50" w14:textId="77777777" w:rsidR="00680C07" w:rsidRPr="004A1DDF" w:rsidRDefault="00680C07" w:rsidP="00E27667">
      <w:pPr>
        <w:numPr>
          <w:ilvl w:val="0"/>
          <w:numId w:val="2"/>
        </w:numPr>
        <w:ind w:left="993" w:hanging="284"/>
        <w:contextualSpacing/>
        <w:jc w:val="both"/>
        <w:rPr>
          <w:rFonts w:ascii="Arial" w:eastAsia="Arial" w:hAnsi="Arial" w:cs="Arial"/>
        </w:rPr>
      </w:pPr>
      <w:r w:rsidRPr="004A1DDF">
        <w:rPr>
          <w:rFonts w:ascii="Arial" w:eastAsia="Arial" w:hAnsi="Arial" w:cs="Arial"/>
        </w:rPr>
        <w:t>Jornadas de visitas casa a casa, finca a finca para sensibilizar a 12,000 protagonistas o familias, en la prevención de incendios forestales y agropecuarios a nivel nacional</w:t>
      </w:r>
    </w:p>
    <w:p w14:paraId="7E5B30C4" w14:textId="77777777" w:rsidR="00680C07" w:rsidRPr="004A1DDF" w:rsidRDefault="00680C07" w:rsidP="00680C07">
      <w:pPr>
        <w:ind w:left="993"/>
        <w:contextualSpacing/>
        <w:jc w:val="both"/>
        <w:rPr>
          <w:rFonts w:ascii="Arial" w:eastAsia="Arial" w:hAnsi="Arial" w:cs="Arial"/>
        </w:rPr>
      </w:pPr>
    </w:p>
    <w:p w14:paraId="762BEE82" w14:textId="2F03CFD9" w:rsidR="00A474AB" w:rsidRPr="004A1DDF" w:rsidRDefault="00680C07" w:rsidP="00A474AB">
      <w:pPr>
        <w:ind w:left="993"/>
        <w:contextualSpacing/>
        <w:rPr>
          <w:rFonts w:ascii="Arial" w:eastAsia="Arial" w:hAnsi="Arial" w:cs="Arial"/>
        </w:rPr>
      </w:pPr>
      <w:bookmarkStart w:id="11" w:name="_Hlk155562136"/>
      <w:r w:rsidRPr="004A1DDF">
        <w:rPr>
          <w:rFonts w:ascii="Arial" w:eastAsia="Arial" w:hAnsi="Arial" w:cs="Arial"/>
          <w:b/>
          <w:bCs/>
        </w:rPr>
        <w:t>Periodo de ejecución:</w:t>
      </w:r>
      <w:r w:rsidRPr="004A1DDF">
        <w:rPr>
          <w:rFonts w:ascii="Arial" w:eastAsia="Arial" w:hAnsi="Arial" w:cs="Arial"/>
        </w:rPr>
        <w:t xml:space="preserve"> </w:t>
      </w:r>
      <w:r w:rsidRPr="004A1DDF">
        <w:rPr>
          <w:rFonts w:ascii="Arial" w:eastAsia="Arial" w:hAnsi="Arial" w:cs="Arial"/>
          <w:b/>
        </w:rPr>
        <w:t>Diciembre 2023- mayo 2024.</w:t>
      </w:r>
      <w:r w:rsidR="00A474AB" w:rsidRPr="004A1DDF">
        <w:rPr>
          <w:rFonts w:ascii="Arial" w:eastAsia="Arial" w:hAnsi="Arial" w:cs="Arial"/>
          <w:b/>
        </w:rPr>
        <w:t xml:space="preserve"> </w:t>
      </w:r>
    </w:p>
    <w:p w14:paraId="1AD4A3D8" w14:textId="77777777" w:rsidR="00680C07" w:rsidRPr="002E5332" w:rsidRDefault="00680C07" w:rsidP="00680C07">
      <w:pPr>
        <w:ind w:left="993"/>
        <w:contextualSpacing/>
        <w:rPr>
          <w:rFonts w:ascii="Arial" w:eastAsia="Arial" w:hAnsi="Arial" w:cs="Arial"/>
        </w:rPr>
      </w:pPr>
      <w:r w:rsidRPr="002E5332">
        <w:rPr>
          <w:rFonts w:ascii="Arial" w:eastAsia="Arial" w:hAnsi="Arial" w:cs="Arial"/>
          <w:b/>
          <w:bCs/>
        </w:rPr>
        <w:t>Participantes:</w:t>
      </w:r>
      <w:r w:rsidRPr="002E5332">
        <w:rPr>
          <w:rFonts w:ascii="Arial" w:eastAsia="Arial" w:hAnsi="Arial" w:cs="Arial"/>
        </w:rPr>
        <w:t xml:space="preserve"> INAFOR y Alcaldías</w:t>
      </w:r>
    </w:p>
    <w:p w14:paraId="6A9E4545" w14:textId="77777777" w:rsidR="00680C07" w:rsidRDefault="00680C07" w:rsidP="00680C07">
      <w:pPr>
        <w:ind w:left="993"/>
        <w:contextualSpacing/>
        <w:rPr>
          <w:rFonts w:ascii="Arial" w:eastAsia="Arial" w:hAnsi="Arial" w:cs="Arial"/>
        </w:rPr>
      </w:pPr>
      <w:r w:rsidRPr="002E5332">
        <w:rPr>
          <w:rFonts w:ascii="Arial" w:eastAsia="Arial" w:hAnsi="Arial" w:cs="Arial"/>
          <w:b/>
          <w:bCs/>
        </w:rPr>
        <w:t>Responsable:</w:t>
      </w:r>
      <w:r w:rsidRPr="002E5332">
        <w:rPr>
          <w:rFonts w:ascii="Arial" w:eastAsia="Arial" w:hAnsi="Arial" w:cs="Arial"/>
        </w:rPr>
        <w:t xml:space="preserve"> INAFOR.</w:t>
      </w:r>
    </w:p>
    <w:p w14:paraId="1DE26C99" w14:textId="77777777" w:rsidR="004F1627" w:rsidRPr="004A1DDF" w:rsidRDefault="004F1627" w:rsidP="00680C07">
      <w:pPr>
        <w:ind w:left="993"/>
        <w:contextualSpacing/>
        <w:rPr>
          <w:rFonts w:ascii="Arial" w:eastAsia="Arial" w:hAnsi="Arial" w:cs="Arial"/>
        </w:rPr>
      </w:pPr>
    </w:p>
    <w:bookmarkEnd w:id="11"/>
    <w:p w14:paraId="730A383D" w14:textId="77777777" w:rsidR="00680C07" w:rsidRPr="004A1DDF" w:rsidRDefault="00680C07" w:rsidP="00E27667">
      <w:pPr>
        <w:numPr>
          <w:ilvl w:val="0"/>
          <w:numId w:val="2"/>
        </w:numPr>
        <w:ind w:left="993" w:hanging="284"/>
        <w:contextualSpacing/>
        <w:jc w:val="both"/>
        <w:rPr>
          <w:rFonts w:ascii="Arial" w:eastAsia="Arial" w:hAnsi="Arial" w:cs="Arial"/>
        </w:rPr>
      </w:pPr>
      <w:r w:rsidRPr="004A1DDF">
        <w:rPr>
          <w:rFonts w:ascii="Arial" w:eastAsia="Arial" w:hAnsi="Arial" w:cs="Arial"/>
        </w:rPr>
        <w:t xml:space="preserve">Realizar 700 charlas, capacitaciones, talleres, asambleas y conversatorios, priorizando las comunidades vulnerables dentro y fuera de áreas protegidas en temas de ocurrencia de incendios, llevando el mensaje de sensibilización para evitar los incendios forestales y agropecuarios a nivel nacional. </w:t>
      </w:r>
    </w:p>
    <w:p w14:paraId="6A1C5E64" w14:textId="77777777" w:rsidR="00680C07" w:rsidRPr="004A1DDF" w:rsidRDefault="00680C07" w:rsidP="00680C07">
      <w:pPr>
        <w:jc w:val="both"/>
        <w:rPr>
          <w:rFonts w:ascii="Arial" w:eastAsia="Arial" w:hAnsi="Arial" w:cs="Arial"/>
        </w:rPr>
      </w:pPr>
    </w:p>
    <w:p w14:paraId="135A4D25" w14:textId="7D44F59D" w:rsidR="004F1627" w:rsidRPr="004A1DDF" w:rsidRDefault="00680C07" w:rsidP="004F1627">
      <w:pPr>
        <w:ind w:left="993"/>
        <w:contextualSpacing/>
        <w:rPr>
          <w:rFonts w:ascii="Arial" w:eastAsia="Arial" w:hAnsi="Arial" w:cs="Arial"/>
        </w:rPr>
      </w:pPr>
      <w:bookmarkStart w:id="12" w:name="_Hlk155562219"/>
      <w:r w:rsidRPr="004A1DDF">
        <w:rPr>
          <w:rFonts w:ascii="Arial" w:eastAsia="Arial" w:hAnsi="Arial" w:cs="Arial"/>
          <w:b/>
          <w:bCs/>
        </w:rPr>
        <w:t>Periodo de ejecución:</w:t>
      </w:r>
      <w:r w:rsidRPr="004A1DDF">
        <w:rPr>
          <w:rFonts w:ascii="Arial" w:eastAsia="Arial" w:hAnsi="Arial" w:cs="Arial"/>
        </w:rPr>
        <w:t xml:space="preserve"> Diciembre </w:t>
      </w:r>
      <w:r w:rsidRPr="004A1DDF">
        <w:rPr>
          <w:rFonts w:ascii="Arial" w:eastAsia="Arial" w:hAnsi="Arial" w:cs="Arial"/>
          <w:b/>
        </w:rPr>
        <w:t xml:space="preserve">2023- junio </w:t>
      </w:r>
      <w:r w:rsidR="000111AC" w:rsidRPr="004A1DDF">
        <w:rPr>
          <w:rFonts w:ascii="Arial" w:eastAsia="Arial" w:hAnsi="Arial" w:cs="Arial"/>
          <w:b/>
        </w:rPr>
        <w:t>2024</w:t>
      </w:r>
    </w:p>
    <w:p w14:paraId="7A63467F" w14:textId="03CC83EE" w:rsidR="00680C07" w:rsidRPr="004A1DDF" w:rsidRDefault="00680C07" w:rsidP="00680C07">
      <w:pPr>
        <w:ind w:left="993"/>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INAFOR, INIFOM, CODEPRED, COMUPRED, </w:t>
      </w:r>
      <w:r w:rsidR="005B7CD7" w:rsidRPr="004A1DDF">
        <w:rPr>
          <w:rFonts w:ascii="Arial" w:eastAsia="Arial" w:hAnsi="Arial" w:cs="Arial"/>
        </w:rPr>
        <w:t>MINT</w:t>
      </w:r>
      <w:r w:rsidRPr="004A1DDF">
        <w:rPr>
          <w:rFonts w:ascii="Arial" w:eastAsia="Arial" w:hAnsi="Arial" w:cs="Arial"/>
        </w:rPr>
        <w:t xml:space="preserve">, MARENA, PGR, Defensa Civil, Ejército de Nicaragua, MINED, Policía Nacional, Alcaldías Municipales, Cuerpo Unificado de Bomberos. </w:t>
      </w:r>
    </w:p>
    <w:p w14:paraId="4D946A33" w14:textId="77777777" w:rsidR="00680C07" w:rsidRPr="004A1DDF" w:rsidRDefault="00680C07" w:rsidP="00680C07">
      <w:pPr>
        <w:ind w:left="993"/>
        <w:contextualSpacing/>
        <w:rPr>
          <w:rFonts w:ascii="Arial" w:eastAsia="Arial" w:hAnsi="Arial" w:cs="Arial"/>
        </w:rPr>
      </w:pPr>
      <w:r w:rsidRPr="004A1DDF">
        <w:rPr>
          <w:rFonts w:ascii="Arial" w:eastAsia="Arial" w:hAnsi="Arial" w:cs="Arial"/>
          <w:b/>
          <w:bCs/>
        </w:rPr>
        <w:t>Responsables:</w:t>
      </w:r>
      <w:r w:rsidRPr="004A1DDF">
        <w:rPr>
          <w:rFonts w:ascii="Arial" w:eastAsia="Arial" w:hAnsi="Arial" w:cs="Arial"/>
        </w:rPr>
        <w:t xml:space="preserve"> INAFOR</w:t>
      </w:r>
    </w:p>
    <w:bookmarkEnd w:id="12"/>
    <w:p w14:paraId="11C06B17" w14:textId="77777777" w:rsidR="007F1637" w:rsidRPr="004A1DDF" w:rsidRDefault="007F1637" w:rsidP="007F1637">
      <w:pPr>
        <w:ind w:left="285" w:firstLine="708"/>
        <w:contextualSpacing/>
        <w:jc w:val="both"/>
        <w:rPr>
          <w:rFonts w:ascii="Arial" w:eastAsia="Arial" w:hAnsi="Arial" w:cs="Arial"/>
        </w:rPr>
      </w:pPr>
    </w:p>
    <w:p w14:paraId="10208FC5" w14:textId="536543F5" w:rsidR="00680C07" w:rsidRPr="002E5332" w:rsidRDefault="00680C07" w:rsidP="00E27667">
      <w:pPr>
        <w:numPr>
          <w:ilvl w:val="0"/>
          <w:numId w:val="2"/>
        </w:numPr>
        <w:ind w:left="993" w:hanging="284"/>
        <w:contextualSpacing/>
        <w:jc w:val="both"/>
        <w:rPr>
          <w:rFonts w:ascii="Arial" w:eastAsia="Arial" w:hAnsi="Arial" w:cs="Arial"/>
        </w:rPr>
      </w:pPr>
      <w:r w:rsidRPr="004A1DDF">
        <w:rPr>
          <w:rFonts w:ascii="Arial" w:eastAsia="Arial" w:hAnsi="Arial" w:cs="Arial"/>
        </w:rPr>
        <w:t xml:space="preserve">Charlas en </w:t>
      </w:r>
      <w:r w:rsidRPr="004A1DDF">
        <w:rPr>
          <w:rFonts w:ascii="Arial" w:eastAsia="Arial" w:hAnsi="Arial" w:cs="Arial"/>
          <w:b/>
          <w:bCs/>
        </w:rPr>
        <w:t>100</w:t>
      </w:r>
      <w:r w:rsidRPr="004A1DDF">
        <w:rPr>
          <w:rFonts w:ascii="Arial" w:eastAsia="Arial" w:hAnsi="Arial" w:cs="Arial"/>
        </w:rPr>
        <w:t xml:space="preserve"> Escuelas Rurales en temas de prevención </w:t>
      </w:r>
      <w:r w:rsidRPr="002E5332">
        <w:rPr>
          <w:rFonts w:ascii="Arial" w:eastAsia="Arial" w:hAnsi="Arial" w:cs="Arial"/>
        </w:rPr>
        <w:t xml:space="preserve">de incendios en los departamentos de alta vulnerabilidad, con la participación de 6,000 estudiantes de los diferentes niveles educativos. </w:t>
      </w:r>
    </w:p>
    <w:p w14:paraId="4C382C57" w14:textId="77777777" w:rsidR="00680C07" w:rsidRPr="004A1DDF" w:rsidRDefault="00680C07" w:rsidP="00680C07">
      <w:pPr>
        <w:ind w:left="1560"/>
        <w:contextualSpacing/>
        <w:jc w:val="both"/>
        <w:rPr>
          <w:rFonts w:ascii="Arial" w:eastAsia="Arial" w:hAnsi="Arial" w:cs="Arial"/>
        </w:rPr>
      </w:pPr>
    </w:p>
    <w:p w14:paraId="2209F327" w14:textId="77777777" w:rsidR="00680C07" w:rsidRPr="004A1DDF" w:rsidRDefault="00680C07" w:rsidP="00680C07">
      <w:pPr>
        <w:ind w:left="993"/>
        <w:rPr>
          <w:rFonts w:ascii="Arial" w:eastAsia="Arial" w:hAnsi="Arial" w:cs="Arial"/>
        </w:rPr>
      </w:pPr>
      <w:bookmarkStart w:id="13" w:name="_Hlk155562316"/>
      <w:r w:rsidRPr="004A1DDF">
        <w:rPr>
          <w:rFonts w:ascii="Arial" w:eastAsia="Arial" w:hAnsi="Arial" w:cs="Arial"/>
          <w:b/>
          <w:bCs/>
        </w:rPr>
        <w:t>Periodo de ejecución:</w:t>
      </w:r>
      <w:r w:rsidRPr="004A1DDF">
        <w:rPr>
          <w:rFonts w:ascii="Arial" w:eastAsia="Arial" w:hAnsi="Arial" w:cs="Arial"/>
        </w:rPr>
        <w:t xml:space="preserve"> Febrero - mayo 2024 </w:t>
      </w:r>
    </w:p>
    <w:p w14:paraId="72C1E812" w14:textId="5FEB8092" w:rsidR="00680C07" w:rsidRPr="004A1DDF" w:rsidRDefault="00680C07" w:rsidP="00680C07">
      <w:pPr>
        <w:ind w:left="993"/>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INIFOM, CODEPRED, COMUPRED, INAFOR, </w:t>
      </w:r>
      <w:r w:rsidR="005B7CD7" w:rsidRPr="004A1DDF">
        <w:rPr>
          <w:rFonts w:ascii="Arial" w:eastAsia="Arial" w:hAnsi="Arial" w:cs="Arial"/>
        </w:rPr>
        <w:t>MINT</w:t>
      </w:r>
      <w:r w:rsidRPr="004A1DDF">
        <w:rPr>
          <w:rFonts w:ascii="Arial" w:eastAsia="Arial" w:hAnsi="Arial" w:cs="Arial"/>
        </w:rPr>
        <w:t>, MARENA, PGR. Defensa Civil, Ejército de Nicaragua, MINED, Policía Nacional, Alcaldías Municipales y Cuerpo Unificado de Bomberos.</w:t>
      </w:r>
    </w:p>
    <w:p w14:paraId="13F0F0A1" w14:textId="77777777" w:rsidR="00680C07" w:rsidRPr="004A1DDF" w:rsidRDefault="00680C07" w:rsidP="00680C07">
      <w:pPr>
        <w:ind w:left="993"/>
        <w:rPr>
          <w:rFonts w:ascii="Arial" w:eastAsia="Arial" w:hAnsi="Arial" w:cs="Arial"/>
        </w:rPr>
      </w:pPr>
      <w:r w:rsidRPr="004A1DDF">
        <w:rPr>
          <w:rFonts w:ascii="Arial" w:eastAsia="Arial" w:hAnsi="Arial" w:cs="Arial"/>
          <w:b/>
          <w:bCs/>
        </w:rPr>
        <w:t>Responsables:</w:t>
      </w:r>
      <w:r w:rsidRPr="004A1DDF">
        <w:rPr>
          <w:rFonts w:ascii="Arial" w:eastAsia="Arial" w:hAnsi="Arial" w:cs="Arial"/>
        </w:rPr>
        <w:t xml:space="preserve"> INAFOR.</w:t>
      </w:r>
    </w:p>
    <w:p w14:paraId="6FE51D4C" w14:textId="77777777" w:rsidR="006361A0" w:rsidRPr="004A1DDF" w:rsidRDefault="006361A0" w:rsidP="00680C07">
      <w:pPr>
        <w:ind w:left="993"/>
        <w:rPr>
          <w:rFonts w:ascii="Arial" w:eastAsia="Arial" w:hAnsi="Arial" w:cs="Arial"/>
        </w:rPr>
      </w:pPr>
    </w:p>
    <w:bookmarkEnd w:id="13"/>
    <w:p w14:paraId="532245F0" w14:textId="77777777" w:rsidR="00680C07" w:rsidRPr="004A1DDF" w:rsidRDefault="00680C07" w:rsidP="004A1DDF">
      <w:pPr>
        <w:ind w:left="851"/>
        <w:contextualSpacing/>
        <w:jc w:val="both"/>
        <w:rPr>
          <w:rFonts w:ascii="Arial" w:eastAsia="Arial" w:hAnsi="Arial" w:cs="Arial"/>
          <w:b/>
        </w:rPr>
      </w:pPr>
      <w:r w:rsidRPr="004A1DDF">
        <w:rPr>
          <w:rFonts w:ascii="Arial" w:eastAsia="Arial" w:hAnsi="Arial" w:cs="Arial"/>
          <w:b/>
        </w:rPr>
        <w:t>Alerta Temprana.</w:t>
      </w:r>
    </w:p>
    <w:p w14:paraId="64E1E300" w14:textId="77777777" w:rsidR="00680C07" w:rsidRPr="004A1DDF" w:rsidRDefault="00680C07" w:rsidP="00680C07">
      <w:pPr>
        <w:ind w:left="1560"/>
        <w:contextualSpacing/>
        <w:jc w:val="both"/>
        <w:rPr>
          <w:rFonts w:ascii="Arial" w:eastAsia="Arial" w:hAnsi="Arial" w:cs="Arial"/>
          <w:sz w:val="16"/>
          <w:szCs w:val="16"/>
        </w:rPr>
      </w:pPr>
    </w:p>
    <w:p w14:paraId="48CE5689" w14:textId="77777777" w:rsidR="00680C07" w:rsidRPr="004A1DDF" w:rsidRDefault="00680C07" w:rsidP="00E27667">
      <w:pPr>
        <w:numPr>
          <w:ilvl w:val="0"/>
          <w:numId w:val="7"/>
        </w:numPr>
        <w:ind w:left="1134"/>
        <w:contextualSpacing/>
        <w:jc w:val="both"/>
        <w:rPr>
          <w:rFonts w:ascii="Arial" w:eastAsia="Arial" w:hAnsi="Arial" w:cs="Arial"/>
        </w:rPr>
      </w:pPr>
      <w:bookmarkStart w:id="14" w:name="_Hlk155562421"/>
      <w:r w:rsidRPr="004A1DDF">
        <w:rPr>
          <w:rFonts w:ascii="Arial" w:eastAsia="Arial" w:hAnsi="Arial" w:cs="Arial"/>
        </w:rPr>
        <w:t>Identificar 30 comunidades de alta vulnerabilidad para detectar en el tiempo la ocurrencia de incendios y activar a las brigadas comunitarias para el control a nivel nacional.</w:t>
      </w:r>
    </w:p>
    <w:p w14:paraId="2EDA8FF3" w14:textId="77777777" w:rsidR="00680C07" w:rsidRPr="004A1DDF" w:rsidRDefault="00680C07" w:rsidP="00680C07">
      <w:pPr>
        <w:ind w:left="1134"/>
        <w:contextualSpacing/>
        <w:jc w:val="both"/>
        <w:rPr>
          <w:rFonts w:ascii="Arial" w:eastAsia="Arial" w:hAnsi="Arial" w:cs="Arial"/>
        </w:rPr>
      </w:pPr>
    </w:p>
    <w:p w14:paraId="11D13060" w14:textId="77777777" w:rsidR="00680C07" w:rsidRPr="004A1DDF" w:rsidRDefault="00680C07" w:rsidP="004A1DDF">
      <w:pPr>
        <w:ind w:left="851"/>
        <w:contextualSpacing/>
        <w:jc w:val="both"/>
        <w:rPr>
          <w:rFonts w:ascii="Arial" w:eastAsia="Arial" w:hAnsi="Arial" w:cs="Arial"/>
          <w:lang w:eastAsia="x-none"/>
        </w:rPr>
      </w:pPr>
      <w:bookmarkStart w:id="15" w:name="_Toc125309569"/>
      <w:bookmarkEnd w:id="14"/>
      <w:r w:rsidRPr="004A1DDF">
        <w:rPr>
          <w:rFonts w:ascii="Arial" w:eastAsia="Arial" w:hAnsi="Arial" w:cs="Arial"/>
          <w:b/>
          <w:bCs/>
          <w:lang w:eastAsia="x-none"/>
        </w:rPr>
        <w:t>Materiales e instrumentos para Divulgación.</w:t>
      </w:r>
      <w:bookmarkEnd w:id="15"/>
      <w:r w:rsidRPr="004A1DDF">
        <w:rPr>
          <w:rFonts w:ascii="Arial" w:eastAsia="Arial" w:hAnsi="Arial" w:cs="Arial"/>
          <w:b/>
          <w:bCs/>
          <w:lang w:eastAsia="x-none"/>
        </w:rPr>
        <w:t xml:space="preserve"> </w:t>
      </w:r>
    </w:p>
    <w:p w14:paraId="21399736" w14:textId="77777777" w:rsidR="00680C07" w:rsidRPr="004A1DDF" w:rsidRDefault="00680C07" w:rsidP="00680C07">
      <w:pPr>
        <w:contextualSpacing/>
        <w:rPr>
          <w:rFonts w:ascii="Courier New" w:eastAsia="Arial" w:hAnsi="Courier New" w:cs="Courier New"/>
          <w:sz w:val="28"/>
          <w:szCs w:val="28"/>
        </w:rPr>
      </w:pPr>
    </w:p>
    <w:p w14:paraId="396ABF45" w14:textId="77777777" w:rsidR="00680C07" w:rsidRPr="004A1DDF" w:rsidRDefault="00680C07" w:rsidP="00E27667">
      <w:pPr>
        <w:numPr>
          <w:ilvl w:val="0"/>
          <w:numId w:val="3"/>
        </w:numPr>
        <w:ind w:left="1134" w:hanging="425"/>
        <w:contextualSpacing/>
        <w:jc w:val="both"/>
        <w:rPr>
          <w:rFonts w:ascii="Arial" w:eastAsia="Arial" w:hAnsi="Arial" w:cs="Arial"/>
        </w:rPr>
      </w:pPr>
      <w:r w:rsidRPr="004A1DDF">
        <w:rPr>
          <w:rFonts w:ascii="Arial" w:eastAsia="Arial" w:hAnsi="Arial" w:cs="Arial"/>
        </w:rPr>
        <w:t xml:space="preserve">Diseñar y reproducir 5,000 afiches de sensibilización para la prevención y control de incendios, para la entrega a igual número de protagonistas a nivel nacional. </w:t>
      </w:r>
    </w:p>
    <w:p w14:paraId="4F388CF0" w14:textId="77777777" w:rsidR="00680C07" w:rsidRPr="004A1DDF" w:rsidRDefault="00680C07" w:rsidP="00680C07">
      <w:pPr>
        <w:ind w:left="1560"/>
        <w:contextualSpacing/>
        <w:jc w:val="both"/>
        <w:rPr>
          <w:rFonts w:ascii="Arial" w:eastAsia="Arial" w:hAnsi="Arial" w:cs="Arial"/>
        </w:rPr>
      </w:pPr>
    </w:p>
    <w:p w14:paraId="2682FBF4" w14:textId="5B907567" w:rsidR="004F1627" w:rsidRPr="004A1DDF" w:rsidRDefault="00680C07" w:rsidP="00006D93">
      <w:pPr>
        <w:ind w:left="1134"/>
        <w:contextualSpacing/>
        <w:rPr>
          <w:rFonts w:ascii="Arial" w:eastAsia="Arial" w:hAnsi="Arial" w:cs="Arial"/>
        </w:rPr>
      </w:pPr>
      <w:r w:rsidRPr="004A1DDF">
        <w:rPr>
          <w:rFonts w:ascii="Arial" w:eastAsia="Arial" w:hAnsi="Arial" w:cs="Arial"/>
          <w:b/>
          <w:bCs/>
        </w:rPr>
        <w:t>Periodo de ejecución:</w:t>
      </w:r>
      <w:r w:rsidRPr="004A1DDF">
        <w:rPr>
          <w:rFonts w:ascii="Arial" w:eastAsia="Arial" w:hAnsi="Arial" w:cs="Arial"/>
        </w:rPr>
        <w:t xml:space="preserve"> </w:t>
      </w:r>
      <w:bookmarkStart w:id="16" w:name="_Hlk155563305"/>
      <w:r w:rsidRPr="004A1DDF">
        <w:rPr>
          <w:rFonts w:ascii="Arial" w:eastAsia="Arial" w:hAnsi="Arial" w:cs="Arial"/>
          <w:b/>
        </w:rPr>
        <w:t>Diciembre 2023 - marzo 2024.</w:t>
      </w:r>
      <w:bookmarkEnd w:id="16"/>
    </w:p>
    <w:p w14:paraId="6E3623B8" w14:textId="77777777" w:rsidR="004B409C" w:rsidRPr="004A1DDF" w:rsidRDefault="004B409C" w:rsidP="00680C07">
      <w:pPr>
        <w:ind w:left="1134"/>
        <w:contextualSpacing/>
        <w:rPr>
          <w:rFonts w:ascii="Arial" w:eastAsia="Arial" w:hAnsi="Arial" w:cs="Arial"/>
          <w:b/>
          <w:bCs/>
        </w:rPr>
      </w:pPr>
    </w:p>
    <w:p w14:paraId="20F67E33" w14:textId="5050478D" w:rsidR="00680C07" w:rsidRPr="004A1DDF" w:rsidRDefault="00680C07" w:rsidP="00006D93">
      <w:pPr>
        <w:ind w:left="1134"/>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Protagonistas, dueños de fincas, INAFOR, INIFOM, MAG, CODEPRED, COMUPRED, </w:t>
      </w:r>
      <w:r w:rsidR="005B7CD7" w:rsidRPr="004A1DDF">
        <w:rPr>
          <w:rFonts w:ascii="Arial" w:eastAsia="Arial" w:hAnsi="Arial" w:cs="Arial"/>
        </w:rPr>
        <w:t>MINT</w:t>
      </w:r>
      <w:r w:rsidRPr="004A1DDF">
        <w:rPr>
          <w:rFonts w:ascii="Arial" w:eastAsia="Arial" w:hAnsi="Arial" w:cs="Arial"/>
        </w:rPr>
        <w:t xml:space="preserve">, MARENA, PGR, Defensa Civil, Ejército de Nicaragua, MINED, Policía Nacional, Alcaldías Municipales y Cuerpo Unificado de Bomberos. </w:t>
      </w:r>
    </w:p>
    <w:p w14:paraId="2B543C47" w14:textId="77777777" w:rsidR="00680C07" w:rsidRPr="004A1DDF" w:rsidRDefault="00680C07" w:rsidP="00006D93">
      <w:pPr>
        <w:ind w:left="1134"/>
        <w:contextualSpacing/>
        <w:rPr>
          <w:rFonts w:ascii="Arial" w:eastAsia="Arial" w:hAnsi="Arial" w:cs="Arial"/>
        </w:rPr>
      </w:pPr>
      <w:r w:rsidRPr="004A1DDF">
        <w:rPr>
          <w:rFonts w:ascii="Arial" w:eastAsia="Arial" w:hAnsi="Arial" w:cs="Arial"/>
          <w:b/>
          <w:bCs/>
        </w:rPr>
        <w:t>Responsables:</w:t>
      </w:r>
      <w:r w:rsidRPr="004A1DDF">
        <w:rPr>
          <w:rFonts w:ascii="Arial" w:eastAsia="Arial" w:hAnsi="Arial" w:cs="Arial"/>
        </w:rPr>
        <w:t xml:space="preserve"> INAFOR</w:t>
      </w:r>
    </w:p>
    <w:p w14:paraId="599929C9" w14:textId="77777777" w:rsidR="00680C07" w:rsidRPr="004A1DDF" w:rsidRDefault="00680C07" w:rsidP="00680C07">
      <w:pPr>
        <w:contextualSpacing/>
        <w:rPr>
          <w:rFonts w:ascii="Courier New" w:eastAsia="Arial" w:hAnsi="Courier New" w:cs="Courier New"/>
          <w:sz w:val="28"/>
          <w:szCs w:val="28"/>
        </w:rPr>
      </w:pPr>
    </w:p>
    <w:p w14:paraId="63E4F47C" w14:textId="77777777" w:rsidR="00680C07" w:rsidRPr="004A1DDF" w:rsidRDefault="00680C07" w:rsidP="00E27667">
      <w:pPr>
        <w:numPr>
          <w:ilvl w:val="0"/>
          <w:numId w:val="3"/>
        </w:numPr>
        <w:ind w:left="1134" w:hanging="425"/>
        <w:contextualSpacing/>
        <w:jc w:val="both"/>
        <w:rPr>
          <w:rFonts w:ascii="Arial" w:eastAsia="Arial" w:hAnsi="Arial" w:cs="Arial"/>
        </w:rPr>
      </w:pPr>
      <w:r w:rsidRPr="004A1DDF">
        <w:rPr>
          <w:rFonts w:ascii="Arial" w:eastAsia="Arial" w:hAnsi="Arial" w:cs="Arial"/>
        </w:rPr>
        <w:t>Reproducir y entregar 10,000 folletos que permita fortalecer las capacidades de los protagonistas para el cuido de nuestros recursos forestales.</w:t>
      </w:r>
    </w:p>
    <w:p w14:paraId="61842B89" w14:textId="77777777" w:rsidR="00680C07" w:rsidRPr="004A1DDF" w:rsidRDefault="00680C07" w:rsidP="00680C07">
      <w:pPr>
        <w:ind w:left="1560"/>
        <w:contextualSpacing/>
        <w:jc w:val="both"/>
        <w:rPr>
          <w:rFonts w:ascii="Arial" w:eastAsia="Arial" w:hAnsi="Arial" w:cs="Arial"/>
        </w:rPr>
      </w:pPr>
      <w:r w:rsidRPr="004A1DDF">
        <w:rPr>
          <w:rFonts w:ascii="Arial" w:eastAsia="Arial" w:hAnsi="Arial" w:cs="Arial"/>
        </w:rPr>
        <w:t xml:space="preserve"> </w:t>
      </w:r>
    </w:p>
    <w:p w14:paraId="26871597" w14:textId="77777777" w:rsidR="00680C07" w:rsidRPr="004A1DDF" w:rsidRDefault="00680C07" w:rsidP="00680C07">
      <w:pPr>
        <w:ind w:left="1134"/>
        <w:contextualSpacing/>
        <w:rPr>
          <w:rFonts w:ascii="Arial" w:eastAsia="Arial" w:hAnsi="Arial" w:cs="Arial"/>
        </w:rPr>
      </w:pPr>
      <w:r w:rsidRPr="004A1DDF">
        <w:rPr>
          <w:rFonts w:ascii="Arial" w:eastAsia="Arial" w:hAnsi="Arial" w:cs="Arial"/>
          <w:b/>
          <w:bCs/>
        </w:rPr>
        <w:t>Periodo de ejecución</w:t>
      </w:r>
      <w:r w:rsidRPr="004A1DDF">
        <w:rPr>
          <w:rFonts w:ascii="Arial" w:eastAsia="Arial" w:hAnsi="Arial" w:cs="Arial"/>
        </w:rPr>
        <w:t xml:space="preserve">: </w:t>
      </w:r>
      <w:bookmarkStart w:id="17" w:name="_Hlk155563332"/>
      <w:r w:rsidRPr="004A1DDF">
        <w:rPr>
          <w:rFonts w:ascii="Arial" w:eastAsia="Arial" w:hAnsi="Arial" w:cs="Arial"/>
        </w:rPr>
        <w:t>Enero- marzo 2024.</w:t>
      </w:r>
      <w:bookmarkEnd w:id="17"/>
    </w:p>
    <w:p w14:paraId="27540E22" w14:textId="4D9ACB4E" w:rsidR="00680C07" w:rsidRPr="004A1DDF" w:rsidRDefault="00680C07" w:rsidP="00680C07">
      <w:pPr>
        <w:ind w:left="1134"/>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Dueños de fincas, INIFOM, CODEPRED, COMUPRED, INAFOR, </w:t>
      </w:r>
      <w:r w:rsidR="005B7CD7" w:rsidRPr="004A1DDF">
        <w:rPr>
          <w:rFonts w:ascii="Arial" w:eastAsia="Arial" w:hAnsi="Arial" w:cs="Arial"/>
        </w:rPr>
        <w:t>MINT</w:t>
      </w:r>
      <w:r w:rsidRPr="004A1DDF">
        <w:rPr>
          <w:rFonts w:ascii="Arial" w:eastAsia="Arial" w:hAnsi="Arial" w:cs="Arial"/>
        </w:rPr>
        <w:t xml:space="preserve">, MARENA, PGR, Defensa Civil, Ejército de Nicaragua, MINED, Policía Nacional, Alcaldías Municipales y </w:t>
      </w:r>
      <w:r w:rsidR="00CF06D6" w:rsidRPr="004A1DDF">
        <w:rPr>
          <w:rFonts w:ascii="Arial" w:eastAsia="Arial" w:hAnsi="Arial" w:cs="Arial"/>
        </w:rPr>
        <w:t xml:space="preserve">Bomberos </w:t>
      </w:r>
      <w:r w:rsidRPr="004A1DDF">
        <w:rPr>
          <w:rFonts w:ascii="Arial" w:eastAsia="Arial" w:hAnsi="Arial" w:cs="Arial"/>
        </w:rPr>
        <w:t>Unificado</w:t>
      </w:r>
      <w:r w:rsidR="00CF06D6" w:rsidRPr="004A1DDF">
        <w:rPr>
          <w:rFonts w:ascii="Arial" w:eastAsia="Arial" w:hAnsi="Arial" w:cs="Arial"/>
        </w:rPr>
        <w:t>s</w:t>
      </w:r>
      <w:r w:rsidRPr="004A1DDF">
        <w:rPr>
          <w:rFonts w:ascii="Arial" w:eastAsia="Arial" w:hAnsi="Arial" w:cs="Arial"/>
        </w:rPr>
        <w:t xml:space="preserve">. </w:t>
      </w:r>
    </w:p>
    <w:p w14:paraId="7B55D76B" w14:textId="77777777" w:rsidR="00680C07" w:rsidRPr="004A1DDF" w:rsidRDefault="00680C07" w:rsidP="00680C07">
      <w:pPr>
        <w:ind w:left="1134"/>
        <w:contextualSpacing/>
        <w:rPr>
          <w:rFonts w:ascii="Arial" w:eastAsia="Arial" w:hAnsi="Arial" w:cs="Arial"/>
        </w:rPr>
      </w:pPr>
      <w:r w:rsidRPr="004A1DDF">
        <w:rPr>
          <w:rFonts w:ascii="Arial" w:eastAsia="Arial" w:hAnsi="Arial" w:cs="Arial"/>
          <w:b/>
        </w:rPr>
        <w:t>Responsables:</w:t>
      </w:r>
      <w:r w:rsidRPr="004A1DDF">
        <w:rPr>
          <w:rFonts w:ascii="Arial" w:eastAsia="Arial" w:hAnsi="Arial" w:cs="Arial"/>
        </w:rPr>
        <w:t xml:space="preserve"> INAFOR.</w:t>
      </w:r>
    </w:p>
    <w:p w14:paraId="62AB434E" w14:textId="77777777" w:rsidR="00680C07" w:rsidRPr="004A1DDF" w:rsidRDefault="00680C07" w:rsidP="00680C07">
      <w:pPr>
        <w:contextualSpacing/>
        <w:rPr>
          <w:rFonts w:ascii="Courier New" w:eastAsia="Arial" w:hAnsi="Courier New" w:cs="Courier New"/>
          <w:sz w:val="28"/>
          <w:szCs w:val="28"/>
        </w:rPr>
      </w:pPr>
    </w:p>
    <w:p w14:paraId="5F41E299" w14:textId="77777777" w:rsidR="00680C07" w:rsidRPr="004A1DDF" w:rsidRDefault="00680C07" w:rsidP="00E27667">
      <w:pPr>
        <w:numPr>
          <w:ilvl w:val="0"/>
          <w:numId w:val="3"/>
        </w:numPr>
        <w:ind w:left="1134" w:hanging="425"/>
        <w:contextualSpacing/>
        <w:jc w:val="both"/>
        <w:rPr>
          <w:rFonts w:ascii="Arial" w:eastAsia="Arial" w:hAnsi="Arial" w:cs="Arial"/>
        </w:rPr>
      </w:pPr>
      <w:r w:rsidRPr="004A1DDF">
        <w:rPr>
          <w:rFonts w:ascii="Arial" w:eastAsia="Arial" w:hAnsi="Arial" w:cs="Arial"/>
        </w:rPr>
        <w:t xml:space="preserve">Reproducir </w:t>
      </w:r>
      <w:r w:rsidRPr="004A1DDF">
        <w:rPr>
          <w:rFonts w:ascii="Arial" w:eastAsia="Arial" w:hAnsi="Arial" w:cs="Arial"/>
          <w:b/>
        </w:rPr>
        <w:t>5,000</w:t>
      </w:r>
      <w:r w:rsidRPr="004A1DDF">
        <w:rPr>
          <w:rFonts w:ascii="Arial" w:eastAsia="Arial" w:hAnsi="Arial" w:cs="Arial"/>
        </w:rPr>
        <w:t xml:space="preserve"> trípticos con mensajes de sensibilización, sobre el uso del fuego de forma responsable, causas y consecuencias de los incendios de los cuales 3,000 trípticos abordarán la legislación nacional relacionada a las sanciones por provocar incendios forestales de forma intencionada, garantizando el derecho a vivir en un ambiente saludable.</w:t>
      </w:r>
    </w:p>
    <w:p w14:paraId="7D9EEA8F" w14:textId="77777777" w:rsidR="00680C07" w:rsidRPr="004A1DDF" w:rsidRDefault="00680C07" w:rsidP="00680C07">
      <w:pPr>
        <w:ind w:left="1560"/>
        <w:contextualSpacing/>
        <w:jc w:val="both"/>
        <w:rPr>
          <w:rFonts w:ascii="Arial" w:eastAsia="Arial" w:hAnsi="Arial" w:cs="Arial"/>
        </w:rPr>
      </w:pPr>
    </w:p>
    <w:p w14:paraId="54996E21" w14:textId="77777777" w:rsidR="00680C07" w:rsidRPr="004A1DDF" w:rsidRDefault="00680C07" w:rsidP="00680C07">
      <w:pPr>
        <w:ind w:left="1134"/>
        <w:contextualSpacing/>
        <w:rPr>
          <w:rFonts w:ascii="Arial" w:eastAsia="Arial" w:hAnsi="Arial" w:cs="Arial"/>
        </w:rPr>
      </w:pPr>
      <w:r w:rsidRPr="004A1DDF">
        <w:rPr>
          <w:rFonts w:ascii="Arial" w:eastAsia="Arial" w:hAnsi="Arial" w:cs="Arial"/>
          <w:b/>
          <w:bCs/>
        </w:rPr>
        <w:t>Periodo de ejecución</w:t>
      </w:r>
      <w:r w:rsidRPr="004A1DDF">
        <w:rPr>
          <w:rFonts w:ascii="Arial" w:eastAsia="Arial" w:hAnsi="Arial" w:cs="Arial"/>
        </w:rPr>
        <w:t xml:space="preserve">: </w:t>
      </w:r>
      <w:bookmarkStart w:id="18" w:name="_Hlk155563371"/>
      <w:r w:rsidRPr="004A1DDF">
        <w:rPr>
          <w:rFonts w:ascii="Arial" w:eastAsia="Arial" w:hAnsi="Arial" w:cs="Arial"/>
        </w:rPr>
        <w:t>Enero- marzo 2024.</w:t>
      </w:r>
      <w:bookmarkEnd w:id="18"/>
    </w:p>
    <w:p w14:paraId="1D22BD56" w14:textId="41DC80CA" w:rsidR="00680C07" w:rsidRPr="004A1DDF" w:rsidRDefault="00680C07" w:rsidP="00680C07">
      <w:pPr>
        <w:ind w:left="1134"/>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INIFOM, CODEPRED, COMUPRED, INAFOR, </w:t>
      </w:r>
      <w:r w:rsidR="005B7CD7" w:rsidRPr="004A1DDF">
        <w:rPr>
          <w:rFonts w:ascii="Arial" w:eastAsia="Arial" w:hAnsi="Arial" w:cs="Arial"/>
        </w:rPr>
        <w:t>MINT</w:t>
      </w:r>
      <w:r w:rsidRPr="004A1DDF">
        <w:rPr>
          <w:rFonts w:ascii="Arial" w:eastAsia="Arial" w:hAnsi="Arial" w:cs="Arial"/>
        </w:rPr>
        <w:t xml:space="preserve">, MARENA, PGR, Defensa Civil, Ejército de Nicaragua, MINED, Policía Nacional, Alcaldías Municipales y Cuerpo Unificado de Bomberos. </w:t>
      </w:r>
    </w:p>
    <w:p w14:paraId="58C63B72" w14:textId="77777777" w:rsidR="00680C07" w:rsidRPr="004A1DDF" w:rsidRDefault="00680C07" w:rsidP="00680C07">
      <w:pPr>
        <w:ind w:left="1134"/>
        <w:contextualSpacing/>
        <w:rPr>
          <w:rFonts w:ascii="Arial" w:eastAsia="Arial" w:hAnsi="Arial" w:cs="Arial"/>
        </w:rPr>
      </w:pPr>
      <w:r w:rsidRPr="004A1DDF">
        <w:rPr>
          <w:rFonts w:ascii="Arial" w:eastAsia="Arial" w:hAnsi="Arial" w:cs="Arial"/>
          <w:b/>
          <w:bCs/>
        </w:rPr>
        <w:t>Responsables:</w:t>
      </w:r>
      <w:r w:rsidRPr="004A1DDF">
        <w:rPr>
          <w:rFonts w:ascii="Arial" w:eastAsia="Arial" w:hAnsi="Arial" w:cs="Arial"/>
        </w:rPr>
        <w:t xml:space="preserve"> INAFOR.</w:t>
      </w:r>
    </w:p>
    <w:p w14:paraId="47E36EE3" w14:textId="282CB96B" w:rsidR="00680C07" w:rsidRPr="004A1DDF" w:rsidRDefault="00680C07" w:rsidP="00680C07">
      <w:pPr>
        <w:ind w:left="2836"/>
        <w:contextualSpacing/>
        <w:jc w:val="both"/>
        <w:rPr>
          <w:rFonts w:ascii="Arial" w:eastAsia="Arial" w:hAnsi="Arial" w:cs="Arial"/>
        </w:rPr>
      </w:pPr>
    </w:p>
    <w:p w14:paraId="7B21D892" w14:textId="77777777" w:rsidR="00680C07" w:rsidRPr="004A1DDF" w:rsidRDefault="00680C07" w:rsidP="004A1DDF">
      <w:pPr>
        <w:ind w:left="720"/>
        <w:contextualSpacing/>
        <w:jc w:val="both"/>
        <w:rPr>
          <w:rFonts w:ascii="Arial" w:eastAsia="Arial" w:hAnsi="Arial" w:cs="Arial"/>
          <w:lang w:eastAsia="x-none"/>
        </w:rPr>
      </w:pPr>
      <w:r w:rsidRPr="004A1DDF">
        <w:rPr>
          <w:rFonts w:ascii="Arial" w:eastAsia="Arial" w:hAnsi="Arial" w:cs="Arial"/>
          <w:b/>
          <w:bCs/>
          <w:lang w:eastAsia="x-none"/>
        </w:rPr>
        <w:t>Elaboración de rótulos carreteros.</w:t>
      </w:r>
    </w:p>
    <w:p w14:paraId="5C7E5EA3" w14:textId="77777777" w:rsidR="00680C07" w:rsidRPr="004A1DDF" w:rsidRDefault="00680C07" w:rsidP="00680C07">
      <w:pPr>
        <w:keepNext/>
        <w:keepLines/>
        <w:ind w:left="1276"/>
        <w:jc w:val="both"/>
        <w:outlineLvl w:val="1"/>
        <w:rPr>
          <w:rFonts w:ascii="Arial" w:eastAsia="Arial" w:hAnsi="Arial" w:cs="Arial"/>
          <w:b/>
          <w:bCs/>
          <w:lang w:val="es-MX" w:eastAsia="x-none"/>
        </w:rPr>
      </w:pPr>
    </w:p>
    <w:p w14:paraId="770167F5" w14:textId="77777777" w:rsidR="00680C07" w:rsidRPr="004A1DDF" w:rsidRDefault="00680C07" w:rsidP="00E27667">
      <w:pPr>
        <w:numPr>
          <w:ilvl w:val="0"/>
          <w:numId w:val="4"/>
        </w:numPr>
        <w:ind w:left="1134" w:hanging="425"/>
        <w:contextualSpacing/>
        <w:jc w:val="both"/>
        <w:rPr>
          <w:rFonts w:ascii="Arial" w:eastAsia="Arial" w:hAnsi="Arial" w:cs="Arial"/>
        </w:rPr>
      </w:pPr>
      <w:r w:rsidRPr="004A1DDF">
        <w:rPr>
          <w:rFonts w:ascii="Arial" w:eastAsia="Arial" w:hAnsi="Arial" w:cs="Arial"/>
        </w:rPr>
        <w:t>Elaboraremos e instalaremos 100 rótulos con dimensiones de 30 cm x 60 cm, con mensaje de prevención de incendios forestales y agropecuarios, en áreas con amenazas continuas de alta vulnerabilidad en ocurrencias de incendios forestales en el territorio nacional.</w:t>
      </w:r>
    </w:p>
    <w:p w14:paraId="2C346274" w14:textId="77777777" w:rsidR="00680C07" w:rsidRPr="002E5332" w:rsidRDefault="00680C07" w:rsidP="00680C07">
      <w:pPr>
        <w:ind w:left="1134"/>
        <w:contextualSpacing/>
        <w:rPr>
          <w:rFonts w:ascii="Arial" w:eastAsia="Arial" w:hAnsi="Arial" w:cs="Arial"/>
        </w:rPr>
      </w:pPr>
      <w:r w:rsidRPr="002E5332">
        <w:rPr>
          <w:rFonts w:ascii="Arial" w:eastAsia="Arial" w:hAnsi="Arial" w:cs="Arial"/>
          <w:b/>
          <w:bCs/>
        </w:rPr>
        <w:t>Periodo de ejecución</w:t>
      </w:r>
      <w:r w:rsidRPr="002E5332">
        <w:rPr>
          <w:rFonts w:ascii="Arial" w:eastAsia="Arial" w:hAnsi="Arial" w:cs="Arial"/>
        </w:rPr>
        <w:t>: Enero - abril 2024.</w:t>
      </w:r>
    </w:p>
    <w:p w14:paraId="70B1BED3" w14:textId="77777777" w:rsidR="00680C07" w:rsidRPr="002E5332" w:rsidRDefault="00680C07" w:rsidP="00680C07">
      <w:pPr>
        <w:ind w:left="1134"/>
        <w:contextualSpacing/>
        <w:rPr>
          <w:rFonts w:ascii="Arial" w:eastAsia="Arial" w:hAnsi="Arial" w:cs="Arial"/>
        </w:rPr>
      </w:pPr>
      <w:r w:rsidRPr="002E5332">
        <w:rPr>
          <w:rFonts w:ascii="Arial" w:eastAsia="Arial" w:hAnsi="Arial" w:cs="Arial"/>
          <w:b/>
          <w:bCs/>
        </w:rPr>
        <w:t>Responsables:</w:t>
      </w:r>
      <w:r w:rsidRPr="002E5332">
        <w:rPr>
          <w:rFonts w:ascii="Arial" w:eastAsia="Arial" w:hAnsi="Arial" w:cs="Arial"/>
        </w:rPr>
        <w:t xml:space="preserve"> INAFOR.</w:t>
      </w:r>
    </w:p>
    <w:p w14:paraId="6DF297D1" w14:textId="77777777" w:rsidR="00680C07" w:rsidRPr="002E5332" w:rsidRDefault="00680C07" w:rsidP="00680C07">
      <w:pPr>
        <w:ind w:left="1200"/>
        <w:jc w:val="both"/>
        <w:rPr>
          <w:rFonts w:ascii="Arial" w:eastAsia="Arial" w:hAnsi="Arial" w:cs="Arial"/>
          <w:sz w:val="28"/>
          <w:szCs w:val="28"/>
        </w:rPr>
      </w:pPr>
    </w:p>
    <w:p w14:paraId="0EB70DD0" w14:textId="77777777" w:rsidR="00680C07" w:rsidRPr="002E5332" w:rsidRDefault="00680C07" w:rsidP="004A1DDF">
      <w:pPr>
        <w:ind w:left="709"/>
        <w:contextualSpacing/>
        <w:jc w:val="both"/>
        <w:rPr>
          <w:rFonts w:ascii="Arial" w:eastAsia="Arial" w:hAnsi="Arial" w:cs="Arial"/>
          <w:lang w:eastAsia="x-none"/>
        </w:rPr>
      </w:pPr>
      <w:bookmarkStart w:id="19" w:name="_Toc125309570"/>
      <w:r w:rsidRPr="002E5332">
        <w:rPr>
          <w:rFonts w:ascii="Arial" w:eastAsia="Arial" w:hAnsi="Arial" w:cs="Arial"/>
          <w:b/>
          <w:bCs/>
          <w:lang w:eastAsia="x-none"/>
        </w:rPr>
        <w:t>Producción y mención de cuñas radiales</w:t>
      </w:r>
      <w:r w:rsidRPr="002E5332">
        <w:rPr>
          <w:rFonts w:ascii="Arial" w:eastAsia="Arial" w:hAnsi="Arial" w:cs="Arial"/>
          <w:lang w:eastAsia="x-none"/>
        </w:rPr>
        <w:t>.</w:t>
      </w:r>
      <w:bookmarkEnd w:id="19"/>
      <w:r w:rsidRPr="002E5332">
        <w:rPr>
          <w:rFonts w:ascii="Arial" w:eastAsia="Arial" w:hAnsi="Arial" w:cs="Arial"/>
          <w:lang w:eastAsia="x-none"/>
        </w:rPr>
        <w:t xml:space="preserve"> </w:t>
      </w:r>
    </w:p>
    <w:p w14:paraId="1F9992CC" w14:textId="77777777" w:rsidR="00680C07" w:rsidRPr="002E5332" w:rsidRDefault="00680C07" w:rsidP="00680C07">
      <w:pPr>
        <w:ind w:left="2836"/>
        <w:contextualSpacing/>
        <w:jc w:val="both"/>
        <w:rPr>
          <w:rFonts w:ascii="Arial" w:eastAsia="Arial" w:hAnsi="Arial" w:cs="Arial"/>
        </w:rPr>
      </w:pPr>
    </w:p>
    <w:p w14:paraId="61A1525B" w14:textId="77777777" w:rsidR="00680C07" w:rsidRPr="002E5332" w:rsidRDefault="00680C07" w:rsidP="00E27667">
      <w:pPr>
        <w:numPr>
          <w:ilvl w:val="0"/>
          <w:numId w:val="5"/>
        </w:numPr>
        <w:ind w:left="1134" w:hanging="425"/>
        <w:contextualSpacing/>
        <w:jc w:val="both"/>
        <w:rPr>
          <w:rFonts w:ascii="Arial" w:eastAsia="Arial" w:hAnsi="Arial" w:cs="Arial"/>
        </w:rPr>
      </w:pPr>
      <w:r w:rsidRPr="002E5332">
        <w:rPr>
          <w:rFonts w:ascii="Arial" w:eastAsia="Arial" w:hAnsi="Arial" w:cs="Arial"/>
        </w:rPr>
        <w:t xml:space="preserve">Divulgar a través de cuña radial de prevención y control de incendios, en las municipalidades vulnerables del departamento de León con ocurrencias y amenazas continuas según registro histórico de los últimos 10 años. </w:t>
      </w:r>
    </w:p>
    <w:p w14:paraId="04E15A62" w14:textId="77777777" w:rsidR="00680C07" w:rsidRPr="004A1DDF" w:rsidRDefault="00680C07" w:rsidP="00680C07">
      <w:pPr>
        <w:ind w:left="1560"/>
        <w:contextualSpacing/>
        <w:jc w:val="both"/>
        <w:rPr>
          <w:rFonts w:ascii="Arial" w:eastAsia="Arial" w:hAnsi="Arial" w:cs="Arial"/>
        </w:rPr>
      </w:pPr>
    </w:p>
    <w:p w14:paraId="5455159A" w14:textId="7DFFBC39" w:rsidR="00680C07" w:rsidRPr="004A1DDF" w:rsidRDefault="00680C07" w:rsidP="00680C07">
      <w:pPr>
        <w:ind w:left="1134" w:right="-94"/>
        <w:contextualSpacing/>
        <w:rPr>
          <w:rFonts w:ascii="Arial" w:eastAsia="Arial" w:hAnsi="Arial" w:cs="Arial"/>
        </w:rPr>
      </w:pPr>
      <w:r w:rsidRPr="004A1DDF">
        <w:rPr>
          <w:rFonts w:ascii="Arial" w:eastAsia="Arial" w:hAnsi="Arial" w:cs="Arial"/>
          <w:b/>
          <w:bCs/>
        </w:rPr>
        <w:t>Periodo de ejecución:</w:t>
      </w:r>
      <w:r w:rsidRPr="004A1DDF">
        <w:rPr>
          <w:rFonts w:ascii="Arial" w:eastAsia="Arial" w:hAnsi="Arial" w:cs="Arial"/>
        </w:rPr>
        <w:t xml:space="preserve"> </w:t>
      </w:r>
      <w:r w:rsidR="005B7CD7" w:rsidRPr="004A1DDF">
        <w:rPr>
          <w:rFonts w:ascii="Arial" w:eastAsia="Arial" w:hAnsi="Arial" w:cs="Arial"/>
        </w:rPr>
        <w:t>d</w:t>
      </w:r>
      <w:r w:rsidRPr="004A1DDF">
        <w:rPr>
          <w:rFonts w:ascii="Arial" w:eastAsia="Arial" w:hAnsi="Arial" w:cs="Arial"/>
        </w:rPr>
        <w:t>iciembre 2023</w:t>
      </w:r>
      <w:r w:rsidR="005B7CD7" w:rsidRPr="004A1DDF">
        <w:rPr>
          <w:rFonts w:ascii="Arial" w:eastAsia="Arial" w:hAnsi="Arial" w:cs="Arial"/>
        </w:rPr>
        <w:t xml:space="preserve"> </w:t>
      </w:r>
      <w:r w:rsidRPr="004A1DDF">
        <w:rPr>
          <w:rFonts w:ascii="Arial" w:eastAsia="Arial" w:hAnsi="Arial" w:cs="Arial"/>
        </w:rPr>
        <w:t>-</w:t>
      </w:r>
      <w:r w:rsidR="005B7CD7" w:rsidRPr="004A1DDF">
        <w:rPr>
          <w:rFonts w:ascii="Arial" w:eastAsia="Arial" w:hAnsi="Arial" w:cs="Arial"/>
        </w:rPr>
        <w:t xml:space="preserve"> </w:t>
      </w:r>
      <w:r w:rsidRPr="004A1DDF">
        <w:rPr>
          <w:rFonts w:ascii="Arial" w:eastAsia="Arial" w:hAnsi="Arial" w:cs="Arial"/>
        </w:rPr>
        <w:t xml:space="preserve">junio 2024. </w:t>
      </w:r>
    </w:p>
    <w:p w14:paraId="5F2A9108" w14:textId="5F9E4F07" w:rsidR="00680C07" w:rsidRPr="004A1DDF" w:rsidRDefault="00680C07" w:rsidP="00680C07">
      <w:pPr>
        <w:ind w:left="1134"/>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INAFOR, INIFOM, CODEPRED, COMUPRED, </w:t>
      </w:r>
      <w:r w:rsidR="005B7CD7" w:rsidRPr="004A1DDF">
        <w:rPr>
          <w:rFonts w:ascii="Arial" w:eastAsia="Arial" w:hAnsi="Arial" w:cs="Arial"/>
        </w:rPr>
        <w:t>MINT</w:t>
      </w:r>
      <w:r w:rsidRPr="004A1DDF">
        <w:rPr>
          <w:rFonts w:ascii="Arial" w:eastAsia="Arial" w:hAnsi="Arial" w:cs="Arial"/>
        </w:rPr>
        <w:t xml:space="preserve">, PGR, Defensa Civil, Ejército de Nicaragua y MARENA. </w:t>
      </w:r>
    </w:p>
    <w:p w14:paraId="7F0AC2CF" w14:textId="77777777" w:rsidR="00680C07" w:rsidRPr="004A1DDF" w:rsidRDefault="00680C07" w:rsidP="00680C07">
      <w:pPr>
        <w:ind w:left="1134"/>
        <w:contextualSpacing/>
        <w:rPr>
          <w:rFonts w:ascii="Arial" w:eastAsia="Arial" w:hAnsi="Arial" w:cs="Arial"/>
        </w:rPr>
      </w:pPr>
      <w:r w:rsidRPr="004A1DDF">
        <w:rPr>
          <w:rFonts w:ascii="Arial" w:eastAsia="Arial" w:hAnsi="Arial" w:cs="Arial"/>
          <w:b/>
          <w:bCs/>
        </w:rPr>
        <w:t>Responsables:</w:t>
      </w:r>
      <w:r w:rsidRPr="004A1DDF">
        <w:rPr>
          <w:rFonts w:ascii="Arial" w:eastAsia="Arial" w:hAnsi="Arial" w:cs="Arial"/>
        </w:rPr>
        <w:t xml:space="preserve"> INAFOR</w:t>
      </w:r>
    </w:p>
    <w:p w14:paraId="5AE07669" w14:textId="77777777" w:rsidR="00680C07" w:rsidRPr="004A1DDF" w:rsidRDefault="00680C07" w:rsidP="00680C07">
      <w:pPr>
        <w:ind w:left="1134"/>
        <w:contextualSpacing/>
        <w:rPr>
          <w:rFonts w:ascii="Courier New" w:eastAsia="Arial" w:hAnsi="Courier New" w:cs="Courier New"/>
          <w:sz w:val="28"/>
          <w:szCs w:val="28"/>
        </w:rPr>
      </w:pPr>
    </w:p>
    <w:p w14:paraId="702B73AE" w14:textId="77777777" w:rsidR="00680C07" w:rsidRPr="002E5332" w:rsidRDefault="00680C07" w:rsidP="00E27667">
      <w:pPr>
        <w:numPr>
          <w:ilvl w:val="0"/>
          <w:numId w:val="5"/>
        </w:numPr>
        <w:ind w:left="1134" w:hanging="425"/>
        <w:contextualSpacing/>
        <w:jc w:val="both"/>
        <w:rPr>
          <w:rFonts w:ascii="Arial" w:eastAsia="Arial" w:hAnsi="Arial" w:cs="Arial"/>
        </w:rPr>
      </w:pPr>
      <w:r w:rsidRPr="002E5332">
        <w:rPr>
          <w:rFonts w:ascii="Arial" w:eastAsia="Arial" w:hAnsi="Arial" w:cs="Arial"/>
        </w:rPr>
        <w:t xml:space="preserve">Utilizaremos las redes sociales, página web de las instituciones para la reproducción de videos que promuevan una actitud responsable y que aporten a la cultura de prevención y control de los incendios. </w:t>
      </w:r>
    </w:p>
    <w:p w14:paraId="4E01DCBC" w14:textId="77777777" w:rsidR="00680C07" w:rsidRPr="002E5332" w:rsidRDefault="00680C07" w:rsidP="00680C07">
      <w:pPr>
        <w:ind w:left="1560"/>
        <w:contextualSpacing/>
        <w:jc w:val="both"/>
        <w:rPr>
          <w:rFonts w:ascii="Arial" w:eastAsia="Arial" w:hAnsi="Arial" w:cs="Arial"/>
        </w:rPr>
      </w:pPr>
    </w:p>
    <w:p w14:paraId="387E0252" w14:textId="77777777" w:rsidR="00680C07" w:rsidRPr="004A1DDF" w:rsidRDefault="00680C07" w:rsidP="00680C07">
      <w:pPr>
        <w:ind w:left="1134"/>
        <w:contextualSpacing/>
        <w:rPr>
          <w:rFonts w:ascii="Arial" w:eastAsia="Arial" w:hAnsi="Arial" w:cs="Arial"/>
        </w:rPr>
      </w:pPr>
      <w:r w:rsidRPr="002E5332">
        <w:rPr>
          <w:rFonts w:ascii="Arial" w:eastAsia="Arial" w:hAnsi="Arial" w:cs="Arial"/>
          <w:b/>
          <w:bCs/>
        </w:rPr>
        <w:t>Periodo de ejecución:</w:t>
      </w:r>
      <w:r w:rsidRPr="002E5332">
        <w:rPr>
          <w:rFonts w:ascii="Arial" w:eastAsia="Arial" w:hAnsi="Arial" w:cs="Arial"/>
        </w:rPr>
        <w:t xml:space="preserve"> Diciembre 2023- abril 2024. </w:t>
      </w:r>
    </w:p>
    <w:p w14:paraId="552BDE74" w14:textId="63D6F72D" w:rsidR="00680C07" w:rsidRPr="002E5332" w:rsidRDefault="00680C07" w:rsidP="00680C07">
      <w:pPr>
        <w:ind w:left="1134"/>
        <w:contextualSpacing/>
        <w:rPr>
          <w:rFonts w:ascii="Arial" w:eastAsia="Arial" w:hAnsi="Arial" w:cs="Arial"/>
        </w:rPr>
      </w:pPr>
      <w:r w:rsidRPr="004A1DDF">
        <w:rPr>
          <w:rFonts w:ascii="Arial" w:eastAsia="Arial" w:hAnsi="Arial" w:cs="Arial"/>
          <w:b/>
          <w:bCs/>
        </w:rPr>
        <w:t>Participantes:</w:t>
      </w:r>
      <w:r w:rsidRPr="004A1DDF">
        <w:rPr>
          <w:rFonts w:ascii="Arial" w:eastAsia="Arial" w:hAnsi="Arial" w:cs="Arial"/>
        </w:rPr>
        <w:t xml:space="preserve"> INAFOR, INIFOM, CODEPRED, COMUPRED, </w:t>
      </w:r>
      <w:r w:rsidR="005B7CD7" w:rsidRPr="004A1DDF">
        <w:rPr>
          <w:rFonts w:ascii="Arial" w:eastAsia="Arial" w:hAnsi="Arial" w:cs="Arial"/>
        </w:rPr>
        <w:t>MINT</w:t>
      </w:r>
      <w:r w:rsidRPr="004A1DDF">
        <w:rPr>
          <w:rFonts w:ascii="Arial" w:eastAsia="Arial" w:hAnsi="Arial" w:cs="Arial"/>
        </w:rPr>
        <w:t xml:space="preserve">, </w:t>
      </w:r>
      <w:r w:rsidRPr="002E5332">
        <w:rPr>
          <w:rFonts w:ascii="Arial" w:eastAsia="Arial" w:hAnsi="Arial" w:cs="Arial"/>
        </w:rPr>
        <w:t xml:space="preserve">MARENA, PGR, Defensa Civil, Ejército de Nicaragua, MINED, Policía Nacional, Alcaldías Municipales y Cuerpo Unificado de Bomberos. </w:t>
      </w:r>
    </w:p>
    <w:p w14:paraId="0F01D9BE" w14:textId="77777777" w:rsidR="00680C07" w:rsidRDefault="00680C07" w:rsidP="00680C07">
      <w:pPr>
        <w:ind w:left="1134"/>
        <w:contextualSpacing/>
        <w:rPr>
          <w:rFonts w:ascii="Arial" w:eastAsia="Arial" w:hAnsi="Arial" w:cs="Arial"/>
        </w:rPr>
      </w:pPr>
      <w:r w:rsidRPr="002E5332">
        <w:rPr>
          <w:rFonts w:ascii="Arial" w:eastAsia="Arial" w:hAnsi="Arial" w:cs="Arial"/>
          <w:b/>
          <w:bCs/>
        </w:rPr>
        <w:t>Responsables:</w:t>
      </w:r>
      <w:r w:rsidRPr="002E5332">
        <w:rPr>
          <w:rFonts w:ascii="Arial" w:eastAsia="Arial" w:hAnsi="Arial" w:cs="Arial"/>
        </w:rPr>
        <w:t xml:space="preserve"> </w:t>
      </w:r>
      <w:bookmarkStart w:id="20" w:name="_Hlk155563562"/>
      <w:r w:rsidRPr="002E5332">
        <w:rPr>
          <w:rFonts w:ascii="Arial" w:eastAsia="Arial" w:hAnsi="Arial" w:cs="Arial"/>
        </w:rPr>
        <w:t>INAFOR</w:t>
      </w:r>
      <w:bookmarkEnd w:id="20"/>
      <w:r w:rsidRPr="002E5332">
        <w:rPr>
          <w:rFonts w:ascii="Arial" w:eastAsia="Arial" w:hAnsi="Arial" w:cs="Arial"/>
        </w:rPr>
        <w:t>.</w:t>
      </w:r>
    </w:p>
    <w:p w14:paraId="0A0896A3" w14:textId="77777777" w:rsidR="004F1627" w:rsidRDefault="004F1627" w:rsidP="00680C07">
      <w:pPr>
        <w:ind w:left="1134"/>
        <w:contextualSpacing/>
        <w:rPr>
          <w:rFonts w:ascii="Arial" w:eastAsia="Arial" w:hAnsi="Arial" w:cs="Arial"/>
        </w:rPr>
      </w:pPr>
    </w:p>
    <w:p w14:paraId="2128C9FA" w14:textId="77777777" w:rsidR="00680C07" w:rsidRPr="002E5332" w:rsidRDefault="00680C07" w:rsidP="004A1DDF">
      <w:pPr>
        <w:ind w:left="720"/>
        <w:contextualSpacing/>
        <w:jc w:val="both"/>
        <w:rPr>
          <w:rFonts w:ascii="Arial" w:eastAsia="Arial" w:hAnsi="Arial" w:cs="Arial"/>
          <w:lang w:eastAsia="x-none"/>
        </w:rPr>
      </w:pPr>
      <w:bookmarkStart w:id="21" w:name="_Toc125309571"/>
      <w:r w:rsidRPr="002E5332">
        <w:rPr>
          <w:rFonts w:ascii="Arial" w:eastAsia="Arial" w:hAnsi="Arial" w:cs="Arial"/>
          <w:b/>
          <w:bCs/>
          <w:lang w:eastAsia="x-none"/>
        </w:rPr>
        <w:t>Mitigación de Incendios Forestales y Agropecuarios.</w:t>
      </w:r>
      <w:bookmarkEnd w:id="21"/>
      <w:r w:rsidRPr="002E5332">
        <w:rPr>
          <w:rFonts w:ascii="Arial" w:eastAsia="Arial" w:hAnsi="Arial" w:cs="Arial"/>
          <w:b/>
          <w:bCs/>
          <w:lang w:eastAsia="x-none"/>
        </w:rPr>
        <w:t xml:space="preserve"> </w:t>
      </w:r>
    </w:p>
    <w:p w14:paraId="34D94733" w14:textId="77777777" w:rsidR="00680C07" w:rsidRPr="002E5332" w:rsidRDefault="00680C07" w:rsidP="00680C07">
      <w:pPr>
        <w:ind w:left="2836"/>
        <w:contextualSpacing/>
        <w:jc w:val="both"/>
        <w:rPr>
          <w:rFonts w:ascii="Arial" w:eastAsia="Arial" w:hAnsi="Arial" w:cs="Arial"/>
          <w:b/>
          <w:bCs/>
          <w:lang w:val="es-MX" w:eastAsia="x-none"/>
        </w:rPr>
      </w:pPr>
    </w:p>
    <w:p w14:paraId="0E8D3F08" w14:textId="77777777" w:rsidR="00680C07" w:rsidRPr="002E5332" w:rsidRDefault="00680C07" w:rsidP="00680C07">
      <w:pPr>
        <w:ind w:left="720"/>
        <w:contextualSpacing/>
        <w:jc w:val="both"/>
        <w:rPr>
          <w:rFonts w:ascii="Arial" w:eastAsia="Arial" w:hAnsi="Arial" w:cs="Arial"/>
        </w:rPr>
      </w:pPr>
      <w:r w:rsidRPr="002E5332">
        <w:rPr>
          <w:rFonts w:ascii="Arial" w:eastAsia="Arial" w:hAnsi="Arial" w:cs="Arial"/>
        </w:rPr>
        <w:t>Identificaremos 30 comunidades con alta vulnerabilidad para detectar en el tiempo la ocurrencia de incendios y activar a las brigadas comunitarias para el control a nivel nacional.</w:t>
      </w:r>
    </w:p>
    <w:p w14:paraId="1DFFB0F7" w14:textId="77777777" w:rsidR="007F1637" w:rsidRPr="002E5332" w:rsidRDefault="007F1637" w:rsidP="00680C07">
      <w:pPr>
        <w:ind w:left="720"/>
        <w:contextualSpacing/>
        <w:jc w:val="both"/>
        <w:rPr>
          <w:rFonts w:ascii="Arial" w:eastAsia="Arial" w:hAnsi="Arial" w:cs="Arial"/>
        </w:rPr>
      </w:pPr>
    </w:p>
    <w:p w14:paraId="331A78C5" w14:textId="77777777" w:rsidR="00680C07" w:rsidRPr="002E5332" w:rsidRDefault="00680C07" w:rsidP="00680C07">
      <w:pPr>
        <w:ind w:left="709"/>
        <w:contextualSpacing/>
        <w:rPr>
          <w:rFonts w:ascii="Arial" w:eastAsia="Arial" w:hAnsi="Arial" w:cs="Arial"/>
          <w:b/>
          <w:bCs/>
        </w:rPr>
      </w:pPr>
      <w:r w:rsidRPr="002E5332">
        <w:rPr>
          <w:rFonts w:ascii="Arial" w:eastAsia="Arial" w:hAnsi="Arial" w:cs="Arial"/>
          <w:b/>
          <w:bCs/>
        </w:rPr>
        <w:t xml:space="preserve">Periodo de ejecución: </w:t>
      </w:r>
      <w:r w:rsidRPr="002E5332">
        <w:rPr>
          <w:rFonts w:ascii="Arial" w:eastAsia="Arial" w:hAnsi="Arial" w:cs="Arial"/>
        </w:rPr>
        <w:t>Diciembre 2023- junio 2024.</w:t>
      </w:r>
    </w:p>
    <w:p w14:paraId="1997DE75" w14:textId="3F269918" w:rsidR="00680C07" w:rsidRPr="002E5332" w:rsidRDefault="00680C07" w:rsidP="00680C07">
      <w:pPr>
        <w:ind w:left="709"/>
        <w:contextualSpacing/>
        <w:rPr>
          <w:rFonts w:ascii="Arial" w:eastAsia="Arial" w:hAnsi="Arial" w:cs="Arial"/>
        </w:rPr>
      </w:pPr>
      <w:r w:rsidRPr="002E5332">
        <w:rPr>
          <w:rFonts w:ascii="Arial" w:eastAsia="Arial" w:hAnsi="Arial" w:cs="Arial"/>
          <w:b/>
          <w:bCs/>
        </w:rPr>
        <w:t xml:space="preserve">Participantes: </w:t>
      </w:r>
      <w:r w:rsidRPr="002E5332">
        <w:rPr>
          <w:rFonts w:ascii="Arial" w:eastAsia="Arial" w:hAnsi="Arial" w:cs="Arial"/>
        </w:rPr>
        <w:t xml:space="preserve">INIFOM, CODEPRED, COMUPRED, INAFOR, </w:t>
      </w:r>
      <w:r w:rsidR="005B7CD7" w:rsidRPr="004A1DDF">
        <w:rPr>
          <w:rFonts w:ascii="Arial" w:eastAsia="Arial" w:hAnsi="Arial" w:cs="Arial"/>
        </w:rPr>
        <w:t>MINT</w:t>
      </w:r>
      <w:r w:rsidRPr="004A1DDF">
        <w:rPr>
          <w:rFonts w:ascii="Arial" w:eastAsia="Arial" w:hAnsi="Arial" w:cs="Arial"/>
        </w:rPr>
        <w:t xml:space="preserve">, </w:t>
      </w:r>
      <w:r w:rsidRPr="002E5332">
        <w:rPr>
          <w:rFonts w:ascii="Arial" w:eastAsia="Arial" w:hAnsi="Arial" w:cs="Arial"/>
        </w:rPr>
        <w:t xml:space="preserve">MARENA, PGR, Defensa Civil, Ejército de Nicaragua, MINED, Policía Nacional, Alcaldías Municipales y Cuerpo Unificado de Bomberos. </w:t>
      </w:r>
    </w:p>
    <w:p w14:paraId="723DED84" w14:textId="77777777" w:rsidR="00680C07" w:rsidRPr="002E5332" w:rsidRDefault="00680C07" w:rsidP="00680C07">
      <w:pPr>
        <w:ind w:left="709"/>
        <w:jc w:val="both"/>
        <w:rPr>
          <w:rFonts w:ascii="Arial" w:eastAsia="Arial" w:hAnsi="Arial" w:cs="Arial"/>
        </w:rPr>
      </w:pPr>
      <w:r w:rsidRPr="002E5332">
        <w:rPr>
          <w:rFonts w:ascii="Arial" w:eastAsia="Arial" w:hAnsi="Arial" w:cs="Arial"/>
          <w:b/>
          <w:bCs/>
        </w:rPr>
        <w:t>Responsables:</w:t>
      </w:r>
      <w:r w:rsidRPr="002E5332">
        <w:rPr>
          <w:rFonts w:ascii="Arial" w:eastAsia="Arial" w:hAnsi="Arial" w:cs="Arial"/>
        </w:rPr>
        <w:t xml:space="preserve"> INAFOR.</w:t>
      </w:r>
    </w:p>
    <w:p w14:paraId="3B87B812" w14:textId="77777777" w:rsidR="00464C90" w:rsidRDefault="00464C90" w:rsidP="00680C07">
      <w:pPr>
        <w:ind w:left="709"/>
        <w:jc w:val="both"/>
        <w:rPr>
          <w:rFonts w:ascii="Arial" w:eastAsia="Arial" w:hAnsi="Arial" w:cs="Arial"/>
          <w:b/>
          <w:bCs/>
          <w:lang w:val="es-MX" w:eastAsia="x-none"/>
        </w:rPr>
      </w:pPr>
    </w:p>
    <w:p w14:paraId="0FE1FD1D" w14:textId="77777777" w:rsidR="00680C07" w:rsidRPr="002E5332" w:rsidRDefault="00680C07" w:rsidP="004A1DDF">
      <w:pPr>
        <w:ind w:left="720"/>
        <w:contextualSpacing/>
        <w:jc w:val="both"/>
        <w:rPr>
          <w:rFonts w:ascii="Arial" w:eastAsia="Arial" w:hAnsi="Arial" w:cs="Arial"/>
          <w:lang w:eastAsia="x-none"/>
        </w:rPr>
      </w:pPr>
      <w:bookmarkStart w:id="22" w:name="_Toc125309572"/>
      <w:r w:rsidRPr="002E5332">
        <w:rPr>
          <w:rFonts w:ascii="Arial" w:eastAsia="Arial" w:hAnsi="Arial" w:cs="Arial"/>
          <w:b/>
          <w:bCs/>
          <w:lang w:eastAsia="x-none"/>
        </w:rPr>
        <w:t>Actualización de mapa de riesgo.</w:t>
      </w:r>
      <w:bookmarkEnd w:id="22"/>
    </w:p>
    <w:p w14:paraId="6BB7FCBA" w14:textId="77777777" w:rsidR="00680C07" w:rsidRPr="002E5332" w:rsidRDefault="00680C07" w:rsidP="00680C07">
      <w:pPr>
        <w:ind w:left="2836"/>
        <w:contextualSpacing/>
        <w:jc w:val="both"/>
        <w:rPr>
          <w:rFonts w:ascii="Arial" w:eastAsia="Arial" w:hAnsi="Arial" w:cs="Arial"/>
        </w:rPr>
      </w:pPr>
    </w:p>
    <w:p w14:paraId="6911BBCC" w14:textId="77777777" w:rsidR="005B7CD7" w:rsidRPr="005B7CD7" w:rsidRDefault="00680C07" w:rsidP="00E27667">
      <w:pPr>
        <w:numPr>
          <w:ilvl w:val="0"/>
          <w:numId w:val="8"/>
        </w:numPr>
        <w:ind w:left="1134" w:hanging="425"/>
        <w:contextualSpacing/>
        <w:jc w:val="both"/>
        <w:rPr>
          <w:rFonts w:ascii="Arial" w:eastAsia="Arial" w:hAnsi="Arial" w:cs="Arial"/>
          <w:b/>
          <w:bCs/>
        </w:rPr>
      </w:pPr>
      <w:r w:rsidRPr="005B7CD7">
        <w:rPr>
          <w:rFonts w:ascii="Arial" w:eastAsia="Arial" w:hAnsi="Arial" w:cs="Arial"/>
        </w:rPr>
        <w:t>Se actualizará y mejorará el mapa de ocurrencia de incendios en cada uno de los departamentos con alta vulnerabilidad a través de los puntos críticos registrados históricamente: Managua, Nueva Segovia, León y Chontal</w:t>
      </w:r>
      <w:r w:rsidR="005B7CD7">
        <w:rPr>
          <w:rFonts w:ascii="Arial" w:eastAsia="Arial" w:hAnsi="Arial" w:cs="Arial"/>
        </w:rPr>
        <w:t>es de acuerdo a las incidencias.</w:t>
      </w:r>
    </w:p>
    <w:p w14:paraId="1D7267C0" w14:textId="685E7971" w:rsidR="0031145D" w:rsidRPr="005B7CD7" w:rsidRDefault="00680C07" w:rsidP="005B7CD7">
      <w:pPr>
        <w:ind w:left="1134"/>
        <w:contextualSpacing/>
        <w:jc w:val="both"/>
        <w:rPr>
          <w:rFonts w:ascii="Arial" w:eastAsia="Arial" w:hAnsi="Arial" w:cs="Arial"/>
          <w:b/>
          <w:bCs/>
        </w:rPr>
      </w:pPr>
      <w:r w:rsidRPr="005B7CD7">
        <w:rPr>
          <w:rFonts w:ascii="Arial" w:eastAsia="Arial" w:hAnsi="Arial" w:cs="Arial"/>
        </w:rPr>
        <w:t xml:space="preserve"> </w:t>
      </w:r>
    </w:p>
    <w:p w14:paraId="115F816B" w14:textId="1DE01863" w:rsidR="00680C07" w:rsidRPr="002E5332" w:rsidRDefault="00680C07" w:rsidP="00680C07">
      <w:pPr>
        <w:ind w:left="1134"/>
        <w:contextualSpacing/>
        <w:rPr>
          <w:rFonts w:ascii="Arial" w:eastAsia="Arial" w:hAnsi="Arial" w:cs="Arial"/>
        </w:rPr>
      </w:pPr>
      <w:r w:rsidRPr="002E5332">
        <w:rPr>
          <w:rFonts w:ascii="Arial" w:eastAsia="Arial" w:hAnsi="Arial" w:cs="Arial"/>
          <w:b/>
          <w:bCs/>
        </w:rPr>
        <w:t xml:space="preserve">Periodo de ejecución: </w:t>
      </w:r>
      <w:r w:rsidR="005B7CD7">
        <w:rPr>
          <w:rFonts w:ascii="Arial" w:eastAsia="Arial" w:hAnsi="Arial" w:cs="Arial"/>
        </w:rPr>
        <w:t>d</w:t>
      </w:r>
      <w:r w:rsidRPr="002E5332">
        <w:rPr>
          <w:rFonts w:ascii="Arial" w:eastAsia="Arial" w:hAnsi="Arial" w:cs="Arial"/>
        </w:rPr>
        <w:t>iciembre 2023 – marzo 2024.</w:t>
      </w:r>
    </w:p>
    <w:p w14:paraId="17F49C0C" w14:textId="77777777" w:rsidR="00680C07" w:rsidRPr="002E5332" w:rsidRDefault="00680C07" w:rsidP="00680C07">
      <w:pPr>
        <w:ind w:left="1134"/>
        <w:contextualSpacing/>
        <w:rPr>
          <w:rFonts w:ascii="Arial" w:eastAsia="Arial" w:hAnsi="Arial" w:cs="Arial"/>
        </w:rPr>
      </w:pPr>
      <w:r w:rsidRPr="002E5332">
        <w:rPr>
          <w:rFonts w:ascii="Arial" w:eastAsia="Arial" w:hAnsi="Arial" w:cs="Arial"/>
          <w:b/>
          <w:bCs/>
        </w:rPr>
        <w:t xml:space="preserve">Participantes: </w:t>
      </w:r>
      <w:r w:rsidRPr="002E5332">
        <w:rPr>
          <w:rFonts w:ascii="Arial" w:eastAsia="Arial" w:hAnsi="Arial" w:cs="Arial"/>
        </w:rPr>
        <w:t xml:space="preserve">INIFOM, CODEPRED, COMUPRED, INAFOR, MIGOB, MARENA, PGR, Defensa Civil, Ejército de Nicaragua, MINED, Policía Nacional, Alcaldías Municipales, Cuerpo Unificado de Bomberos. </w:t>
      </w:r>
    </w:p>
    <w:p w14:paraId="1E13385A" w14:textId="77777777" w:rsidR="00680C07" w:rsidRPr="002E5332" w:rsidRDefault="00680C07" w:rsidP="00680C07">
      <w:pPr>
        <w:ind w:left="1134"/>
        <w:contextualSpacing/>
        <w:rPr>
          <w:rFonts w:ascii="Arial" w:eastAsia="Arial" w:hAnsi="Arial" w:cs="Arial"/>
        </w:rPr>
      </w:pPr>
      <w:r w:rsidRPr="002E5332">
        <w:rPr>
          <w:rFonts w:ascii="Arial" w:eastAsia="Arial" w:hAnsi="Arial" w:cs="Arial"/>
          <w:b/>
        </w:rPr>
        <w:t>Responsable</w:t>
      </w:r>
      <w:r w:rsidRPr="002E5332">
        <w:rPr>
          <w:rFonts w:ascii="Arial" w:eastAsia="Arial" w:hAnsi="Arial" w:cs="Arial"/>
        </w:rPr>
        <w:t>: INAFOR.</w:t>
      </w:r>
    </w:p>
    <w:p w14:paraId="62658CD1" w14:textId="77777777" w:rsidR="00680C07" w:rsidRPr="002E5332" w:rsidRDefault="00680C07" w:rsidP="00680C07">
      <w:pPr>
        <w:ind w:left="992"/>
        <w:contextualSpacing/>
        <w:rPr>
          <w:rFonts w:ascii="Arial" w:eastAsia="Arial" w:hAnsi="Arial" w:cs="Arial"/>
        </w:rPr>
      </w:pPr>
    </w:p>
    <w:p w14:paraId="6CD809A3" w14:textId="7FB22EA4" w:rsidR="00680C07" w:rsidRPr="002E5332" w:rsidRDefault="00680C07" w:rsidP="00E27667">
      <w:pPr>
        <w:numPr>
          <w:ilvl w:val="0"/>
          <w:numId w:val="8"/>
        </w:numPr>
        <w:ind w:left="1134" w:hanging="425"/>
        <w:contextualSpacing/>
        <w:jc w:val="both"/>
        <w:rPr>
          <w:rFonts w:ascii="Arial" w:eastAsia="Arial" w:hAnsi="Arial" w:cs="Arial"/>
          <w:b/>
          <w:bCs/>
        </w:rPr>
      </w:pPr>
      <w:r w:rsidRPr="002E5332">
        <w:rPr>
          <w:rFonts w:ascii="Arial" w:eastAsia="Arial" w:hAnsi="Arial" w:cs="Arial"/>
        </w:rPr>
        <w:t xml:space="preserve">Evaluación de áreas afectadas por incendios forestales en </w:t>
      </w:r>
      <w:r w:rsidR="00D860A2">
        <w:rPr>
          <w:rFonts w:ascii="Arial" w:eastAsia="Arial" w:hAnsi="Arial" w:cs="Arial"/>
        </w:rPr>
        <w:t>el</w:t>
      </w:r>
      <w:r w:rsidRPr="002E5332">
        <w:rPr>
          <w:rFonts w:ascii="Arial" w:eastAsia="Arial" w:hAnsi="Arial" w:cs="Arial"/>
        </w:rPr>
        <w:t xml:space="preserve"> año 202</w:t>
      </w:r>
      <w:r w:rsidR="00D860A2">
        <w:rPr>
          <w:rFonts w:ascii="Arial" w:eastAsia="Arial" w:hAnsi="Arial" w:cs="Arial"/>
        </w:rPr>
        <w:t>4</w:t>
      </w:r>
      <w:r w:rsidRPr="002E5332">
        <w:rPr>
          <w:rFonts w:ascii="Arial" w:eastAsia="Arial" w:hAnsi="Arial" w:cs="Arial"/>
        </w:rPr>
        <w:t>, en 30 comunidades con alta vulnerabilidad en los departamentos de Managua, Rivas, Chontales y Nueva Segovia, con el objetivo de dar seguimiento y prevenir incendios forestales, sensibilizando a los dueños de fincas e instándoles a realizar rondas y limpieza para reducción de material combustible.</w:t>
      </w:r>
      <w:r w:rsidRPr="002E5332">
        <w:rPr>
          <w:rFonts w:ascii="Arial" w:eastAsia="Arial" w:hAnsi="Arial" w:cs="Arial"/>
          <w:b/>
          <w:bCs/>
        </w:rPr>
        <w:t xml:space="preserve"> </w:t>
      </w:r>
    </w:p>
    <w:p w14:paraId="36F698A5" w14:textId="77777777" w:rsidR="00680C07" w:rsidRPr="002E5332" w:rsidRDefault="00680C07" w:rsidP="00680C07">
      <w:pPr>
        <w:ind w:left="1560"/>
        <w:contextualSpacing/>
        <w:jc w:val="both"/>
        <w:rPr>
          <w:rFonts w:ascii="Arial" w:eastAsia="Arial" w:hAnsi="Arial" w:cs="Arial"/>
        </w:rPr>
      </w:pPr>
    </w:p>
    <w:p w14:paraId="2D4AB11C" w14:textId="77777777" w:rsidR="00680C07" w:rsidRPr="002E5332" w:rsidRDefault="00680C07" w:rsidP="00680C07">
      <w:pPr>
        <w:ind w:left="1134"/>
        <w:contextualSpacing/>
        <w:rPr>
          <w:rFonts w:ascii="Arial" w:eastAsia="Arial" w:hAnsi="Arial" w:cs="Arial"/>
        </w:rPr>
      </w:pPr>
      <w:r w:rsidRPr="002E5332">
        <w:rPr>
          <w:rFonts w:ascii="Arial" w:eastAsia="Arial" w:hAnsi="Arial" w:cs="Arial"/>
          <w:b/>
          <w:bCs/>
        </w:rPr>
        <w:t xml:space="preserve">Periodo de ejecución: </w:t>
      </w:r>
      <w:r w:rsidRPr="002E5332">
        <w:rPr>
          <w:rFonts w:ascii="Arial" w:eastAsia="Arial" w:hAnsi="Arial" w:cs="Arial"/>
        </w:rPr>
        <w:t>Enero- febrero 2024.</w:t>
      </w:r>
    </w:p>
    <w:p w14:paraId="2579375F" w14:textId="77777777" w:rsidR="00680C07" w:rsidRPr="002E5332" w:rsidRDefault="00680C07" w:rsidP="00680C07">
      <w:pPr>
        <w:ind w:left="1134"/>
        <w:contextualSpacing/>
        <w:rPr>
          <w:rFonts w:ascii="Arial" w:eastAsia="Arial" w:hAnsi="Arial" w:cs="Arial"/>
        </w:rPr>
      </w:pPr>
      <w:r w:rsidRPr="002E5332">
        <w:rPr>
          <w:rFonts w:ascii="Arial" w:eastAsia="Arial" w:hAnsi="Arial" w:cs="Arial"/>
          <w:b/>
          <w:bCs/>
        </w:rPr>
        <w:t xml:space="preserve">Participantes: </w:t>
      </w:r>
      <w:r w:rsidRPr="002E5332">
        <w:rPr>
          <w:rFonts w:ascii="Arial" w:eastAsia="Arial" w:hAnsi="Arial" w:cs="Arial"/>
        </w:rPr>
        <w:t xml:space="preserve">INIFOM, CODEPRED, COMUPRED, INAFOR, MIGOB, MARENA, PGR, Defensa Civil, Ejército de Nicaragua, MINED, Policía Nacional, Alcaldías Municipales, Cuerpo Unificado de Bomberos. </w:t>
      </w:r>
    </w:p>
    <w:p w14:paraId="364DF3D4" w14:textId="21A29F65" w:rsidR="00680C07" w:rsidRPr="002E5332" w:rsidRDefault="00680C07" w:rsidP="00680C07">
      <w:pPr>
        <w:ind w:left="1134" w:hanging="283"/>
        <w:contextualSpacing/>
        <w:jc w:val="both"/>
        <w:rPr>
          <w:rFonts w:ascii="Arial" w:eastAsia="Arial" w:hAnsi="Arial" w:cs="Arial"/>
          <w:b/>
          <w:bCs/>
        </w:rPr>
      </w:pPr>
      <w:r w:rsidRPr="002E5332">
        <w:rPr>
          <w:rFonts w:ascii="Arial" w:eastAsia="Arial" w:hAnsi="Arial" w:cs="Arial"/>
          <w:b/>
          <w:bCs/>
        </w:rPr>
        <w:t xml:space="preserve">    Responsables:</w:t>
      </w:r>
      <w:r w:rsidRPr="002E5332">
        <w:rPr>
          <w:rFonts w:ascii="Arial" w:eastAsia="Arial" w:hAnsi="Arial" w:cs="Arial"/>
        </w:rPr>
        <w:t xml:space="preserve"> INAFOR. </w:t>
      </w:r>
    </w:p>
    <w:p w14:paraId="28534CF0" w14:textId="77777777" w:rsidR="0031145D" w:rsidRPr="002E5332" w:rsidRDefault="0031145D" w:rsidP="00680C07">
      <w:pPr>
        <w:rPr>
          <w:rFonts w:ascii="Arial" w:eastAsia="Arial" w:hAnsi="Arial" w:cs="Arial"/>
          <w:sz w:val="28"/>
          <w:szCs w:val="28"/>
        </w:rPr>
      </w:pPr>
    </w:p>
    <w:p w14:paraId="17B6A59F" w14:textId="77777777" w:rsidR="00680C07" w:rsidRPr="002E5332" w:rsidRDefault="00680C07" w:rsidP="004A1DDF">
      <w:pPr>
        <w:ind w:left="720"/>
        <w:contextualSpacing/>
        <w:jc w:val="both"/>
        <w:rPr>
          <w:rFonts w:ascii="Arial" w:eastAsia="Arial" w:hAnsi="Arial" w:cs="Arial"/>
          <w:lang w:eastAsia="x-none"/>
        </w:rPr>
      </w:pPr>
      <w:bookmarkStart w:id="23" w:name="_Toc125309573"/>
      <w:r w:rsidRPr="002E5332">
        <w:rPr>
          <w:rFonts w:ascii="Arial" w:eastAsia="Arial" w:hAnsi="Arial" w:cs="Arial"/>
          <w:b/>
          <w:bCs/>
          <w:lang w:eastAsia="x-none"/>
        </w:rPr>
        <w:t>Preparación para el combate de</w:t>
      </w:r>
      <w:r w:rsidRPr="002E5332">
        <w:rPr>
          <w:rFonts w:ascii="Arial" w:eastAsia="Arial" w:hAnsi="Arial" w:cs="Arial"/>
          <w:b/>
          <w:bCs/>
          <w:lang w:val="es-MX" w:eastAsia="x-none"/>
        </w:rPr>
        <w:t xml:space="preserve"> incendios</w:t>
      </w:r>
      <w:r w:rsidRPr="002E5332">
        <w:rPr>
          <w:rFonts w:ascii="Arial" w:eastAsia="Arial" w:hAnsi="Arial" w:cs="Arial"/>
          <w:b/>
          <w:bCs/>
          <w:lang w:eastAsia="x-none"/>
        </w:rPr>
        <w:t xml:space="preserve"> y</w:t>
      </w:r>
      <w:r w:rsidRPr="002E5332">
        <w:rPr>
          <w:rFonts w:ascii="Arial" w:eastAsia="Arial" w:hAnsi="Arial" w:cs="Arial"/>
          <w:b/>
          <w:bCs/>
          <w:lang w:val="es-MX" w:eastAsia="x-none"/>
        </w:rPr>
        <w:t xml:space="preserve"> acciones</w:t>
      </w:r>
      <w:r w:rsidRPr="002E5332">
        <w:rPr>
          <w:rFonts w:ascii="Arial" w:eastAsia="Arial" w:hAnsi="Arial" w:cs="Arial"/>
          <w:b/>
          <w:bCs/>
          <w:lang w:eastAsia="x-none"/>
        </w:rPr>
        <w:t xml:space="preserve"> de control comunitario.</w:t>
      </w:r>
      <w:bookmarkEnd w:id="23"/>
      <w:r w:rsidRPr="002E5332">
        <w:rPr>
          <w:rFonts w:ascii="Arial" w:eastAsia="Arial" w:hAnsi="Arial" w:cs="Arial"/>
          <w:b/>
          <w:bCs/>
          <w:lang w:eastAsia="x-none"/>
        </w:rPr>
        <w:t xml:space="preserve"> </w:t>
      </w:r>
    </w:p>
    <w:p w14:paraId="54FC7278" w14:textId="77777777" w:rsidR="00680C07" w:rsidRPr="002E5332" w:rsidRDefault="00680C07" w:rsidP="00680C07">
      <w:pPr>
        <w:ind w:left="4254"/>
        <w:contextualSpacing/>
        <w:jc w:val="both"/>
        <w:rPr>
          <w:rFonts w:ascii="Arial" w:eastAsia="Arial" w:hAnsi="Arial" w:cs="Arial"/>
        </w:rPr>
      </w:pPr>
    </w:p>
    <w:p w14:paraId="73C037CA" w14:textId="77777777" w:rsidR="00680C07" w:rsidRPr="002E5332" w:rsidRDefault="00680C07" w:rsidP="00E27667">
      <w:pPr>
        <w:numPr>
          <w:ilvl w:val="0"/>
          <w:numId w:val="9"/>
        </w:numPr>
        <w:ind w:left="993" w:hanging="284"/>
        <w:contextualSpacing/>
        <w:jc w:val="both"/>
        <w:rPr>
          <w:rFonts w:ascii="Arial" w:eastAsia="Arial" w:hAnsi="Arial" w:cs="Arial"/>
          <w:b/>
          <w:bCs/>
        </w:rPr>
      </w:pPr>
      <w:r w:rsidRPr="002E5332">
        <w:rPr>
          <w:rFonts w:ascii="Arial" w:eastAsia="Arial" w:hAnsi="Arial" w:cs="Arial"/>
          <w:b/>
          <w:bCs/>
        </w:rPr>
        <w:t xml:space="preserve">Reactivar 200 brigadas comunitarias voluntarias, </w:t>
      </w:r>
      <w:r w:rsidRPr="002E5332">
        <w:rPr>
          <w:rFonts w:ascii="Arial" w:eastAsia="Arial" w:hAnsi="Arial" w:cs="Arial"/>
        </w:rPr>
        <w:t xml:space="preserve">que han sido equipadas en 2021-2022-2023 a nivel nacional fortaleciendo las capacidades técnicas locales. </w:t>
      </w:r>
      <w:bookmarkStart w:id="24" w:name="_Hlk146897572"/>
    </w:p>
    <w:p w14:paraId="30292430" w14:textId="77777777" w:rsidR="00680C07" w:rsidRPr="002E5332" w:rsidRDefault="00680C07" w:rsidP="00680C07">
      <w:pPr>
        <w:ind w:left="993"/>
        <w:contextualSpacing/>
        <w:jc w:val="both"/>
        <w:rPr>
          <w:rFonts w:ascii="Arial" w:eastAsia="Arial" w:hAnsi="Arial" w:cs="Arial"/>
          <w:b/>
          <w:bCs/>
        </w:rPr>
      </w:pPr>
    </w:p>
    <w:bookmarkEnd w:id="24"/>
    <w:p w14:paraId="355E1D2E" w14:textId="77777777" w:rsidR="00680C07" w:rsidRPr="002E5332" w:rsidRDefault="00680C07" w:rsidP="00680C07">
      <w:pPr>
        <w:ind w:left="993"/>
        <w:contextualSpacing/>
        <w:rPr>
          <w:rFonts w:ascii="Arial" w:eastAsia="Arial" w:hAnsi="Arial" w:cs="Arial"/>
          <w:b/>
          <w:bCs/>
        </w:rPr>
      </w:pPr>
      <w:r w:rsidRPr="002E5332">
        <w:rPr>
          <w:rFonts w:ascii="Arial" w:eastAsia="Arial" w:hAnsi="Arial" w:cs="Arial"/>
          <w:b/>
          <w:bCs/>
        </w:rPr>
        <w:t>Periodo de ejecución:</w:t>
      </w:r>
      <w:r w:rsidRPr="002E5332">
        <w:rPr>
          <w:rFonts w:ascii="Arial" w:eastAsia="Arial" w:hAnsi="Arial" w:cs="Arial"/>
        </w:rPr>
        <w:t xml:space="preserve"> Enero- marzo 2024.</w:t>
      </w:r>
    </w:p>
    <w:p w14:paraId="76923C15" w14:textId="77777777" w:rsidR="00680C07" w:rsidRPr="002E5332" w:rsidRDefault="00680C07" w:rsidP="00680C07">
      <w:pPr>
        <w:ind w:left="993"/>
        <w:contextualSpacing/>
        <w:rPr>
          <w:rFonts w:ascii="Arial" w:eastAsia="Arial" w:hAnsi="Arial" w:cs="Arial"/>
          <w:b/>
          <w:bCs/>
        </w:rPr>
      </w:pPr>
      <w:r w:rsidRPr="002E5332">
        <w:rPr>
          <w:rFonts w:ascii="Arial" w:eastAsia="Arial" w:hAnsi="Arial" w:cs="Arial"/>
          <w:b/>
          <w:bCs/>
        </w:rPr>
        <w:t>Participantes:</w:t>
      </w:r>
      <w:r w:rsidRPr="002E5332">
        <w:rPr>
          <w:rFonts w:ascii="Arial" w:eastAsia="Arial" w:hAnsi="Arial" w:cs="Arial"/>
        </w:rPr>
        <w:t xml:space="preserve"> INIFOM, CODEPRED, COMUPRED, INAFOR, MIGOB, MARENA, PGR, Defensa Civil, Ejército de Nicaragua, MINED, Policía Nacional, Alcaldías Municipales y Cuerpo Unificado de Bomberos. </w:t>
      </w:r>
    </w:p>
    <w:p w14:paraId="6317F1AE" w14:textId="77777777" w:rsidR="00680C07" w:rsidRPr="002E5332" w:rsidRDefault="00680C07" w:rsidP="00680C07">
      <w:pPr>
        <w:ind w:left="285" w:firstLine="708"/>
        <w:rPr>
          <w:rFonts w:ascii="Arial" w:eastAsia="Arial" w:hAnsi="Arial" w:cs="Arial"/>
          <w:b/>
          <w:bCs/>
        </w:rPr>
      </w:pPr>
      <w:r w:rsidRPr="002E5332">
        <w:rPr>
          <w:rFonts w:ascii="Arial" w:eastAsia="Arial" w:hAnsi="Arial" w:cs="Arial"/>
          <w:b/>
          <w:bCs/>
        </w:rPr>
        <w:t>Responsable:</w:t>
      </w:r>
      <w:r w:rsidRPr="002E5332">
        <w:rPr>
          <w:rFonts w:ascii="Arial" w:eastAsia="Arial" w:hAnsi="Arial" w:cs="Arial"/>
        </w:rPr>
        <w:t xml:space="preserve"> INAFOR. </w:t>
      </w:r>
    </w:p>
    <w:p w14:paraId="00E84374" w14:textId="77777777" w:rsidR="007F1637" w:rsidRPr="002E5332" w:rsidRDefault="007F1637" w:rsidP="00464C90">
      <w:pPr>
        <w:contextualSpacing/>
        <w:rPr>
          <w:rFonts w:ascii="Arial" w:eastAsia="Arial" w:hAnsi="Arial" w:cs="Arial"/>
          <w:b/>
          <w:bCs/>
        </w:rPr>
      </w:pPr>
    </w:p>
    <w:p w14:paraId="7F8C78A4" w14:textId="77777777" w:rsidR="00680C07" w:rsidRPr="002E5332" w:rsidRDefault="00680C07" w:rsidP="00E27667">
      <w:pPr>
        <w:numPr>
          <w:ilvl w:val="0"/>
          <w:numId w:val="9"/>
        </w:numPr>
        <w:ind w:left="993" w:hanging="284"/>
        <w:contextualSpacing/>
        <w:jc w:val="both"/>
        <w:rPr>
          <w:rFonts w:ascii="Arial" w:eastAsia="Arial" w:hAnsi="Arial" w:cs="Arial"/>
          <w:b/>
          <w:bCs/>
        </w:rPr>
      </w:pPr>
      <w:r w:rsidRPr="002E5332">
        <w:rPr>
          <w:rFonts w:ascii="Arial" w:eastAsia="Arial" w:hAnsi="Arial" w:cs="Arial"/>
          <w:b/>
          <w:bCs/>
        </w:rPr>
        <w:t xml:space="preserve">Equipamiento de 100 brigadas comunitarias voluntarias </w:t>
      </w:r>
      <w:r w:rsidRPr="002E5332">
        <w:rPr>
          <w:rFonts w:ascii="Arial" w:eastAsia="Arial" w:hAnsi="Arial" w:cs="Arial"/>
        </w:rPr>
        <w:t>a nivel nacional.</w:t>
      </w:r>
    </w:p>
    <w:p w14:paraId="4AFD2530" w14:textId="77777777" w:rsidR="00680C07" w:rsidRPr="004C6802" w:rsidRDefault="00680C07" w:rsidP="00680C07">
      <w:pPr>
        <w:ind w:left="993"/>
        <w:contextualSpacing/>
        <w:jc w:val="both"/>
        <w:rPr>
          <w:rFonts w:ascii="Arial" w:eastAsia="Arial" w:hAnsi="Arial" w:cs="Arial"/>
          <w:b/>
          <w:bCs/>
          <w:sz w:val="20"/>
        </w:rPr>
      </w:pPr>
    </w:p>
    <w:p w14:paraId="6C8874C8" w14:textId="77777777" w:rsidR="00680C07" w:rsidRPr="002E5332" w:rsidRDefault="00680C07" w:rsidP="00680C07">
      <w:pPr>
        <w:ind w:left="993"/>
        <w:contextualSpacing/>
        <w:rPr>
          <w:rFonts w:ascii="Arial" w:eastAsia="Arial" w:hAnsi="Arial" w:cs="Arial"/>
          <w:b/>
          <w:bCs/>
        </w:rPr>
      </w:pPr>
      <w:r w:rsidRPr="002E5332">
        <w:rPr>
          <w:rFonts w:ascii="Arial" w:eastAsia="Arial" w:hAnsi="Arial" w:cs="Arial"/>
          <w:b/>
          <w:bCs/>
        </w:rPr>
        <w:t>Periodo de ejecución</w:t>
      </w:r>
      <w:r w:rsidRPr="002E5332">
        <w:rPr>
          <w:rFonts w:ascii="Arial" w:eastAsia="Arial" w:hAnsi="Arial" w:cs="Arial"/>
        </w:rPr>
        <w:t>: Enero- marzo 2024.</w:t>
      </w:r>
    </w:p>
    <w:p w14:paraId="49F50E66" w14:textId="77777777" w:rsidR="00680C07" w:rsidRPr="002E5332" w:rsidRDefault="00680C07" w:rsidP="00680C07">
      <w:pPr>
        <w:ind w:left="993"/>
        <w:contextualSpacing/>
        <w:rPr>
          <w:rFonts w:ascii="Arial" w:eastAsia="Arial" w:hAnsi="Arial" w:cs="Arial"/>
        </w:rPr>
      </w:pPr>
      <w:r w:rsidRPr="002E5332">
        <w:rPr>
          <w:rFonts w:ascii="Arial" w:eastAsia="Arial" w:hAnsi="Arial" w:cs="Arial"/>
          <w:b/>
          <w:bCs/>
        </w:rPr>
        <w:t>Participantes:</w:t>
      </w:r>
      <w:r w:rsidRPr="002E5332">
        <w:rPr>
          <w:rFonts w:ascii="Arial" w:eastAsia="Arial" w:hAnsi="Arial" w:cs="Arial"/>
        </w:rPr>
        <w:t xml:space="preserve"> INIFOM, CODEPRED, COMUPRED, INAFOR, MIGOB, MARENA, PGR, Defensa Civil, Ejército de Nicaragua, MINED, Policía Nacional, Alcaldías Municipales y Cuerpo Unificado de Bomberos. </w:t>
      </w:r>
    </w:p>
    <w:p w14:paraId="0EAA8C74" w14:textId="697077B4" w:rsidR="00680C07" w:rsidRDefault="00680C07" w:rsidP="00464C90">
      <w:pPr>
        <w:ind w:left="285" w:firstLine="708"/>
        <w:contextualSpacing/>
        <w:jc w:val="both"/>
        <w:rPr>
          <w:rFonts w:ascii="Arial" w:eastAsia="Arial" w:hAnsi="Arial" w:cs="Arial"/>
        </w:rPr>
      </w:pPr>
      <w:r w:rsidRPr="002E5332">
        <w:rPr>
          <w:rFonts w:ascii="Arial" w:eastAsia="Arial" w:hAnsi="Arial" w:cs="Arial"/>
          <w:b/>
          <w:bCs/>
        </w:rPr>
        <w:t>Responsable</w:t>
      </w:r>
      <w:r w:rsidRPr="002E5332">
        <w:rPr>
          <w:rFonts w:ascii="Arial" w:eastAsia="Arial" w:hAnsi="Arial" w:cs="Arial"/>
        </w:rPr>
        <w:t>: INAFOR.</w:t>
      </w:r>
    </w:p>
    <w:p w14:paraId="4FF4C65C" w14:textId="77777777" w:rsidR="004A1DDF" w:rsidRDefault="004A1DDF" w:rsidP="00464C90">
      <w:pPr>
        <w:ind w:left="285" w:firstLine="708"/>
        <w:contextualSpacing/>
        <w:jc w:val="both"/>
        <w:rPr>
          <w:rFonts w:ascii="Arial" w:eastAsia="Arial" w:hAnsi="Arial" w:cs="Arial"/>
        </w:rPr>
      </w:pPr>
    </w:p>
    <w:p w14:paraId="3FDB088B" w14:textId="77777777" w:rsidR="00680C07" w:rsidRPr="002E5332" w:rsidRDefault="00680C07" w:rsidP="004A1DDF">
      <w:pPr>
        <w:ind w:left="720"/>
        <w:contextualSpacing/>
        <w:jc w:val="both"/>
        <w:rPr>
          <w:rFonts w:ascii="Arial" w:eastAsia="Arial" w:hAnsi="Arial" w:cs="Arial"/>
          <w:lang w:eastAsia="x-none"/>
        </w:rPr>
      </w:pPr>
      <w:bookmarkStart w:id="25" w:name="_Toc125309574"/>
      <w:r w:rsidRPr="002E5332">
        <w:rPr>
          <w:rFonts w:ascii="Arial" w:eastAsia="Arial" w:hAnsi="Arial" w:cs="Arial"/>
          <w:b/>
          <w:bCs/>
          <w:lang w:eastAsia="x-none"/>
        </w:rPr>
        <w:t>Acompañamiento interinstitucional para evaluar el impacto forestal generado por los incendios forestales 2023-2024.</w:t>
      </w:r>
      <w:bookmarkEnd w:id="25"/>
    </w:p>
    <w:p w14:paraId="50E3A47F" w14:textId="77777777" w:rsidR="00680C07" w:rsidRPr="002E5332" w:rsidRDefault="00680C07" w:rsidP="00680C07">
      <w:pPr>
        <w:ind w:left="2836"/>
        <w:contextualSpacing/>
        <w:jc w:val="both"/>
        <w:rPr>
          <w:rFonts w:ascii="Arial" w:eastAsia="Arial" w:hAnsi="Arial" w:cs="Arial"/>
        </w:rPr>
      </w:pPr>
    </w:p>
    <w:p w14:paraId="482A7A79" w14:textId="77777777" w:rsidR="00680C07" w:rsidRPr="002E5332" w:rsidRDefault="00680C07" w:rsidP="00E27667">
      <w:pPr>
        <w:numPr>
          <w:ilvl w:val="0"/>
          <w:numId w:val="6"/>
        </w:numPr>
        <w:ind w:left="1134" w:hanging="425"/>
        <w:contextualSpacing/>
        <w:jc w:val="both"/>
        <w:rPr>
          <w:rFonts w:ascii="Arial" w:eastAsia="Arial" w:hAnsi="Arial" w:cs="Arial"/>
        </w:rPr>
      </w:pPr>
      <w:r w:rsidRPr="002E5332">
        <w:rPr>
          <w:rFonts w:ascii="Arial" w:eastAsia="Arial" w:hAnsi="Arial" w:cs="Arial"/>
        </w:rPr>
        <w:t xml:space="preserve">Apertura de procesos administrativo en coordinación con la Policía Nacional y PGR, a casos relevantes de incendios provocados por dueños de fincas. </w:t>
      </w:r>
    </w:p>
    <w:p w14:paraId="20A941BC" w14:textId="77777777" w:rsidR="00680C07" w:rsidRPr="002E5332" w:rsidRDefault="00680C07" w:rsidP="00680C07">
      <w:pPr>
        <w:ind w:left="1560"/>
        <w:contextualSpacing/>
        <w:jc w:val="both"/>
        <w:rPr>
          <w:rFonts w:ascii="Arial" w:eastAsia="Arial" w:hAnsi="Arial" w:cs="Arial"/>
        </w:rPr>
      </w:pPr>
    </w:p>
    <w:p w14:paraId="184B919B" w14:textId="77777777" w:rsidR="00680C07" w:rsidRPr="002E5332" w:rsidRDefault="00680C07" w:rsidP="00E27667">
      <w:pPr>
        <w:numPr>
          <w:ilvl w:val="0"/>
          <w:numId w:val="6"/>
        </w:numPr>
        <w:ind w:left="1134" w:hanging="425"/>
        <w:contextualSpacing/>
        <w:jc w:val="both"/>
        <w:rPr>
          <w:rFonts w:ascii="Arial" w:eastAsia="Arial" w:hAnsi="Arial" w:cs="Arial"/>
        </w:rPr>
      </w:pPr>
      <w:r w:rsidRPr="002E5332">
        <w:rPr>
          <w:rFonts w:ascii="Arial" w:eastAsia="Arial" w:hAnsi="Arial" w:cs="Arial"/>
        </w:rPr>
        <w:t>Realización de seguimiento e investigación del delito de incendios forestales, en coordinación con el Ejército de Nicaragua, MARENA, PGR, INAFOR, Policía Nacional, Alcaldías municipales y Gobiernos Regionales.</w:t>
      </w:r>
    </w:p>
    <w:p w14:paraId="261DA5A7" w14:textId="77777777" w:rsidR="00680C07" w:rsidRPr="002E5332" w:rsidRDefault="00680C07" w:rsidP="00680C07">
      <w:pPr>
        <w:ind w:left="1560"/>
        <w:contextualSpacing/>
        <w:jc w:val="both"/>
        <w:rPr>
          <w:rFonts w:ascii="Arial" w:eastAsia="Arial" w:hAnsi="Arial" w:cs="Arial"/>
        </w:rPr>
      </w:pPr>
    </w:p>
    <w:p w14:paraId="5A68AFF0" w14:textId="77777777" w:rsidR="00680C07" w:rsidRPr="002E5332" w:rsidRDefault="00680C07" w:rsidP="00E27667">
      <w:pPr>
        <w:numPr>
          <w:ilvl w:val="0"/>
          <w:numId w:val="6"/>
        </w:numPr>
        <w:ind w:left="1134" w:hanging="425"/>
        <w:contextualSpacing/>
        <w:jc w:val="both"/>
        <w:rPr>
          <w:rFonts w:ascii="Arial" w:eastAsia="Arial" w:hAnsi="Arial" w:cs="Arial"/>
        </w:rPr>
      </w:pPr>
      <w:r w:rsidRPr="002E5332">
        <w:rPr>
          <w:rFonts w:ascii="Arial" w:eastAsia="Arial" w:hAnsi="Arial" w:cs="Arial"/>
        </w:rPr>
        <w:t>Participar e intervenir en proceso administrativo y/o Judiciales, cuando INAFOR y MARENA informa de un hecho o acontecimiento que incurre en una infracción a la legislación ambiental y/o delito a la cual se le deba aplicar sanción de acuerdo a lo establecido en la Ley.</w:t>
      </w:r>
    </w:p>
    <w:p w14:paraId="7D3273D5" w14:textId="77777777" w:rsidR="00680C07" w:rsidRPr="002E5332" w:rsidRDefault="00680C07" w:rsidP="00680C07">
      <w:pPr>
        <w:ind w:left="720"/>
        <w:contextualSpacing/>
        <w:rPr>
          <w:rFonts w:ascii="Arial" w:eastAsia="Arial" w:hAnsi="Arial" w:cs="Arial"/>
        </w:rPr>
      </w:pPr>
    </w:p>
    <w:p w14:paraId="046E939F" w14:textId="65120BCB" w:rsidR="00680C07" w:rsidRPr="002E5332" w:rsidRDefault="00680C07" w:rsidP="002E26C5">
      <w:pPr>
        <w:pStyle w:val="Prrafodelista"/>
        <w:ind w:left="284"/>
        <w:rPr>
          <w:rFonts w:ascii="Arial" w:hAnsi="Arial" w:cs="Arial"/>
          <w:b/>
          <w:bCs/>
          <w:color w:val="000000" w:themeColor="text1"/>
        </w:rPr>
      </w:pPr>
    </w:p>
    <w:p w14:paraId="1F929B9B" w14:textId="6E00DCC9" w:rsidR="00680C07" w:rsidRPr="00B27093" w:rsidRDefault="00680C07" w:rsidP="00E27667">
      <w:pPr>
        <w:numPr>
          <w:ilvl w:val="0"/>
          <w:numId w:val="13"/>
        </w:numPr>
        <w:ind w:left="709" w:right="5" w:hanging="425"/>
        <w:contextualSpacing/>
        <w:rPr>
          <w:rFonts w:ascii="Arial" w:hAnsi="Arial" w:cs="Arial"/>
          <w:b/>
          <w:bCs/>
        </w:rPr>
      </w:pPr>
      <w:r w:rsidRPr="00B27093">
        <w:rPr>
          <w:rFonts w:ascii="Arial" w:hAnsi="Arial" w:cs="Arial"/>
          <w:b/>
          <w:bCs/>
        </w:rPr>
        <w:t>INIFOM</w:t>
      </w:r>
    </w:p>
    <w:p w14:paraId="3222FEC9" w14:textId="039530ED" w:rsidR="00EB7943" w:rsidRDefault="00EB7943" w:rsidP="00EB7943">
      <w:pPr>
        <w:ind w:right="5"/>
        <w:contextualSpacing/>
        <w:rPr>
          <w:rFonts w:ascii="Arial" w:hAnsi="Arial" w:cs="Arial"/>
          <w:b/>
          <w:bCs/>
          <w:color w:val="FF0000"/>
          <w:highlight w:val="yellow"/>
        </w:rPr>
      </w:pPr>
    </w:p>
    <w:p w14:paraId="36AC490C" w14:textId="77777777" w:rsidR="003E4E2C" w:rsidRPr="003E4E2C" w:rsidRDefault="006604D7" w:rsidP="00E27667">
      <w:pPr>
        <w:pStyle w:val="Prrafodelista"/>
        <w:numPr>
          <w:ilvl w:val="0"/>
          <w:numId w:val="22"/>
        </w:numPr>
        <w:suppressAutoHyphens/>
        <w:spacing w:after="160"/>
        <w:ind w:left="993" w:hanging="284"/>
        <w:jc w:val="both"/>
        <w:rPr>
          <w:rFonts w:ascii="Arial" w:eastAsia="Arial" w:hAnsi="Arial" w:cs="Arial"/>
        </w:rPr>
      </w:pPr>
      <w:r>
        <w:rPr>
          <w:rFonts w:ascii="Arial" w:hAnsi="Arial" w:cs="Arial"/>
        </w:rPr>
        <w:t>Se</w:t>
      </w:r>
      <w:r w:rsidR="008871B0" w:rsidRPr="009575B2">
        <w:rPr>
          <w:rFonts w:ascii="Arial" w:hAnsi="Arial" w:cs="Arial"/>
        </w:rPr>
        <w:t xml:space="preserve"> incorpora</w:t>
      </w:r>
      <w:r>
        <w:rPr>
          <w:rFonts w:ascii="Arial" w:hAnsi="Arial" w:cs="Arial"/>
        </w:rPr>
        <w:t>n</w:t>
      </w:r>
      <w:r w:rsidR="008871B0" w:rsidRPr="009575B2">
        <w:rPr>
          <w:rFonts w:ascii="Arial" w:hAnsi="Arial" w:cs="Arial"/>
        </w:rPr>
        <w:t xml:space="preserve"> </w:t>
      </w:r>
      <w:r>
        <w:rPr>
          <w:rFonts w:ascii="Arial" w:hAnsi="Arial" w:cs="Arial"/>
        </w:rPr>
        <w:t>a</w:t>
      </w:r>
      <w:r w:rsidR="008871B0" w:rsidRPr="009575B2">
        <w:rPr>
          <w:rFonts w:ascii="Arial" w:hAnsi="Arial" w:cs="Arial"/>
        </w:rPr>
        <w:t xml:space="preserve">l Plan Nacional de Lucha contra Incendios, que dirige el Ejército Nacional y el SINAPRED. </w:t>
      </w:r>
    </w:p>
    <w:p w14:paraId="2E4FA214" w14:textId="77777777" w:rsidR="003E4E2C" w:rsidRPr="003E4E2C" w:rsidRDefault="003E4E2C" w:rsidP="003E4E2C">
      <w:pPr>
        <w:pStyle w:val="Prrafodelista"/>
        <w:suppressAutoHyphens/>
        <w:spacing w:after="160"/>
        <w:ind w:left="993"/>
        <w:jc w:val="both"/>
        <w:rPr>
          <w:rFonts w:ascii="Arial" w:eastAsia="Arial" w:hAnsi="Arial" w:cs="Arial"/>
        </w:rPr>
      </w:pPr>
    </w:p>
    <w:p w14:paraId="5B2F13F6" w14:textId="3229B6B0" w:rsidR="00EB7943" w:rsidRPr="009575B2" w:rsidRDefault="003E4E2C" w:rsidP="003E4E2C">
      <w:pPr>
        <w:pStyle w:val="Prrafodelista"/>
        <w:suppressAutoHyphens/>
        <w:spacing w:after="160"/>
        <w:ind w:left="993"/>
        <w:jc w:val="both"/>
        <w:rPr>
          <w:rFonts w:ascii="Arial" w:eastAsia="Arial" w:hAnsi="Arial" w:cs="Arial"/>
        </w:rPr>
      </w:pPr>
      <w:r w:rsidRPr="00B27093">
        <w:rPr>
          <w:rFonts w:ascii="Arial" w:eastAsia="Arial" w:hAnsi="Arial" w:cs="Arial"/>
          <w:b/>
          <w:bCs/>
        </w:rPr>
        <w:t>Periodo:</w:t>
      </w:r>
      <w:r>
        <w:rPr>
          <w:rFonts w:ascii="Arial" w:eastAsia="Arial" w:hAnsi="Arial" w:cs="Arial"/>
          <w:b/>
          <w:bCs/>
        </w:rPr>
        <w:t xml:space="preserve"> </w:t>
      </w:r>
      <w:r w:rsidR="008871B0" w:rsidRPr="009575B2">
        <w:rPr>
          <w:rFonts w:ascii="Arial" w:hAnsi="Arial" w:cs="Arial"/>
        </w:rPr>
        <w:t>Enero – Junio</w:t>
      </w:r>
      <w:r w:rsidR="00EB7943" w:rsidRPr="009575B2">
        <w:rPr>
          <w:rFonts w:ascii="Arial" w:eastAsia="Arial" w:hAnsi="Arial" w:cs="Arial"/>
        </w:rPr>
        <w:t>.</w:t>
      </w:r>
    </w:p>
    <w:p w14:paraId="650C5070" w14:textId="77777777" w:rsidR="00EB7943" w:rsidRPr="009575B2" w:rsidRDefault="00EB7943" w:rsidP="00EB7943">
      <w:pPr>
        <w:pStyle w:val="Prrafodelista"/>
        <w:suppressAutoHyphens/>
        <w:spacing w:after="160"/>
        <w:ind w:left="993" w:hanging="284"/>
        <w:jc w:val="both"/>
        <w:rPr>
          <w:rFonts w:ascii="Arial" w:eastAsia="Arial" w:hAnsi="Arial" w:cs="Arial"/>
        </w:rPr>
      </w:pPr>
    </w:p>
    <w:p w14:paraId="639E852C" w14:textId="10DD08B3" w:rsidR="00EB7943" w:rsidRPr="009575B2" w:rsidRDefault="008871B0" w:rsidP="00E27667">
      <w:pPr>
        <w:pStyle w:val="Prrafodelista"/>
        <w:numPr>
          <w:ilvl w:val="0"/>
          <w:numId w:val="22"/>
        </w:numPr>
        <w:ind w:left="993" w:hanging="284"/>
        <w:jc w:val="both"/>
        <w:rPr>
          <w:rFonts w:ascii="Arial" w:eastAsia="Arial" w:hAnsi="Arial" w:cs="Arial"/>
          <w:sz w:val="30"/>
          <w:szCs w:val="30"/>
        </w:rPr>
      </w:pPr>
      <w:r w:rsidRPr="009575B2">
        <w:rPr>
          <w:rFonts w:ascii="Arial" w:hAnsi="Arial" w:cs="Arial"/>
        </w:rPr>
        <w:t xml:space="preserve">Jornadas de visitas casa a casa, finca a finca (incluir visitas a los mercados) para sensibilizar </w:t>
      </w:r>
      <w:r w:rsidRPr="009575B2">
        <w:rPr>
          <w:rFonts w:ascii="Arial" w:eastAsia="Arial" w:hAnsi="Arial" w:cs="Arial"/>
        </w:rPr>
        <w:t>a</w:t>
      </w:r>
      <w:r w:rsidRPr="009575B2">
        <w:rPr>
          <w:rFonts w:ascii="Arial" w:eastAsia="Arial" w:hAnsi="Arial" w:cs="Arial"/>
          <w:b/>
          <w:bCs/>
        </w:rPr>
        <w:t xml:space="preserve"> </w:t>
      </w:r>
      <w:r w:rsidRPr="009575B2">
        <w:rPr>
          <w:rFonts w:ascii="Arial" w:eastAsia="Arial" w:hAnsi="Arial" w:cs="Arial"/>
        </w:rPr>
        <w:t>protagonistas o familias, en la prevención de incendios a nivel nacional</w:t>
      </w:r>
      <w:r w:rsidR="00EB7943" w:rsidRPr="009575B2">
        <w:rPr>
          <w:rFonts w:ascii="Arial" w:eastAsia="Arial" w:hAnsi="Arial" w:cs="Arial"/>
          <w:sz w:val="30"/>
          <w:szCs w:val="30"/>
        </w:rPr>
        <w:t>.</w:t>
      </w:r>
    </w:p>
    <w:p w14:paraId="7E5195A9" w14:textId="77777777" w:rsidR="00EB7943" w:rsidRPr="005B7CD7" w:rsidRDefault="00EB7943" w:rsidP="00EB7943">
      <w:pPr>
        <w:ind w:left="993" w:hanging="284"/>
        <w:jc w:val="both"/>
        <w:rPr>
          <w:rFonts w:ascii="Arial" w:eastAsia="Arial" w:hAnsi="Arial" w:cs="Arial"/>
          <w:szCs w:val="30"/>
        </w:rPr>
      </w:pPr>
    </w:p>
    <w:p w14:paraId="5367E451" w14:textId="03AA0D0E" w:rsidR="00EB7943" w:rsidRDefault="00EB7943" w:rsidP="00EB7943">
      <w:pPr>
        <w:ind w:left="993"/>
        <w:contextualSpacing/>
        <w:jc w:val="both"/>
        <w:rPr>
          <w:rFonts w:ascii="Arial" w:eastAsia="Arial" w:hAnsi="Arial" w:cs="Arial"/>
        </w:rPr>
      </w:pPr>
      <w:r w:rsidRPr="00B27093">
        <w:rPr>
          <w:rFonts w:ascii="Arial" w:eastAsia="Arial" w:hAnsi="Arial" w:cs="Arial"/>
          <w:b/>
          <w:bCs/>
        </w:rPr>
        <w:t>Periodo:</w:t>
      </w:r>
      <w:r w:rsidRPr="00B27093">
        <w:rPr>
          <w:rFonts w:ascii="Arial" w:eastAsia="Arial" w:hAnsi="Arial" w:cs="Arial"/>
        </w:rPr>
        <w:t xml:space="preserve"> Enero – Mayo </w:t>
      </w:r>
    </w:p>
    <w:p w14:paraId="748230AA" w14:textId="41B98D8B" w:rsidR="00EB7943" w:rsidRDefault="00EB7943" w:rsidP="00EB7943">
      <w:pPr>
        <w:ind w:left="993"/>
        <w:contextualSpacing/>
        <w:jc w:val="both"/>
        <w:rPr>
          <w:rFonts w:ascii="Arial" w:eastAsia="Arial" w:hAnsi="Arial" w:cs="Arial"/>
          <w:sz w:val="30"/>
          <w:szCs w:val="30"/>
        </w:rPr>
      </w:pPr>
      <w:r w:rsidRPr="00B27093">
        <w:rPr>
          <w:rFonts w:ascii="Arial" w:eastAsia="Arial" w:hAnsi="Arial" w:cs="Arial"/>
          <w:b/>
          <w:bCs/>
        </w:rPr>
        <w:t>Responsables</w:t>
      </w:r>
      <w:r w:rsidRPr="00B27093">
        <w:rPr>
          <w:rFonts w:ascii="Arial" w:eastAsia="Arial" w:hAnsi="Arial" w:cs="Arial"/>
        </w:rPr>
        <w:t>: Alcaldías</w:t>
      </w:r>
      <w:r w:rsidRPr="00EB7943">
        <w:rPr>
          <w:rFonts w:ascii="Arial" w:eastAsia="Arial" w:hAnsi="Arial" w:cs="Arial"/>
          <w:sz w:val="30"/>
          <w:szCs w:val="30"/>
        </w:rPr>
        <w:t xml:space="preserve"> </w:t>
      </w:r>
    </w:p>
    <w:p w14:paraId="0677ECF5" w14:textId="77777777" w:rsidR="004E57EE" w:rsidRPr="005B7CD7" w:rsidRDefault="004E57EE" w:rsidP="00EB7943">
      <w:pPr>
        <w:ind w:left="993"/>
        <w:contextualSpacing/>
        <w:jc w:val="both"/>
        <w:rPr>
          <w:rFonts w:ascii="Arial" w:eastAsia="Arial" w:hAnsi="Arial" w:cs="Arial"/>
          <w:szCs w:val="30"/>
        </w:rPr>
      </w:pPr>
    </w:p>
    <w:p w14:paraId="4191EC5C" w14:textId="211C47B8" w:rsidR="00EB7943" w:rsidRPr="004C1A85" w:rsidRDefault="008871B0" w:rsidP="00E27667">
      <w:pPr>
        <w:numPr>
          <w:ilvl w:val="0"/>
          <w:numId w:val="22"/>
        </w:numPr>
        <w:ind w:left="993" w:hanging="284"/>
        <w:contextualSpacing/>
        <w:jc w:val="both"/>
        <w:rPr>
          <w:rFonts w:ascii="Arial" w:eastAsia="Arial" w:hAnsi="Arial" w:cs="Arial"/>
        </w:rPr>
      </w:pPr>
      <w:r w:rsidRPr="004C1A85">
        <w:rPr>
          <w:rFonts w:ascii="Arial" w:eastAsia="Arial" w:hAnsi="Arial" w:cs="Arial"/>
        </w:rPr>
        <w:t>Brindar acompañamiento</w:t>
      </w:r>
      <w:r w:rsidR="004C1A85">
        <w:rPr>
          <w:rFonts w:ascii="Arial" w:eastAsia="Arial" w:hAnsi="Arial" w:cs="Arial"/>
        </w:rPr>
        <w:t xml:space="preserve">, </w:t>
      </w:r>
      <w:r w:rsidRPr="004C1A85">
        <w:rPr>
          <w:rFonts w:ascii="Arial" w:eastAsia="Arial" w:hAnsi="Arial" w:cs="Arial"/>
        </w:rPr>
        <w:t>charlas, capacitaciones, talleres, asambleas, conversatorios, priorizando las comunidades vulnerables dentro y fuera de áreas protegidas en temas de ocurrencia de incendios, llevando el mensaje de sensibilización para evitar los incendios forestales y agropecuarios</w:t>
      </w:r>
      <w:r w:rsidR="00EB7943" w:rsidRPr="004C1A85">
        <w:rPr>
          <w:rFonts w:ascii="Arial" w:eastAsia="Arial" w:hAnsi="Arial" w:cs="Arial"/>
        </w:rPr>
        <w:t>.</w:t>
      </w:r>
    </w:p>
    <w:p w14:paraId="77A0090C" w14:textId="77777777" w:rsidR="00EB7943" w:rsidRPr="00EB7943" w:rsidRDefault="00EB7943" w:rsidP="00EB7943">
      <w:pPr>
        <w:ind w:left="993" w:hanging="284"/>
        <w:contextualSpacing/>
        <w:jc w:val="both"/>
        <w:rPr>
          <w:rFonts w:ascii="Arial" w:eastAsia="Arial" w:hAnsi="Arial" w:cs="Arial"/>
        </w:rPr>
      </w:pPr>
    </w:p>
    <w:p w14:paraId="16254FFA" w14:textId="77777777" w:rsidR="00EB7943" w:rsidRPr="00EB7943" w:rsidRDefault="00EB7943" w:rsidP="00EB7943">
      <w:pPr>
        <w:ind w:left="993"/>
        <w:contextualSpacing/>
        <w:jc w:val="both"/>
        <w:rPr>
          <w:rFonts w:ascii="Arial" w:eastAsia="Arial" w:hAnsi="Arial" w:cs="Arial"/>
        </w:rPr>
      </w:pPr>
      <w:r w:rsidRPr="00EB7943">
        <w:rPr>
          <w:rFonts w:ascii="Arial" w:eastAsia="Arial" w:hAnsi="Arial" w:cs="Arial"/>
          <w:b/>
          <w:bCs/>
        </w:rPr>
        <w:t>Periodo:</w:t>
      </w:r>
      <w:r w:rsidRPr="00EB7943">
        <w:rPr>
          <w:rFonts w:ascii="Arial" w:eastAsia="Arial" w:hAnsi="Arial" w:cs="Arial"/>
        </w:rPr>
        <w:t xml:space="preserve"> Enero – Junio  </w:t>
      </w:r>
    </w:p>
    <w:p w14:paraId="3079F965" w14:textId="77777777" w:rsidR="00EB7943" w:rsidRPr="00EB7943" w:rsidRDefault="00EB7943" w:rsidP="00EB7943">
      <w:pPr>
        <w:ind w:left="993"/>
        <w:contextualSpacing/>
        <w:jc w:val="both"/>
        <w:rPr>
          <w:rFonts w:ascii="Arial" w:eastAsia="Arial" w:hAnsi="Arial" w:cs="Arial"/>
        </w:rPr>
      </w:pPr>
      <w:r w:rsidRPr="00EB7943">
        <w:rPr>
          <w:rFonts w:ascii="Arial" w:eastAsia="Arial" w:hAnsi="Arial" w:cs="Arial"/>
          <w:b/>
          <w:bCs/>
        </w:rPr>
        <w:t>Responsables</w:t>
      </w:r>
      <w:r w:rsidRPr="00EB7943">
        <w:rPr>
          <w:rFonts w:ascii="Arial" w:eastAsia="Arial" w:hAnsi="Arial" w:cs="Arial"/>
        </w:rPr>
        <w:t xml:space="preserve">: Alcaldías </w:t>
      </w:r>
    </w:p>
    <w:p w14:paraId="52616DC9" w14:textId="77777777" w:rsidR="00EB7943" w:rsidRPr="005B7CD7" w:rsidRDefault="00EB7943" w:rsidP="00EB7943">
      <w:pPr>
        <w:ind w:left="993" w:hanging="284"/>
        <w:contextualSpacing/>
        <w:jc w:val="both"/>
        <w:rPr>
          <w:rFonts w:ascii="Arial" w:eastAsia="Arial" w:hAnsi="Arial" w:cs="Arial"/>
        </w:rPr>
      </w:pPr>
    </w:p>
    <w:p w14:paraId="47DF6A1F" w14:textId="64E7C5E9" w:rsidR="00EB7943" w:rsidRPr="0093425A" w:rsidRDefault="008871B0" w:rsidP="00E27667">
      <w:pPr>
        <w:numPr>
          <w:ilvl w:val="0"/>
          <w:numId w:val="22"/>
        </w:numPr>
        <w:ind w:left="993" w:hanging="284"/>
        <w:contextualSpacing/>
        <w:jc w:val="both"/>
        <w:rPr>
          <w:rFonts w:ascii="Arial" w:eastAsia="Arial" w:hAnsi="Arial" w:cs="Arial"/>
        </w:rPr>
      </w:pPr>
      <w:r w:rsidRPr="0093425A">
        <w:rPr>
          <w:rFonts w:ascii="Arial" w:eastAsia="Arial" w:hAnsi="Arial" w:cs="Arial"/>
        </w:rPr>
        <w:t xml:space="preserve">Seguimiento permanente en áreas críticas y áreas protegidas vulnerables a los incendios forestales a través de </w:t>
      </w:r>
      <w:r w:rsidR="0093425A" w:rsidRPr="0093425A">
        <w:rPr>
          <w:rFonts w:ascii="Arial" w:eastAsia="Arial" w:hAnsi="Arial" w:cs="Arial"/>
        </w:rPr>
        <w:t>monitoreo</w:t>
      </w:r>
      <w:r w:rsidRPr="0093425A">
        <w:rPr>
          <w:rFonts w:ascii="Arial" w:eastAsia="Arial" w:hAnsi="Arial" w:cs="Arial"/>
        </w:rPr>
        <w:t xml:space="preserve"> en coordinación con comisión municipal para la prevención de incendios forestales y agropecuarios</w:t>
      </w:r>
      <w:r w:rsidR="00EB7943" w:rsidRPr="0093425A">
        <w:rPr>
          <w:rFonts w:ascii="Arial" w:eastAsia="Arial" w:hAnsi="Arial" w:cs="Arial"/>
        </w:rPr>
        <w:t>.</w:t>
      </w:r>
    </w:p>
    <w:p w14:paraId="39E3A85E" w14:textId="77777777" w:rsidR="00EB7943" w:rsidRPr="00EB7943" w:rsidRDefault="00EB7943" w:rsidP="00EB7943">
      <w:pPr>
        <w:ind w:left="993" w:hanging="284"/>
        <w:contextualSpacing/>
        <w:jc w:val="both"/>
        <w:rPr>
          <w:rFonts w:ascii="Arial" w:eastAsia="Arial" w:hAnsi="Arial" w:cs="Arial"/>
        </w:rPr>
      </w:pPr>
    </w:p>
    <w:p w14:paraId="60F70931" w14:textId="77777777" w:rsidR="00EB7943" w:rsidRPr="00EB7943" w:rsidRDefault="00EB7943" w:rsidP="00EB7943">
      <w:pPr>
        <w:ind w:left="993"/>
        <w:contextualSpacing/>
        <w:jc w:val="both"/>
        <w:rPr>
          <w:rFonts w:ascii="Arial" w:eastAsia="Arial" w:hAnsi="Arial" w:cs="Arial"/>
          <w:b/>
          <w:bCs/>
        </w:rPr>
      </w:pPr>
      <w:r w:rsidRPr="00EB7943">
        <w:rPr>
          <w:rFonts w:ascii="Arial" w:eastAsia="Arial" w:hAnsi="Arial" w:cs="Arial"/>
          <w:b/>
          <w:bCs/>
        </w:rPr>
        <w:t>Periodo</w:t>
      </w:r>
      <w:r w:rsidRPr="00EB7943">
        <w:rPr>
          <w:rFonts w:ascii="Arial" w:eastAsia="Arial" w:hAnsi="Arial" w:cs="Arial"/>
        </w:rPr>
        <w:t>: Enero – Junio</w:t>
      </w:r>
      <w:r w:rsidRPr="00EB7943">
        <w:rPr>
          <w:rFonts w:ascii="Arial" w:eastAsia="Arial" w:hAnsi="Arial" w:cs="Arial"/>
          <w:b/>
          <w:bCs/>
        </w:rPr>
        <w:t xml:space="preserve"> </w:t>
      </w:r>
    </w:p>
    <w:p w14:paraId="00288627" w14:textId="77777777" w:rsidR="00EB7943" w:rsidRPr="00EB7943" w:rsidRDefault="00EB7943" w:rsidP="00EB7943">
      <w:pPr>
        <w:ind w:left="993"/>
        <w:contextualSpacing/>
        <w:jc w:val="both"/>
        <w:rPr>
          <w:rFonts w:ascii="Arial" w:eastAsia="Arial" w:hAnsi="Arial" w:cs="Arial"/>
        </w:rPr>
      </w:pPr>
      <w:r w:rsidRPr="00EB7943">
        <w:rPr>
          <w:rFonts w:ascii="Arial" w:eastAsia="Arial" w:hAnsi="Arial" w:cs="Arial"/>
          <w:b/>
          <w:bCs/>
        </w:rPr>
        <w:t xml:space="preserve">Responsables: </w:t>
      </w:r>
      <w:r w:rsidRPr="00EB7943">
        <w:rPr>
          <w:rFonts w:ascii="Arial" w:eastAsia="Arial" w:hAnsi="Arial" w:cs="Arial"/>
        </w:rPr>
        <w:t xml:space="preserve">INIFOM, COMUPRED, Alcaldías </w:t>
      </w:r>
    </w:p>
    <w:p w14:paraId="38C68F41" w14:textId="77777777" w:rsidR="0093425A" w:rsidRPr="006F39DC" w:rsidRDefault="0093425A" w:rsidP="006F39DC">
      <w:pPr>
        <w:ind w:left="993"/>
        <w:contextualSpacing/>
        <w:jc w:val="both"/>
        <w:rPr>
          <w:rFonts w:ascii="Arial" w:eastAsia="Calibri" w:hAnsi="Arial" w:cs="Arial"/>
          <w:lang w:eastAsia="en-US"/>
        </w:rPr>
      </w:pPr>
      <w:bookmarkStart w:id="26" w:name="_Toc149576363"/>
    </w:p>
    <w:bookmarkEnd w:id="26"/>
    <w:p w14:paraId="6DCF3323" w14:textId="18E1F296" w:rsidR="00EB7943" w:rsidRPr="0093425A" w:rsidRDefault="008871B0" w:rsidP="00E27667">
      <w:pPr>
        <w:numPr>
          <w:ilvl w:val="0"/>
          <w:numId w:val="22"/>
        </w:numPr>
        <w:ind w:left="993" w:hanging="284"/>
        <w:contextualSpacing/>
        <w:jc w:val="both"/>
        <w:rPr>
          <w:rFonts w:ascii="Arial" w:eastAsia="Calibri" w:hAnsi="Arial" w:cs="Arial"/>
          <w:lang w:eastAsia="en-US"/>
        </w:rPr>
      </w:pPr>
      <w:r w:rsidRPr="0093425A">
        <w:rPr>
          <w:rFonts w:ascii="Arial" w:eastAsia="Arial" w:hAnsi="Arial" w:cs="Arial"/>
          <w:b/>
          <w:bCs/>
        </w:rPr>
        <w:t>Alerta temprana y mitigación de incendios Forestales, Agropecuarios y de Maleza</w:t>
      </w:r>
      <w:r w:rsidR="00EB7943" w:rsidRPr="0093425A">
        <w:rPr>
          <w:rFonts w:ascii="Arial" w:eastAsia="Calibri" w:hAnsi="Arial" w:cs="Arial"/>
          <w:lang w:eastAsia="en-US"/>
        </w:rPr>
        <w:t>.</w:t>
      </w:r>
    </w:p>
    <w:p w14:paraId="76BF4A5E" w14:textId="77777777" w:rsidR="008871B0" w:rsidRDefault="008871B0" w:rsidP="008871B0">
      <w:pPr>
        <w:contextualSpacing/>
        <w:jc w:val="both"/>
        <w:rPr>
          <w:rFonts w:ascii="Arial" w:eastAsia="Calibri" w:hAnsi="Arial" w:cs="Arial"/>
          <w:lang w:eastAsia="en-US"/>
        </w:rPr>
      </w:pPr>
    </w:p>
    <w:p w14:paraId="225C4539" w14:textId="77777777" w:rsidR="008871B0" w:rsidRPr="0093425A" w:rsidRDefault="008871B0" w:rsidP="00E27667">
      <w:pPr>
        <w:widowControl w:val="0"/>
        <w:numPr>
          <w:ilvl w:val="0"/>
          <w:numId w:val="11"/>
        </w:numPr>
        <w:autoSpaceDE w:val="0"/>
        <w:autoSpaceDN w:val="0"/>
        <w:adjustRightInd w:val="0"/>
        <w:ind w:left="1418" w:hanging="425"/>
        <w:jc w:val="both"/>
        <w:rPr>
          <w:rFonts w:ascii="Arial" w:eastAsia="Calibri" w:hAnsi="Arial" w:cs="Arial"/>
          <w:lang w:eastAsia="en-US"/>
        </w:rPr>
      </w:pPr>
      <w:r w:rsidRPr="0093425A">
        <w:rPr>
          <w:rFonts w:ascii="Arial" w:eastAsia="Calibri" w:hAnsi="Arial" w:cs="Arial"/>
          <w:lang w:eastAsia="en-US"/>
        </w:rPr>
        <w:t>Monitoreo y verificación de Puntos de Calor.</w:t>
      </w:r>
    </w:p>
    <w:p w14:paraId="48D86B6E" w14:textId="77777777" w:rsidR="008871B0" w:rsidRPr="0093425A" w:rsidRDefault="008871B0" w:rsidP="008871B0">
      <w:pPr>
        <w:ind w:left="993" w:hanging="284"/>
        <w:contextualSpacing/>
        <w:jc w:val="both"/>
        <w:rPr>
          <w:rFonts w:ascii="Arial" w:eastAsia="Calibri" w:hAnsi="Arial" w:cs="Arial"/>
          <w:lang w:eastAsia="en-US"/>
        </w:rPr>
      </w:pPr>
    </w:p>
    <w:p w14:paraId="319E3EFE" w14:textId="77777777" w:rsidR="008871B0" w:rsidRPr="0093425A" w:rsidRDefault="008871B0" w:rsidP="00EA7A61">
      <w:pPr>
        <w:ind w:left="708" w:firstLine="708"/>
        <w:jc w:val="both"/>
        <w:rPr>
          <w:rFonts w:ascii="Arial" w:eastAsia="Calibri" w:hAnsi="Arial" w:cs="Arial"/>
          <w:kern w:val="2"/>
          <w:lang w:eastAsia="en-US"/>
          <w14:ligatures w14:val="standardContextual"/>
        </w:rPr>
      </w:pPr>
      <w:r w:rsidRPr="0093425A">
        <w:rPr>
          <w:rFonts w:ascii="Arial" w:eastAsia="Calibri" w:hAnsi="Arial" w:cs="Arial"/>
          <w:b/>
          <w:bCs/>
          <w:kern w:val="2"/>
          <w:lang w:eastAsia="en-US"/>
          <w14:ligatures w14:val="standardContextual"/>
        </w:rPr>
        <w:t>Periodo:</w:t>
      </w:r>
      <w:r w:rsidRPr="0093425A">
        <w:rPr>
          <w:rFonts w:ascii="Arial" w:eastAsia="Calibri" w:hAnsi="Arial" w:cs="Arial"/>
          <w:kern w:val="2"/>
          <w:lang w:eastAsia="en-US"/>
          <w14:ligatures w14:val="standardContextual"/>
        </w:rPr>
        <w:t xml:space="preserve"> Enero – Junio </w:t>
      </w:r>
    </w:p>
    <w:p w14:paraId="1EE35C8F" w14:textId="77777777" w:rsidR="008871B0" w:rsidRPr="0093425A" w:rsidRDefault="008871B0" w:rsidP="00EA7A61">
      <w:pPr>
        <w:ind w:left="708" w:firstLine="708"/>
        <w:jc w:val="both"/>
        <w:rPr>
          <w:rFonts w:ascii="Arial" w:eastAsia="Calibri" w:hAnsi="Arial" w:cs="Arial"/>
          <w:kern w:val="2"/>
          <w:lang w:eastAsia="en-US"/>
          <w14:ligatures w14:val="standardContextual"/>
        </w:rPr>
      </w:pPr>
      <w:r w:rsidRPr="0093425A">
        <w:rPr>
          <w:rFonts w:ascii="Arial" w:eastAsia="Calibri" w:hAnsi="Arial" w:cs="Arial"/>
          <w:b/>
          <w:bCs/>
          <w:kern w:val="2"/>
          <w:lang w:eastAsia="en-US"/>
          <w14:ligatures w14:val="standardContextual"/>
        </w:rPr>
        <w:t>Responsable:</w:t>
      </w:r>
      <w:r w:rsidRPr="0093425A">
        <w:rPr>
          <w:rFonts w:ascii="Arial" w:eastAsia="Calibri" w:hAnsi="Arial" w:cs="Arial"/>
          <w:kern w:val="2"/>
          <w:lang w:eastAsia="en-US"/>
          <w14:ligatures w14:val="standardContextual"/>
        </w:rPr>
        <w:t xml:space="preserve"> Alcaldías y Delegaciones de INIFOM </w:t>
      </w:r>
    </w:p>
    <w:p w14:paraId="13629BF7" w14:textId="77777777" w:rsidR="008871B0" w:rsidRPr="0093425A" w:rsidRDefault="008871B0" w:rsidP="008871B0">
      <w:pPr>
        <w:ind w:left="993" w:hanging="284"/>
        <w:jc w:val="both"/>
        <w:rPr>
          <w:rFonts w:ascii="Arial" w:eastAsia="Calibri" w:hAnsi="Arial" w:cs="Arial"/>
          <w:kern w:val="2"/>
          <w:lang w:val="es-NI" w:eastAsia="en-US"/>
          <w14:ligatures w14:val="standardContextual"/>
        </w:rPr>
      </w:pPr>
    </w:p>
    <w:p w14:paraId="4906072E" w14:textId="77777777" w:rsidR="008871B0" w:rsidRPr="0093425A" w:rsidRDefault="008871B0" w:rsidP="00E27667">
      <w:pPr>
        <w:widowControl w:val="0"/>
        <w:numPr>
          <w:ilvl w:val="0"/>
          <w:numId w:val="11"/>
        </w:numPr>
        <w:autoSpaceDE w:val="0"/>
        <w:autoSpaceDN w:val="0"/>
        <w:adjustRightInd w:val="0"/>
        <w:ind w:left="1418" w:hanging="425"/>
        <w:jc w:val="both"/>
        <w:rPr>
          <w:rFonts w:ascii="Arial" w:eastAsia="Arial" w:hAnsi="Arial" w:cs="Arial"/>
        </w:rPr>
      </w:pPr>
      <w:r w:rsidRPr="0093425A">
        <w:rPr>
          <w:rFonts w:ascii="Arial" w:eastAsia="Calibri" w:hAnsi="Arial" w:cs="Arial"/>
          <w:lang w:eastAsia="en-US"/>
        </w:rPr>
        <w:t>Identificar</w:t>
      </w:r>
      <w:r w:rsidRPr="0093425A">
        <w:rPr>
          <w:rFonts w:ascii="Arial" w:eastAsia="Arial" w:hAnsi="Arial" w:cs="Arial"/>
        </w:rPr>
        <w:t xml:space="preserve"> comunidades de alta vulnerabilidad para detectar en el tiempo la ocurrencia de incendios y activar a las brigadas comunitarias para el control a nivel nacional.</w:t>
      </w:r>
    </w:p>
    <w:p w14:paraId="074E4F40" w14:textId="77777777" w:rsidR="008871B0" w:rsidRPr="0093425A" w:rsidRDefault="008871B0" w:rsidP="008871B0">
      <w:pPr>
        <w:ind w:left="993"/>
        <w:contextualSpacing/>
        <w:jc w:val="both"/>
        <w:rPr>
          <w:rFonts w:ascii="Arial" w:eastAsia="Arial" w:hAnsi="Arial" w:cs="Arial"/>
        </w:rPr>
      </w:pPr>
    </w:p>
    <w:p w14:paraId="6242EE10" w14:textId="77777777" w:rsidR="008871B0" w:rsidRPr="0093425A" w:rsidRDefault="008871B0" w:rsidP="00EA7A61">
      <w:pPr>
        <w:ind w:left="708" w:firstLine="708"/>
        <w:jc w:val="both"/>
        <w:rPr>
          <w:rFonts w:ascii="Arial" w:eastAsia="Arial" w:hAnsi="Arial" w:cs="Arial"/>
          <w:b/>
          <w:bCs/>
        </w:rPr>
      </w:pPr>
      <w:r w:rsidRPr="0093425A">
        <w:rPr>
          <w:rFonts w:ascii="Arial" w:eastAsia="Calibri" w:hAnsi="Arial" w:cs="Arial"/>
          <w:b/>
          <w:bCs/>
          <w:kern w:val="2"/>
          <w:lang w:eastAsia="en-US"/>
          <w14:ligatures w14:val="standardContextual"/>
        </w:rPr>
        <w:t>Periodo</w:t>
      </w:r>
      <w:r w:rsidRPr="0093425A">
        <w:rPr>
          <w:rFonts w:ascii="Arial" w:eastAsia="Arial" w:hAnsi="Arial" w:cs="Arial"/>
          <w:b/>
          <w:bCs/>
        </w:rPr>
        <w:t xml:space="preserve"> de ejecución: </w:t>
      </w:r>
      <w:r w:rsidRPr="0093425A">
        <w:rPr>
          <w:rFonts w:ascii="Arial" w:eastAsia="Arial" w:hAnsi="Arial" w:cs="Arial"/>
        </w:rPr>
        <w:t>Enero- junio 2024.</w:t>
      </w:r>
    </w:p>
    <w:p w14:paraId="3CB3D546" w14:textId="77777777" w:rsidR="008871B0" w:rsidRPr="0093425A" w:rsidRDefault="008871B0" w:rsidP="00EA7A61">
      <w:pPr>
        <w:ind w:left="708" w:firstLine="708"/>
        <w:jc w:val="both"/>
        <w:rPr>
          <w:rFonts w:ascii="Arial" w:eastAsia="Arial" w:hAnsi="Arial" w:cs="Arial"/>
        </w:rPr>
      </w:pPr>
      <w:r w:rsidRPr="0093425A">
        <w:rPr>
          <w:rFonts w:ascii="Arial" w:eastAsia="Calibri" w:hAnsi="Arial" w:cs="Arial"/>
          <w:b/>
          <w:bCs/>
          <w:kern w:val="2"/>
          <w:lang w:eastAsia="en-US"/>
          <w14:ligatures w14:val="standardContextual"/>
        </w:rPr>
        <w:t>Responsables</w:t>
      </w:r>
      <w:r w:rsidRPr="0093425A">
        <w:rPr>
          <w:rFonts w:ascii="Arial" w:eastAsia="Arial" w:hAnsi="Arial" w:cs="Arial"/>
          <w:b/>
          <w:bCs/>
        </w:rPr>
        <w:t xml:space="preserve">: </w:t>
      </w:r>
      <w:r w:rsidRPr="0093425A">
        <w:rPr>
          <w:rFonts w:ascii="Arial" w:eastAsia="Arial" w:hAnsi="Arial" w:cs="Arial"/>
        </w:rPr>
        <w:t>Alcaldías</w:t>
      </w:r>
    </w:p>
    <w:p w14:paraId="5A09A2C3" w14:textId="77777777" w:rsidR="008871B0" w:rsidRPr="0093425A" w:rsidRDefault="008871B0" w:rsidP="008871B0">
      <w:pPr>
        <w:ind w:left="993" w:hanging="284"/>
        <w:contextualSpacing/>
        <w:jc w:val="both"/>
        <w:rPr>
          <w:rFonts w:ascii="Arial" w:eastAsia="Arial" w:hAnsi="Arial" w:cs="Arial"/>
        </w:rPr>
      </w:pPr>
    </w:p>
    <w:p w14:paraId="3EB605DB" w14:textId="77777777" w:rsidR="008871B0" w:rsidRPr="0093425A" w:rsidRDefault="008871B0" w:rsidP="00E27667">
      <w:pPr>
        <w:widowControl w:val="0"/>
        <w:numPr>
          <w:ilvl w:val="0"/>
          <w:numId w:val="11"/>
        </w:numPr>
        <w:autoSpaceDE w:val="0"/>
        <w:autoSpaceDN w:val="0"/>
        <w:adjustRightInd w:val="0"/>
        <w:ind w:left="1418" w:hanging="425"/>
        <w:jc w:val="both"/>
        <w:rPr>
          <w:rFonts w:ascii="Arial" w:eastAsia="Arial" w:hAnsi="Arial" w:cs="Arial"/>
          <w:b/>
          <w:bCs/>
        </w:rPr>
      </w:pPr>
      <w:r w:rsidRPr="0093425A">
        <w:rPr>
          <w:rFonts w:ascii="Arial" w:eastAsia="Calibri" w:hAnsi="Arial" w:cs="Arial"/>
          <w:lang w:eastAsia="en-US"/>
        </w:rPr>
        <w:t>Evaluación</w:t>
      </w:r>
      <w:r w:rsidRPr="0093425A">
        <w:rPr>
          <w:rFonts w:ascii="Arial" w:eastAsia="Arial" w:hAnsi="Arial" w:cs="Arial"/>
        </w:rPr>
        <w:t xml:space="preserve"> de áreas afectadas por incendios forestales en los años 2023, en comunidades con alta vulnerabilidad en los departamentos de Managua, Rivas, Chontales y Nueva Segovia, con el objetivo de dar seguimiento y prevenir incendios forestales, sensibilizando a los dueños de fincas e instándoles a realizar rondas y limpieza para reducción de material combustible.</w:t>
      </w:r>
    </w:p>
    <w:p w14:paraId="680B756D" w14:textId="77777777" w:rsidR="008871B0" w:rsidRPr="0093425A" w:rsidRDefault="008871B0" w:rsidP="008871B0">
      <w:pPr>
        <w:ind w:left="993" w:hanging="284"/>
        <w:contextualSpacing/>
        <w:jc w:val="both"/>
        <w:rPr>
          <w:rFonts w:ascii="Arial" w:eastAsia="Arial" w:hAnsi="Arial" w:cs="Arial"/>
          <w:b/>
          <w:bCs/>
        </w:rPr>
      </w:pPr>
      <w:r w:rsidRPr="0093425A">
        <w:rPr>
          <w:rFonts w:ascii="Arial" w:eastAsia="Arial" w:hAnsi="Arial" w:cs="Arial"/>
          <w:b/>
          <w:bCs/>
        </w:rPr>
        <w:t xml:space="preserve"> </w:t>
      </w:r>
    </w:p>
    <w:p w14:paraId="1AA4D2C2" w14:textId="77777777" w:rsidR="008871B0" w:rsidRPr="0093425A" w:rsidRDefault="008871B0" w:rsidP="00A0055C">
      <w:pPr>
        <w:ind w:left="708" w:firstLine="708"/>
        <w:jc w:val="both"/>
        <w:rPr>
          <w:rFonts w:ascii="Arial" w:eastAsia="Arial" w:hAnsi="Arial" w:cs="Arial"/>
          <w:kern w:val="2"/>
          <w:lang w:val="es-NI"/>
          <w14:ligatures w14:val="standardContextual"/>
        </w:rPr>
      </w:pPr>
      <w:r w:rsidRPr="0093425A">
        <w:rPr>
          <w:rFonts w:ascii="Arial" w:eastAsia="Arial" w:hAnsi="Arial" w:cs="Arial"/>
          <w:b/>
          <w:bCs/>
          <w:kern w:val="2"/>
          <w:lang w:val="es-NI"/>
          <w14:ligatures w14:val="standardContextual"/>
        </w:rPr>
        <w:t xml:space="preserve">Periodo: </w:t>
      </w:r>
      <w:r w:rsidRPr="0093425A">
        <w:rPr>
          <w:rFonts w:ascii="Arial" w:eastAsia="Arial" w:hAnsi="Arial" w:cs="Arial"/>
          <w:kern w:val="2"/>
          <w:lang w:val="es-NI"/>
          <w14:ligatures w14:val="standardContextual"/>
        </w:rPr>
        <w:t>Enero- febrero 2024.</w:t>
      </w:r>
    </w:p>
    <w:p w14:paraId="40360F21" w14:textId="77777777" w:rsidR="008871B0" w:rsidRPr="0093425A" w:rsidRDefault="008871B0" w:rsidP="00A0055C">
      <w:pPr>
        <w:ind w:left="708" w:firstLine="708"/>
        <w:jc w:val="both"/>
        <w:rPr>
          <w:rFonts w:ascii="Arial" w:eastAsia="Arial" w:hAnsi="Arial" w:cs="Arial"/>
          <w:kern w:val="2"/>
          <w:lang w:val="es-NI"/>
          <w14:ligatures w14:val="standardContextual"/>
        </w:rPr>
      </w:pPr>
      <w:r w:rsidRPr="0093425A">
        <w:rPr>
          <w:rFonts w:ascii="Arial" w:eastAsia="Arial" w:hAnsi="Arial" w:cs="Arial"/>
          <w:b/>
          <w:bCs/>
          <w:kern w:val="2"/>
          <w:lang w:val="es-NI"/>
          <w14:ligatures w14:val="standardContextual"/>
        </w:rPr>
        <w:t>Responsables:</w:t>
      </w:r>
      <w:r w:rsidRPr="0093425A">
        <w:rPr>
          <w:rFonts w:ascii="Arial" w:eastAsia="Arial" w:hAnsi="Arial" w:cs="Arial"/>
          <w:kern w:val="2"/>
          <w:lang w:val="es-NI"/>
          <w14:ligatures w14:val="standardContextual"/>
        </w:rPr>
        <w:t xml:space="preserve"> Alcaldías</w:t>
      </w:r>
    </w:p>
    <w:p w14:paraId="74EF36BB" w14:textId="77777777" w:rsidR="008871B0" w:rsidRPr="0093425A" w:rsidRDefault="008871B0" w:rsidP="008871B0">
      <w:pPr>
        <w:tabs>
          <w:tab w:val="left" w:pos="284"/>
        </w:tabs>
        <w:ind w:left="993" w:hanging="284"/>
        <w:jc w:val="both"/>
        <w:rPr>
          <w:rFonts w:ascii="Arial" w:eastAsia="Arial" w:hAnsi="Arial" w:cs="Arial"/>
          <w:kern w:val="2"/>
          <w:lang w:val="es-NI"/>
          <w14:ligatures w14:val="standardContextual"/>
        </w:rPr>
      </w:pPr>
    </w:p>
    <w:p w14:paraId="1813AAA8" w14:textId="77777777" w:rsidR="008871B0" w:rsidRPr="0093425A" w:rsidRDefault="008871B0" w:rsidP="00E27667">
      <w:pPr>
        <w:widowControl w:val="0"/>
        <w:numPr>
          <w:ilvl w:val="0"/>
          <w:numId w:val="11"/>
        </w:numPr>
        <w:autoSpaceDE w:val="0"/>
        <w:autoSpaceDN w:val="0"/>
        <w:adjustRightInd w:val="0"/>
        <w:ind w:left="1418" w:hanging="425"/>
        <w:jc w:val="both"/>
        <w:rPr>
          <w:rFonts w:ascii="Arial" w:eastAsia="Arial" w:hAnsi="Arial" w:cs="Arial"/>
          <w:b/>
          <w:bCs/>
        </w:rPr>
      </w:pPr>
      <w:r w:rsidRPr="0093425A">
        <w:rPr>
          <w:rFonts w:ascii="Arial" w:eastAsia="Arial" w:hAnsi="Arial" w:cs="Arial"/>
          <w:b/>
          <w:bCs/>
        </w:rPr>
        <w:t xml:space="preserve">Fortalecer capacidades a las brigadas municipales, </w:t>
      </w:r>
      <w:r w:rsidRPr="0093425A">
        <w:rPr>
          <w:rFonts w:ascii="Arial" w:eastAsia="Arial" w:hAnsi="Arial" w:cs="Arial"/>
        </w:rPr>
        <w:t xml:space="preserve">que han sido equipadas en 2021-2023 a nivel nacional fortaleciendo las capacidades técnicas locales. </w:t>
      </w:r>
    </w:p>
    <w:p w14:paraId="4586B949" w14:textId="77777777" w:rsidR="008871B0" w:rsidRPr="0093425A" w:rsidRDefault="008871B0" w:rsidP="008871B0">
      <w:pPr>
        <w:ind w:left="993" w:hanging="284"/>
        <w:contextualSpacing/>
        <w:jc w:val="both"/>
        <w:rPr>
          <w:rFonts w:ascii="Arial" w:eastAsia="Arial" w:hAnsi="Arial" w:cs="Arial"/>
          <w:b/>
          <w:bCs/>
        </w:rPr>
      </w:pPr>
    </w:p>
    <w:p w14:paraId="5C7EFF95" w14:textId="77777777" w:rsidR="008871B0" w:rsidRPr="0093425A" w:rsidRDefault="008871B0" w:rsidP="00A0055C">
      <w:pPr>
        <w:ind w:left="708" w:firstLine="708"/>
        <w:jc w:val="both"/>
        <w:rPr>
          <w:rFonts w:ascii="Arial" w:eastAsia="Arial" w:hAnsi="Arial" w:cs="Arial"/>
          <w:b/>
          <w:bCs/>
          <w:kern w:val="2"/>
          <w:lang w:val="es-NI"/>
          <w14:ligatures w14:val="standardContextual"/>
        </w:rPr>
      </w:pPr>
      <w:r w:rsidRPr="0093425A">
        <w:rPr>
          <w:rFonts w:ascii="Arial" w:eastAsia="Calibri" w:hAnsi="Arial" w:cs="Arial"/>
          <w:b/>
          <w:bCs/>
          <w:kern w:val="2"/>
          <w:lang w:eastAsia="en-US"/>
          <w14:ligatures w14:val="standardContextual"/>
        </w:rPr>
        <w:t>Periodo</w:t>
      </w:r>
      <w:r w:rsidRPr="0093425A">
        <w:rPr>
          <w:rFonts w:ascii="Arial" w:eastAsia="Arial" w:hAnsi="Arial" w:cs="Arial"/>
          <w:b/>
          <w:bCs/>
          <w:kern w:val="2"/>
          <w:lang w:val="es-NI"/>
          <w14:ligatures w14:val="standardContextual"/>
        </w:rPr>
        <w:t xml:space="preserve"> de ejecución:</w:t>
      </w:r>
      <w:r w:rsidRPr="0093425A">
        <w:rPr>
          <w:rFonts w:ascii="Arial" w:eastAsia="Arial" w:hAnsi="Arial" w:cs="Arial"/>
          <w:kern w:val="2"/>
          <w:lang w:val="es-NI"/>
          <w14:ligatures w14:val="standardContextual"/>
        </w:rPr>
        <w:t xml:space="preserve"> Enero- marzo</w:t>
      </w:r>
    </w:p>
    <w:p w14:paraId="0F1FDDB6" w14:textId="77777777" w:rsidR="008871B0" w:rsidRPr="0093425A" w:rsidRDefault="008871B0" w:rsidP="00A0055C">
      <w:pPr>
        <w:ind w:left="708" w:firstLine="708"/>
        <w:jc w:val="both"/>
        <w:rPr>
          <w:rFonts w:ascii="Arial" w:eastAsia="Arial" w:hAnsi="Arial" w:cs="Arial"/>
          <w:kern w:val="2"/>
          <w:lang w:val="es-NI"/>
          <w14:ligatures w14:val="standardContextual"/>
        </w:rPr>
      </w:pPr>
      <w:r w:rsidRPr="0093425A">
        <w:rPr>
          <w:rFonts w:ascii="Arial" w:eastAsia="Arial" w:hAnsi="Arial" w:cs="Arial"/>
          <w:b/>
          <w:bCs/>
          <w:kern w:val="2"/>
          <w:lang w:val="es-NI"/>
          <w14:ligatures w14:val="standardContextual"/>
        </w:rPr>
        <w:t>Responsables:</w:t>
      </w:r>
      <w:r w:rsidRPr="0093425A">
        <w:rPr>
          <w:rFonts w:ascii="Arial" w:eastAsia="Arial" w:hAnsi="Arial" w:cs="Arial"/>
          <w:kern w:val="2"/>
          <w:lang w:val="es-NI"/>
          <w14:ligatures w14:val="standardContextual"/>
        </w:rPr>
        <w:t xml:space="preserve"> Alcaldías </w:t>
      </w:r>
    </w:p>
    <w:p w14:paraId="548935C7" w14:textId="77777777" w:rsidR="008871B0" w:rsidRPr="0093425A" w:rsidRDefault="008871B0" w:rsidP="008871B0">
      <w:pPr>
        <w:ind w:left="1701" w:hanging="284"/>
        <w:jc w:val="both"/>
        <w:rPr>
          <w:rFonts w:ascii="Arial" w:eastAsia="Arial" w:hAnsi="Arial" w:cs="Arial"/>
          <w:b/>
          <w:bCs/>
          <w:kern w:val="2"/>
          <w:lang w:val="es-NI"/>
          <w14:ligatures w14:val="standardContextual"/>
        </w:rPr>
      </w:pPr>
    </w:p>
    <w:p w14:paraId="2EE10902" w14:textId="77777777" w:rsidR="008871B0" w:rsidRPr="0093425A" w:rsidRDefault="008871B0" w:rsidP="00E27667">
      <w:pPr>
        <w:widowControl w:val="0"/>
        <w:numPr>
          <w:ilvl w:val="0"/>
          <w:numId w:val="11"/>
        </w:numPr>
        <w:autoSpaceDE w:val="0"/>
        <w:autoSpaceDN w:val="0"/>
        <w:adjustRightInd w:val="0"/>
        <w:ind w:left="1418" w:hanging="425"/>
        <w:jc w:val="both"/>
        <w:rPr>
          <w:rFonts w:ascii="Arial" w:eastAsia="Arial" w:hAnsi="Arial" w:cs="Arial"/>
          <w:b/>
          <w:bCs/>
        </w:rPr>
      </w:pPr>
      <w:r w:rsidRPr="0093425A">
        <w:rPr>
          <w:rFonts w:ascii="Arial" w:eastAsia="Arial" w:hAnsi="Arial" w:cs="Arial"/>
          <w:b/>
          <w:bCs/>
        </w:rPr>
        <w:t xml:space="preserve">Equipamiento de brigadas municipales </w:t>
      </w:r>
      <w:r w:rsidRPr="0093425A">
        <w:rPr>
          <w:rFonts w:ascii="Arial" w:eastAsia="Arial" w:hAnsi="Arial" w:cs="Arial"/>
        </w:rPr>
        <w:t>a nivel nacional para el control de los incendios forestales y agropecuarios para el cuido de nuestros recursos ambientales.</w:t>
      </w:r>
    </w:p>
    <w:p w14:paraId="0A2352EB" w14:textId="77777777" w:rsidR="008871B0" w:rsidRPr="0093425A" w:rsidRDefault="008871B0" w:rsidP="008871B0">
      <w:pPr>
        <w:ind w:left="567"/>
        <w:contextualSpacing/>
        <w:jc w:val="both"/>
        <w:rPr>
          <w:rFonts w:ascii="Arial" w:eastAsia="Arial" w:hAnsi="Arial" w:cs="Arial"/>
          <w:b/>
          <w:bCs/>
        </w:rPr>
      </w:pPr>
    </w:p>
    <w:p w14:paraId="0830B5E6" w14:textId="77777777" w:rsidR="008871B0" w:rsidRPr="0093425A" w:rsidRDefault="008871B0" w:rsidP="00A0055C">
      <w:pPr>
        <w:ind w:left="708" w:firstLine="708"/>
        <w:jc w:val="both"/>
        <w:rPr>
          <w:rFonts w:ascii="Arial" w:eastAsia="Arial" w:hAnsi="Arial" w:cs="Arial"/>
          <w:b/>
          <w:bCs/>
          <w:kern w:val="2"/>
          <w:lang w:val="es-NI"/>
          <w14:ligatures w14:val="standardContextual"/>
        </w:rPr>
      </w:pPr>
      <w:r w:rsidRPr="0093425A">
        <w:rPr>
          <w:rFonts w:ascii="Arial" w:eastAsia="Calibri" w:hAnsi="Arial" w:cs="Arial"/>
          <w:b/>
          <w:bCs/>
          <w:kern w:val="2"/>
          <w:lang w:eastAsia="en-US"/>
          <w14:ligatures w14:val="standardContextual"/>
        </w:rPr>
        <w:t>Periodo</w:t>
      </w:r>
      <w:r w:rsidRPr="0093425A">
        <w:rPr>
          <w:rFonts w:ascii="Arial" w:eastAsia="Arial" w:hAnsi="Arial" w:cs="Arial"/>
          <w:b/>
          <w:bCs/>
          <w:kern w:val="2"/>
          <w:lang w:val="es-NI"/>
          <w14:ligatures w14:val="standardContextual"/>
        </w:rPr>
        <w:t xml:space="preserve">: </w:t>
      </w:r>
      <w:r w:rsidRPr="0093425A">
        <w:rPr>
          <w:rFonts w:ascii="Arial" w:eastAsia="Arial" w:hAnsi="Arial" w:cs="Arial"/>
          <w:kern w:val="2"/>
          <w:lang w:val="es-NI"/>
          <w14:ligatures w14:val="standardContextual"/>
        </w:rPr>
        <w:t>Enero – Marzo</w:t>
      </w:r>
      <w:r w:rsidRPr="0093425A">
        <w:rPr>
          <w:rFonts w:ascii="Arial" w:eastAsia="Arial" w:hAnsi="Arial" w:cs="Arial"/>
          <w:b/>
          <w:bCs/>
          <w:kern w:val="2"/>
          <w:lang w:val="es-NI"/>
          <w14:ligatures w14:val="standardContextual"/>
        </w:rPr>
        <w:t xml:space="preserve"> </w:t>
      </w:r>
    </w:p>
    <w:p w14:paraId="7164409D" w14:textId="6BBEEF24" w:rsidR="00EB7943" w:rsidRPr="0093425A" w:rsidRDefault="008871B0" w:rsidP="000212C9">
      <w:pPr>
        <w:ind w:left="708" w:firstLine="708"/>
        <w:jc w:val="both"/>
        <w:rPr>
          <w:rFonts w:ascii="Arial" w:eastAsia="Calibri" w:hAnsi="Arial" w:cs="Arial"/>
          <w:lang w:eastAsia="en-US"/>
        </w:rPr>
      </w:pPr>
      <w:r w:rsidRPr="0093425A">
        <w:rPr>
          <w:rFonts w:ascii="Arial" w:eastAsia="Arial" w:hAnsi="Arial" w:cs="Arial"/>
          <w:b/>
          <w:bCs/>
          <w:kern w:val="2"/>
          <w:lang w:val="es-NI"/>
          <w14:ligatures w14:val="standardContextual"/>
        </w:rPr>
        <w:t xml:space="preserve">Responsables: </w:t>
      </w:r>
      <w:r w:rsidRPr="0093425A">
        <w:rPr>
          <w:rFonts w:ascii="Arial" w:eastAsia="Arial" w:hAnsi="Arial" w:cs="Arial"/>
          <w:kern w:val="2"/>
          <w:lang w:val="es-NI"/>
          <w14:ligatures w14:val="standardContextual"/>
        </w:rPr>
        <w:t>Alcaldía</w:t>
      </w:r>
    </w:p>
    <w:p w14:paraId="2A569195" w14:textId="561BCE61" w:rsidR="00EB7943" w:rsidRDefault="00EB7943" w:rsidP="00EB7943">
      <w:pPr>
        <w:ind w:right="5"/>
        <w:contextualSpacing/>
        <w:rPr>
          <w:rFonts w:ascii="Arial" w:hAnsi="Arial" w:cs="Arial"/>
          <w:b/>
          <w:bCs/>
          <w:color w:val="FF0000"/>
          <w:lang w:val="es-NI"/>
        </w:rPr>
      </w:pPr>
    </w:p>
    <w:p w14:paraId="639F440D" w14:textId="77777777" w:rsidR="003A39B8" w:rsidRDefault="003A39B8" w:rsidP="00EB7943">
      <w:pPr>
        <w:ind w:right="5"/>
        <w:contextualSpacing/>
        <w:rPr>
          <w:rFonts w:ascii="Arial" w:hAnsi="Arial" w:cs="Arial"/>
          <w:b/>
          <w:bCs/>
          <w:color w:val="FF0000"/>
          <w:lang w:val="es-NI"/>
        </w:rPr>
      </w:pPr>
    </w:p>
    <w:p w14:paraId="7D422ACA" w14:textId="77777777" w:rsidR="00CC7C56" w:rsidRDefault="00CC7C56" w:rsidP="00EB7943">
      <w:pPr>
        <w:ind w:right="5"/>
        <w:contextualSpacing/>
        <w:rPr>
          <w:rFonts w:ascii="Arial" w:hAnsi="Arial" w:cs="Arial"/>
          <w:b/>
          <w:bCs/>
          <w:color w:val="FF0000"/>
          <w:lang w:val="es-NI"/>
        </w:rPr>
      </w:pPr>
    </w:p>
    <w:p w14:paraId="6E7089FB" w14:textId="77777777" w:rsidR="00CC7C56" w:rsidRDefault="00CC7C56" w:rsidP="00EB7943">
      <w:pPr>
        <w:ind w:right="5"/>
        <w:contextualSpacing/>
        <w:rPr>
          <w:rFonts w:ascii="Arial" w:hAnsi="Arial" w:cs="Arial"/>
          <w:b/>
          <w:bCs/>
          <w:color w:val="FF0000"/>
          <w:lang w:val="es-NI"/>
        </w:rPr>
      </w:pPr>
    </w:p>
    <w:p w14:paraId="6E6A5319" w14:textId="77777777" w:rsidR="00CC7C56" w:rsidRPr="00B61EEC" w:rsidRDefault="00CC7C56" w:rsidP="00EB7943">
      <w:pPr>
        <w:ind w:right="5"/>
        <w:contextualSpacing/>
        <w:rPr>
          <w:rFonts w:ascii="Arial" w:hAnsi="Arial" w:cs="Arial"/>
          <w:b/>
          <w:bCs/>
          <w:color w:val="FF0000"/>
          <w:lang w:val="es-NI"/>
        </w:rPr>
      </w:pPr>
    </w:p>
    <w:p w14:paraId="56683D02" w14:textId="7212A0B9" w:rsidR="00680C07" w:rsidRPr="00505E82" w:rsidRDefault="00680C07" w:rsidP="00E27667">
      <w:pPr>
        <w:numPr>
          <w:ilvl w:val="0"/>
          <w:numId w:val="13"/>
        </w:numPr>
        <w:ind w:left="709" w:right="5" w:hanging="425"/>
        <w:contextualSpacing/>
        <w:rPr>
          <w:rFonts w:ascii="Arial" w:hAnsi="Arial" w:cs="Arial"/>
          <w:b/>
          <w:bCs/>
        </w:rPr>
      </w:pPr>
      <w:r w:rsidRPr="00505E82">
        <w:rPr>
          <w:rFonts w:ascii="Arial" w:hAnsi="Arial" w:cs="Arial"/>
          <w:b/>
          <w:bCs/>
        </w:rPr>
        <w:t>CD-SINAPRED</w:t>
      </w:r>
    </w:p>
    <w:p w14:paraId="4C2BDDF7" w14:textId="41C89504" w:rsidR="00EB7943" w:rsidRPr="00B61EEC" w:rsidRDefault="00EB7943" w:rsidP="00EB7943">
      <w:pPr>
        <w:ind w:left="709" w:right="5" w:hanging="425"/>
        <w:contextualSpacing/>
        <w:rPr>
          <w:rFonts w:ascii="Arial" w:hAnsi="Arial" w:cs="Arial"/>
          <w:b/>
          <w:bCs/>
          <w:color w:val="FF0000"/>
        </w:rPr>
      </w:pPr>
    </w:p>
    <w:p w14:paraId="79A1323E" w14:textId="216782AD" w:rsidR="001E58EA" w:rsidRPr="000E3E63" w:rsidRDefault="00BE2616" w:rsidP="00E27667">
      <w:pPr>
        <w:numPr>
          <w:ilvl w:val="0"/>
          <w:numId w:val="25"/>
        </w:numPr>
        <w:ind w:left="1134" w:hanging="425"/>
        <w:contextualSpacing/>
        <w:jc w:val="both"/>
        <w:rPr>
          <w:rFonts w:ascii="Arial" w:eastAsiaTheme="minorHAnsi" w:hAnsi="Arial" w:cs="Arial"/>
          <w:lang w:eastAsia="en-US"/>
        </w:rPr>
      </w:pPr>
      <w:r w:rsidRPr="000E3E63">
        <w:rPr>
          <w:rFonts w:ascii="Arial" w:eastAsiaTheme="minorHAnsi" w:hAnsi="Arial" w:cs="Arial"/>
          <w:b/>
          <w:lang w:eastAsia="en-US"/>
        </w:rPr>
        <w:t xml:space="preserve">Participar en el seguimiento a la ejecución </w:t>
      </w:r>
      <w:r w:rsidR="007F7266" w:rsidRPr="000E3E63">
        <w:rPr>
          <w:rFonts w:ascii="Arial" w:eastAsiaTheme="minorHAnsi" w:hAnsi="Arial" w:cs="Arial"/>
          <w:b/>
          <w:lang w:eastAsia="en-US"/>
        </w:rPr>
        <w:t xml:space="preserve">del </w:t>
      </w:r>
      <w:r w:rsidR="000E3E63">
        <w:rPr>
          <w:rFonts w:ascii="Arial" w:eastAsiaTheme="minorHAnsi" w:hAnsi="Arial" w:cs="Arial"/>
          <w:b/>
          <w:lang w:eastAsia="en-US"/>
        </w:rPr>
        <w:t>P</w:t>
      </w:r>
      <w:r w:rsidRPr="000E3E63">
        <w:rPr>
          <w:rFonts w:ascii="Arial" w:eastAsiaTheme="minorHAnsi" w:hAnsi="Arial" w:cs="Arial"/>
          <w:b/>
          <w:lang w:eastAsia="en-US"/>
        </w:rPr>
        <w:t xml:space="preserve">lan desde la </w:t>
      </w:r>
      <w:r w:rsidR="001A12F2">
        <w:rPr>
          <w:rFonts w:ascii="Arial" w:eastAsiaTheme="minorHAnsi" w:hAnsi="Arial" w:cs="Arial"/>
          <w:b/>
          <w:lang w:eastAsia="en-US"/>
        </w:rPr>
        <w:t>C</w:t>
      </w:r>
      <w:r w:rsidRPr="000E3E63">
        <w:rPr>
          <w:rFonts w:ascii="Arial" w:eastAsiaTheme="minorHAnsi" w:hAnsi="Arial" w:cs="Arial"/>
          <w:b/>
          <w:lang w:eastAsia="en-US"/>
        </w:rPr>
        <w:t xml:space="preserve">omisión </w:t>
      </w:r>
      <w:r w:rsidR="001A12F2">
        <w:rPr>
          <w:rFonts w:ascii="Arial" w:eastAsiaTheme="minorHAnsi" w:hAnsi="Arial" w:cs="Arial"/>
          <w:b/>
          <w:lang w:eastAsia="en-US"/>
        </w:rPr>
        <w:t>I</w:t>
      </w:r>
      <w:r w:rsidRPr="000E3E63">
        <w:rPr>
          <w:rFonts w:ascii="Arial" w:eastAsiaTheme="minorHAnsi" w:hAnsi="Arial" w:cs="Arial"/>
          <w:b/>
          <w:lang w:eastAsia="en-US"/>
        </w:rPr>
        <w:t>nterinstitucional</w:t>
      </w:r>
      <w:r w:rsidRPr="000E3E63">
        <w:rPr>
          <w:rFonts w:ascii="Arial" w:eastAsiaTheme="minorHAnsi" w:hAnsi="Arial" w:cs="Arial"/>
          <w:lang w:eastAsia="en-US"/>
        </w:rPr>
        <w:t xml:space="preserve"> Nacional de prevención y control de incendios forestales, agropecuarios y maleza</w:t>
      </w:r>
      <w:r w:rsidR="001E58EA" w:rsidRPr="000E3E63">
        <w:rPr>
          <w:rFonts w:ascii="Arial" w:eastAsiaTheme="minorHAnsi" w:hAnsi="Arial" w:cs="Arial"/>
          <w:lang w:eastAsia="en-US"/>
        </w:rPr>
        <w:t>.</w:t>
      </w:r>
    </w:p>
    <w:p w14:paraId="38117ADF" w14:textId="77777777" w:rsidR="001E58EA" w:rsidRPr="001E58EA" w:rsidRDefault="001E58EA" w:rsidP="001E58EA">
      <w:pPr>
        <w:ind w:left="709"/>
        <w:jc w:val="both"/>
        <w:rPr>
          <w:rFonts w:ascii="Arial" w:eastAsiaTheme="minorHAnsi" w:hAnsi="Arial" w:cs="Arial"/>
          <w:lang w:eastAsia="en-US"/>
        </w:rPr>
      </w:pPr>
    </w:p>
    <w:p w14:paraId="11A38AB7" w14:textId="3D54021A" w:rsidR="001E58EA" w:rsidRPr="001E58EA" w:rsidRDefault="00B61EEC" w:rsidP="00B61EEC">
      <w:pPr>
        <w:ind w:left="1134"/>
        <w:jc w:val="both"/>
        <w:rPr>
          <w:rFonts w:ascii="Arial" w:eastAsiaTheme="minorHAnsi" w:hAnsi="Arial" w:cs="Arial"/>
          <w:lang w:eastAsia="en-US"/>
        </w:rPr>
      </w:pPr>
      <w:r w:rsidRPr="00B61EEC">
        <w:rPr>
          <w:rFonts w:ascii="Arial" w:eastAsiaTheme="minorHAnsi" w:hAnsi="Arial" w:cs="Arial"/>
          <w:b/>
          <w:lang w:eastAsia="en-US"/>
        </w:rPr>
        <w:t>Periodo</w:t>
      </w:r>
      <w:r w:rsidR="001E58EA" w:rsidRPr="00B61EEC">
        <w:rPr>
          <w:rFonts w:ascii="Arial" w:eastAsiaTheme="minorHAnsi" w:hAnsi="Arial" w:cs="Arial"/>
          <w:b/>
          <w:lang w:eastAsia="en-US"/>
        </w:rPr>
        <w:t>:</w:t>
      </w:r>
      <w:r w:rsidR="001E58EA" w:rsidRPr="001E58EA">
        <w:rPr>
          <w:rFonts w:ascii="Arial" w:eastAsiaTheme="minorHAnsi" w:hAnsi="Arial" w:cs="Arial"/>
          <w:lang w:eastAsia="en-US"/>
        </w:rPr>
        <w:t xml:space="preserve"> enero - julio.</w:t>
      </w:r>
    </w:p>
    <w:p w14:paraId="7BBBEDBF" w14:textId="77777777" w:rsidR="001E58EA" w:rsidRPr="001E58EA" w:rsidRDefault="001E58EA" w:rsidP="00B61EEC">
      <w:pPr>
        <w:ind w:left="1134"/>
        <w:jc w:val="both"/>
        <w:rPr>
          <w:rFonts w:ascii="Arial" w:eastAsiaTheme="minorHAnsi" w:hAnsi="Arial" w:cs="Arial"/>
          <w:lang w:eastAsia="en-US"/>
        </w:rPr>
      </w:pPr>
      <w:r w:rsidRPr="00B61EEC">
        <w:rPr>
          <w:rFonts w:ascii="Arial" w:eastAsiaTheme="minorHAnsi" w:hAnsi="Arial" w:cs="Arial"/>
          <w:b/>
          <w:lang w:eastAsia="en-US"/>
        </w:rPr>
        <w:t>Participan:</w:t>
      </w:r>
      <w:r w:rsidRPr="001E58EA">
        <w:rPr>
          <w:rFonts w:ascii="Arial" w:eastAsiaTheme="minorHAnsi" w:hAnsi="Arial" w:cs="Arial"/>
          <w:lang w:eastAsia="en-US"/>
        </w:rPr>
        <w:t xml:space="preserve"> Miembros de Comisión Nacional.</w:t>
      </w:r>
    </w:p>
    <w:p w14:paraId="739CBD02" w14:textId="77777777" w:rsidR="001E58EA" w:rsidRPr="001E58EA" w:rsidRDefault="001E58EA" w:rsidP="001E58EA">
      <w:pPr>
        <w:ind w:left="709"/>
        <w:jc w:val="both"/>
        <w:rPr>
          <w:rFonts w:ascii="Arial" w:eastAsiaTheme="minorHAnsi" w:hAnsi="Arial" w:cs="Arial"/>
          <w:lang w:eastAsia="en-US"/>
        </w:rPr>
      </w:pPr>
    </w:p>
    <w:p w14:paraId="5F0BE30C" w14:textId="345D6009" w:rsidR="001E58EA" w:rsidRPr="00954A41" w:rsidRDefault="002D4A37" w:rsidP="00E27667">
      <w:pPr>
        <w:numPr>
          <w:ilvl w:val="0"/>
          <w:numId w:val="25"/>
        </w:numPr>
        <w:ind w:left="1134" w:hanging="425"/>
        <w:contextualSpacing/>
        <w:jc w:val="both"/>
        <w:rPr>
          <w:rFonts w:ascii="Arial" w:eastAsiaTheme="minorHAnsi" w:hAnsi="Arial" w:cs="Arial"/>
          <w:lang w:eastAsia="en-US"/>
        </w:rPr>
      </w:pPr>
      <w:r w:rsidRPr="00954A41">
        <w:rPr>
          <w:rFonts w:ascii="Arial" w:eastAsiaTheme="minorHAnsi" w:hAnsi="Arial" w:cs="Arial"/>
          <w:b/>
          <w:lang w:eastAsia="en-US"/>
        </w:rPr>
        <w:t xml:space="preserve">Acompañar a los miembros de la Comisión Nacional en los lanzamientos </w:t>
      </w:r>
      <w:r w:rsidRPr="00954A41">
        <w:rPr>
          <w:rFonts w:ascii="Arial" w:eastAsiaTheme="minorHAnsi" w:hAnsi="Arial" w:cs="Arial"/>
          <w:lang w:eastAsia="en-US"/>
        </w:rPr>
        <w:t>que se programen en municipios y departamentos en el marco de la ejecución del Plan Nacional</w:t>
      </w:r>
      <w:r w:rsidR="001E58EA" w:rsidRPr="00954A41">
        <w:rPr>
          <w:rFonts w:ascii="Arial" w:eastAsiaTheme="minorHAnsi" w:hAnsi="Arial" w:cs="Arial"/>
          <w:lang w:eastAsia="en-US"/>
        </w:rPr>
        <w:t>.</w:t>
      </w:r>
    </w:p>
    <w:p w14:paraId="66121DCC" w14:textId="77777777" w:rsidR="001E58EA" w:rsidRPr="001E58EA" w:rsidRDefault="001E58EA" w:rsidP="001E58EA">
      <w:pPr>
        <w:ind w:left="709"/>
        <w:jc w:val="both"/>
        <w:rPr>
          <w:rFonts w:ascii="Arial" w:eastAsiaTheme="minorHAnsi" w:hAnsi="Arial" w:cs="Arial"/>
          <w:lang w:eastAsia="en-US"/>
        </w:rPr>
      </w:pPr>
    </w:p>
    <w:p w14:paraId="600DFE2A" w14:textId="7EDE64D7" w:rsidR="001E58EA" w:rsidRPr="001E58EA" w:rsidRDefault="00B61EEC" w:rsidP="00B61EEC">
      <w:pPr>
        <w:ind w:left="1134"/>
        <w:jc w:val="both"/>
        <w:rPr>
          <w:rFonts w:ascii="Arial" w:eastAsiaTheme="minorHAnsi" w:hAnsi="Arial" w:cs="Arial"/>
          <w:b/>
          <w:lang w:eastAsia="en-US"/>
        </w:rPr>
      </w:pPr>
      <w:r w:rsidRPr="00B61EEC">
        <w:rPr>
          <w:rFonts w:ascii="Arial" w:eastAsiaTheme="minorHAnsi" w:hAnsi="Arial" w:cs="Arial"/>
          <w:b/>
          <w:lang w:eastAsia="en-US"/>
        </w:rPr>
        <w:t>Periodo</w:t>
      </w:r>
      <w:r w:rsidR="001E58EA" w:rsidRPr="00B61EEC">
        <w:rPr>
          <w:rFonts w:ascii="Arial" w:eastAsiaTheme="minorHAnsi" w:hAnsi="Arial" w:cs="Arial"/>
          <w:b/>
          <w:lang w:eastAsia="en-US"/>
        </w:rPr>
        <w:t>:</w:t>
      </w:r>
      <w:r w:rsidR="001E58EA" w:rsidRPr="001E58EA">
        <w:rPr>
          <w:rFonts w:ascii="Arial" w:eastAsiaTheme="minorHAnsi" w:hAnsi="Arial" w:cs="Arial"/>
          <w:lang w:eastAsia="en-US"/>
        </w:rPr>
        <w:t xml:space="preserve"> enero – febrero  </w:t>
      </w:r>
      <w:r w:rsidR="001E58EA" w:rsidRPr="001E58EA">
        <w:rPr>
          <w:rFonts w:ascii="Arial" w:eastAsiaTheme="minorHAnsi" w:hAnsi="Arial" w:cs="Arial"/>
          <w:b/>
          <w:lang w:eastAsia="en-US"/>
        </w:rPr>
        <w:t xml:space="preserve"> </w:t>
      </w:r>
    </w:p>
    <w:p w14:paraId="0AC32739" w14:textId="77777777" w:rsidR="001E58EA" w:rsidRPr="001E58EA" w:rsidRDefault="001E58EA" w:rsidP="00B61EEC">
      <w:pPr>
        <w:ind w:left="1134"/>
        <w:jc w:val="both"/>
        <w:rPr>
          <w:rFonts w:ascii="Arial" w:eastAsiaTheme="minorHAnsi" w:hAnsi="Arial" w:cs="Arial"/>
          <w:lang w:eastAsia="en-US"/>
        </w:rPr>
      </w:pPr>
      <w:r w:rsidRPr="00B61EEC">
        <w:rPr>
          <w:rFonts w:ascii="Arial" w:eastAsiaTheme="minorHAnsi" w:hAnsi="Arial" w:cs="Arial"/>
          <w:b/>
          <w:lang w:eastAsia="en-US"/>
        </w:rPr>
        <w:t>Participan:</w:t>
      </w:r>
      <w:r w:rsidRPr="001E58EA">
        <w:rPr>
          <w:rFonts w:ascii="Arial" w:eastAsiaTheme="minorHAnsi" w:hAnsi="Arial" w:cs="Arial"/>
          <w:lang w:eastAsia="en-US"/>
        </w:rPr>
        <w:t xml:space="preserve"> miembros de Comisión Nacional.</w:t>
      </w:r>
    </w:p>
    <w:p w14:paraId="7BC46548" w14:textId="77777777" w:rsidR="001E58EA" w:rsidRPr="001E58EA" w:rsidRDefault="001E58EA" w:rsidP="001E58EA">
      <w:pPr>
        <w:ind w:left="709"/>
        <w:jc w:val="both"/>
        <w:rPr>
          <w:rFonts w:ascii="Arial" w:eastAsiaTheme="minorHAnsi" w:hAnsi="Arial" w:cs="Arial"/>
          <w:b/>
          <w:lang w:eastAsia="en-US"/>
        </w:rPr>
      </w:pPr>
    </w:p>
    <w:p w14:paraId="386E8879" w14:textId="0F4B9958" w:rsidR="001E58EA" w:rsidRPr="009E485B" w:rsidRDefault="002D4A37" w:rsidP="00E27667">
      <w:pPr>
        <w:numPr>
          <w:ilvl w:val="0"/>
          <w:numId w:val="25"/>
        </w:numPr>
        <w:ind w:left="1134" w:hanging="425"/>
        <w:contextualSpacing/>
        <w:jc w:val="both"/>
        <w:rPr>
          <w:rFonts w:ascii="Arial" w:eastAsiaTheme="minorHAnsi" w:hAnsi="Arial" w:cs="Arial"/>
          <w:lang w:eastAsia="en-US"/>
        </w:rPr>
      </w:pPr>
      <w:r w:rsidRPr="009E485B">
        <w:rPr>
          <w:rFonts w:ascii="Arial" w:eastAsiaTheme="minorHAnsi" w:hAnsi="Arial" w:cs="Arial"/>
          <w:b/>
          <w:lang w:eastAsia="en-US"/>
        </w:rPr>
        <w:t xml:space="preserve">Visitas para acompañar el funcionamiento de las comisiones </w:t>
      </w:r>
      <w:r w:rsidRPr="009E485B">
        <w:rPr>
          <w:rFonts w:ascii="Arial" w:eastAsiaTheme="minorHAnsi" w:hAnsi="Arial" w:cs="Arial"/>
          <w:lang w:eastAsia="en-US"/>
        </w:rPr>
        <w:t>departamentales, regionales y municipales en el marco de la ejecución del Plan Nacional</w:t>
      </w:r>
      <w:r w:rsidR="001E58EA" w:rsidRPr="009E485B">
        <w:rPr>
          <w:rFonts w:ascii="Arial" w:eastAsiaTheme="minorHAnsi" w:hAnsi="Arial" w:cs="Arial"/>
          <w:lang w:eastAsia="en-US"/>
        </w:rPr>
        <w:t>.</w:t>
      </w:r>
    </w:p>
    <w:p w14:paraId="0376539E" w14:textId="77777777" w:rsidR="001E58EA" w:rsidRPr="001E58EA" w:rsidRDefault="001E58EA" w:rsidP="001E58EA">
      <w:pPr>
        <w:ind w:left="709"/>
        <w:jc w:val="both"/>
        <w:rPr>
          <w:rFonts w:ascii="Arial" w:eastAsiaTheme="minorHAnsi" w:hAnsi="Arial" w:cs="Arial"/>
          <w:lang w:eastAsia="en-US"/>
        </w:rPr>
      </w:pPr>
    </w:p>
    <w:p w14:paraId="6D7276B7" w14:textId="2BE31AF2" w:rsidR="001E58EA" w:rsidRPr="001E58EA" w:rsidRDefault="00B61EEC" w:rsidP="00B61EEC">
      <w:pPr>
        <w:ind w:left="1134"/>
        <w:jc w:val="both"/>
        <w:rPr>
          <w:rFonts w:ascii="Arial" w:eastAsiaTheme="minorHAnsi" w:hAnsi="Arial" w:cs="Arial"/>
          <w:lang w:eastAsia="en-US"/>
        </w:rPr>
      </w:pPr>
      <w:r w:rsidRPr="00B61EEC">
        <w:rPr>
          <w:rFonts w:ascii="Arial" w:eastAsiaTheme="minorHAnsi" w:hAnsi="Arial" w:cs="Arial"/>
          <w:b/>
          <w:lang w:eastAsia="en-US"/>
        </w:rPr>
        <w:t>Periodo</w:t>
      </w:r>
      <w:r w:rsidR="001E58EA" w:rsidRPr="00B61EEC">
        <w:rPr>
          <w:rFonts w:ascii="Arial" w:eastAsiaTheme="minorHAnsi" w:hAnsi="Arial" w:cs="Arial"/>
          <w:b/>
          <w:lang w:eastAsia="en-US"/>
        </w:rPr>
        <w:t>:</w:t>
      </w:r>
      <w:r w:rsidR="001E58EA" w:rsidRPr="001E58EA">
        <w:rPr>
          <w:rFonts w:ascii="Arial" w:eastAsiaTheme="minorHAnsi" w:hAnsi="Arial" w:cs="Arial"/>
          <w:lang w:eastAsia="en-US"/>
        </w:rPr>
        <w:t xml:space="preserve"> Enero – Julio</w:t>
      </w:r>
    </w:p>
    <w:p w14:paraId="6E34E2DC" w14:textId="77777777" w:rsidR="001E58EA" w:rsidRPr="001E58EA" w:rsidRDefault="001E58EA" w:rsidP="00B61EEC">
      <w:pPr>
        <w:ind w:left="1134"/>
        <w:jc w:val="both"/>
        <w:rPr>
          <w:rFonts w:ascii="Arial" w:eastAsiaTheme="minorHAnsi" w:hAnsi="Arial" w:cs="Arial"/>
          <w:lang w:eastAsia="en-US"/>
        </w:rPr>
      </w:pPr>
      <w:r w:rsidRPr="00B61EEC">
        <w:rPr>
          <w:rFonts w:ascii="Arial" w:eastAsiaTheme="minorHAnsi" w:hAnsi="Arial" w:cs="Arial"/>
          <w:b/>
          <w:lang w:eastAsia="en-US"/>
        </w:rPr>
        <w:t>Participan:</w:t>
      </w:r>
      <w:r w:rsidRPr="001E58EA">
        <w:rPr>
          <w:rFonts w:ascii="Arial" w:eastAsiaTheme="minorHAnsi" w:hAnsi="Arial" w:cs="Arial"/>
          <w:lang w:eastAsia="en-US"/>
        </w:rPr>
        <w:t xml:space="preserve"> miembros de Comisión Nacional.</w:t>
      </w:r>
    </w:p>
    <w:p w14:paraId="7DF00469" w14:textId="77777777" w:rsidR="001E58EA" w:rsidRPr="001E58EA" w:rsidRDefault="001E58EA" w:rsidP="001E58EA">
      <w:pPr>
        <w:ind w:left="709"/>
        <w:jc w:val="both"/>
        <w:rPr>
          <w:rFonts w:ascii="Arial" w:eastAsiaTheme="minorHAnsi" w:hAnsi="Arial" w:cs="Arial"/>
          <w:lang w:eastAsia="en-US"/>
        </w:rPr>
      </w:pPr>
    </w:p>
    <w:p w14:paraId="7BE61EF6" w14:textId="07FF2774" w:rsidR="001E58EA" w:rsidRPr="007D522E" w:rsidRDefault="002D4A37" w:rsidP="00E27667">
      <w:pPr>
        <w:numPr>
          <w:ilvl w:val="0"/>
          <w:numId w:val="25"/>
        </w:numPr>
        <w:ind w:left="1134" w:hanging="425"/>
        <w:contextualSpacing/>
        <w:jc w:val="both"/>
        <w:rPr>
          <w:rFonts w:ascii="Arial" w:eastAsiaTheme="minorHAnsi" w:hAnsi="Arial" w:cs="Arial"/>
          <w:lang w:eastAsia="en-US"/>
        </w:rPr>
      </w:pPr>
      <w:r w:rsidRPr="007D522E">
        <w:rPr>
          <w:rFonts w:ascii="Arial" w:eastAsiaTheme="minorHAnsi" w:hAnsi="Arial" w:cs="Arial"/>
          <w:b/>
          <w:lang w:eastAsia="en-US"/>
        </w:rPr>
        <w:t>Promover a través de la red nacional de brigadas comunitarias la repuesta inmediata</w:t>
      </w:r>
      <w:r w:rsidRPr="007D522E">
        <w:rPr>
          <w:rFonts w:ascii="Arial" w:eastAsiaTheme="minorHAnsi" w:hAnsi="Arial" w:cs="Arial"/>
          <w:lang w:eastAsia="en-US"/>
        </w:rPr>
        <w:t xml:space="preserve"> ante la presencia de incendios forestales y agropecuarios</w:t>
      </w:r>
      <w:r w:rsidR="001E58EA" w:rsidRPr="007D522E">
        <w:rPr>
          <w:rFonts w:ascii="Arial" w:eastAsiaTheme="minorHAnsi" w:hAnsi="Arial" w:cs="Arial"/>
          <w:lang w:eastAsia="en-US"/>
        </w:rPr>
        <w:t xml:space="preserve">. </w:t>
      </w:r>
    </w:p>
    <w:p w14:paraId="463EB615" w14:textId="77777777" w:rsidR="001E58EA" w:rsidRPr="001E58EA" w:rsidRDefault="001E58EA" w:rsidP="001E58EA">
      <w:pPr>
        <w:ind w:left="709"/>
        <w:jc w:val="both"/>
        <w:rPr>
          <w:rFonts w:ascii="Arial" w:eastAsiaTheme="minorHAnsi" w:hAnsi="Arial" w:cs="Arial"/>
          <w:lang w:eastAsia="en-US"/>
        </w:rPr>
      </w:pPr>
    </w:p>
    <w:p w14:paraId="6EDC2110" w14:textId="4F9951C3" w:rsidR="001E58EA" w:rsidRPr="001E58EA" w:rsidRDefault="00B61EEC" w:rsidP="00B61EEC">
      <w:pPr>
        <w:ind w:left="1134"/>
        <w:jc w:val="both"/>
        <w:rPr>
          <w:rFonts w:ascii="Arial" w:eastAsiaTheme="minorHAnsi" w:hAnsi="Arial" w:cs="Arial"/>
          <w:lang w:eastAsia="en-US"/>
        </w:rPr>
      </w:pPr>
      <w:r w:rsidRPr="00B61EEC">
        <w:rPr>
          <w:rFonts w:ascii="Arial" w:eastAsiaTheme="minorHAnsi" w:hAnsi="Arial" w:cs="Arial"/>
          <w:b/>
          <w:lang w:eastAsia="en-US"/>
        </w:rPr>
        <w:t>Periodo</w:t>
      </w:r>
      <w:r w:rsidR="001E58EA" w:rsidRPr="00B61EEC">
        <w:rPr>
          <w:rFonts w:ascii="Arial" w:eastAsiaTheme="minorHAnsi" w:hAnsi="Arial" w:cs="Arial"/>
          <w:b/>
          <w:lang w:eastAsia="en-US"/>
        </w:rPr>
        <w:t>:</w:t>
      </w:r>
      <w:r w:rsidR="001E58EA" w:rsidRPr="001E58EA">
        <w:rPr>
          <w:rFonts w:ascii="Arial" w:eastAsiaTheme="minorHAnsi" w:hAnsi="Arial" w:cs="Arial"/>
          <w:lang w:eastAsia="en-US"/>
        </w:rPr>
        <w:t xml:space="preserve"> Enero – Julio</w:t>
      </w:r>
    </w:p>
    <w:p w14:paraId="642522FE" w14:textId="77777777" w:rsidR="001E58EA" w:rsidRPr="001E58EA" w:rsidRDefault="001E58EA" w:rsidP="00B61EEC">
      <w:pPr>
        <w:ind w:left="1134"/>
        <w:jc w:val="both"/>
        <w:rPr>
          <w:rFonts w:ascii="Arial" w:eastAsiaTheme="minorHAnsi" w:hAnsi="Arial" w:cs="Arial"/>
          <w:lang w:eastAsia="en-US"/>
        </w:rPr>
      </w:pPr>
      <w:r w:rsidRPr="00B61EEC">
        <w:rPr>
          <w:rFonts w:ascii="Arial" w:eastAsiaTheme="minorHAnsi" w:hAnsi="Arial" w:cs="Arial"/>
          <w:b/>
          <w:lang w:eastAsia="en-US"/>
        </w:rPr>
        <w:t>Participan:</w:t>
      </w:r>
      <w:r w:rsidRPr="001E58EA">
        <w:rPr>
          <w:rFonts w:ascii="Arial" w:eastAsiaTheme="minorHAnsi" w:hAnsi="Arial" w:cs="Arial"/>
          <w:lang w:eastAsia="en-US"/>
        </w:rPr>
        <w:t xml:space="preserve"> Instituciones de primera repuesta.</w:t>
      </w:r>
    </w:p>
    <w:p w14:paraId="7FBC586A" w14:textId="77777777" w:rsidR="001E58EA" w:rsidRPr="001E58EA" w:rsidRDefault="001E58EA" w:rsidP="001E58EA">
      <w:pPr>
        <w:ind w:left="709"/>
        <w:jc w:val="both"/>
        <w:rPr>
          <w:rFonts w:ascii="Arial" w:eastAsiaTheme="minorHAnsi" w:hAnsi="Arial" w:cs="Arial"/>
          <w:lang w:eastAsia="en-US"/>
        </w:rPr>
      </w:pPr>
    </w:p>
    <w:p w14:paraId="7798DB28" w14:textId="7C60A424" w:rsidR="001E58EA" w:rsidRPr="007D522E" w:rsidRDefault="002D4A37" w:rsidP="00E27667">
      <w:pPr>
        <w:numPr>
          <w:ilvl w:val="0"/>
          <w:numId w:val="25"/>
        </w:numPr>
        <w:ind w:left="1134" w:hanging="425"/>
        <w:contextualSpacing/>
        <w:jc w:val="both"/>
        <w:rPr>
          <w:rFonts w:ascii="Arial" w:eastAsiaTheme="minorHAnsi" w:hAnsi="Arial" w:cs="Arial"/>
          <w:lang w:eastAsia="en-US"/>
        </w:rPr>
      </w:pPr>
      <w:r w:rsidRPr="007D522E">
        <w:rPr>
          <w:rFonts w:ascii="Arial" w:eastAsiaTheme="minorHAnsi" w:hAnsi="Arial" w:cs="Arial"/>
          <w:lang w:eastAsia="en-US"/>
        </w:rPr>
        <w:t xml:space="preserve">Diseñar mensajes alusivos a la prevención, mitigación y atención inmediata de incendios </w:t>
      </w:r>
      <w:r w:rsidRPr="007D522E">
        <w:rPr>
          <w:rFonts w:ascii="Arial" w:eastAsiaTheme="minorHAnsi" w:hAnsi="Arial" w:cs="Arial"/>
          <w:b/>
          <w:lang w:eastAsia="en-US"/>
        </w:rPr>
        <w:t>forestales</w:t>
      </w:r>
      <w:r w:rsidRPr="007D522E">
        <w:rPr>
          <w:rFonts w:ascii="Arial" w:eastAsiaTheme="minorHAnsi" w:hAnsi="Arial" w:cs="Arial"/>
          <w:lang w:eastAsia="en-US"/>
        </w:rPr>
        <w:t xml:space="preserve"> para difundirlos a través de las redes sociales y el programa Nicaragua Linda y Segura</w:t>
      </w:r>
      <w:r w:rsidR="001E58EA" w:rsidRPr="007D522E">
        <w:rPr>
          <w:rFonts w:ascii="Arial" w:eastAsiaTheme="minorHAnsi" w:hAnsi="Arial" w:cs="Arial"/>
          <w:lang w:eastAsia="en-US"/>
        </w:rPr>
        <w:t>.</w:t>
      </w:r>
    </w:p>
    <w:p w14:paraId="3E1C8917" w14:textId="77777777" w:rsidR="001E58EA" w:rsidRPr="001E58EA" w:rsidRDefault="001E58EA" w:rsidP="001E58EA">
      <w:pPr>
        <w:ind w:left="709"/>
        <w:jc w:val="both"/>
        <w:rPr>
          <w:rFonts w:ascii="Arial" w:eastAsiaTheme="minorHAnsi" w:hAnsi="Arial" w:cs="Arial"/>
          <w:lang w:eastAsia="en-US"/>
        </w:rPr>
      </w:pPr>
    </w:p>
    <w:p w14:paraId="67C3FF0F" w14:textId="38082228" w:rsidR="001E58EA" w:rsidRPr="001E58EA" w:rsidRDefault="00B61EEC" w:rsidP="00B61EEC">
      <w:pPr>
        <w:ind w:left="1134"/>
        <w:jc w:val="both"/>
        <w:rPr>
          <w:rFonts w:ascii="Arial" w:eastAsiaTheme="minorHAnsi" w:hAnsi="Arial" w:cs="Arial"/>
          <w:lang w:eastAsia="en-US"/>
        </w:rPr>
      </w:pPr>
      <w:r>
        <w:rPr>
          <w:rFonts w:ascii="Arial" w:eastAsiaTheme="minorHAnsi" w:hAnsi="Arial" w:cs="Arial"/>
          <w:b/>
          <w:lang w:eastAsia="en-US"/>
        </w:rPr>
        <w:t>Periodo</w:t>
      </w:r>
      <w:r w:rsidR="001E58EA" w:rsidRPr="00B61EEC">
        <w:rPr>
          <w:rFonts w:ascii="Arial" w:eastAsiaTheme="minorHAnsi" w:hAnsi="Arial" w:cs="Arial"/>
          <w:b/>
          <w:lang w:eastAsia="en-US"/>
        </w:rPr>
        <w:t>:</w:t>
      </w:r>
      <w:r w:rsidR="001E58EA" w:rsidRPr="001E58EA">
        <w:rPr>
          <w:rFonts w:ascii="Arial" w:eastAsiaTheme="minorHAnsi" w:hAnsi="Arial" w:cs="Arial"/>
          <w:lang w:eastAsia="en-US"/>
        </w:rPr>
        <w:t xml:space="preserve"> Enero – Marzo</w:t>
      </w:r>
    </w:p>
    <w:p w14:paraId="1F35DD98" w14:textId="77777777" w:rsidR="001E58EA" w:rsidRPr="001E58EA" w:rsidRDefault="001E58EA" w:rsidP="00B61EEC">
      <w:pPr>
        <w:ind w:left="1134"/>
        <w:jc w:val="both"/>
        <w:rPr>
          <w:rFonts w:ascii="Arial" w:eastAsiaTheme="minorHAnsi" w:hAnsi="Arial" w:cs="Arial"/>
          <w:lang w:eastAsia="en-US"/>
        </w:rPr>
      </w:pPr>
      <w:r w:rsidRPr="00B61EEC">
        <w:rPr>
          <w:rFonts w:ascii="Arial" w:eastAsiaTheme="minorHAnsi" w:hAnsi="Arial" w:cs="Arial"/>
          <w:b/>
          <w:lang w:eastAsia="en-US"/>
        </w:rPr>
        <w:t>Participan:</w:t>
      </w:r>
      <w:r w:rsidRPr="001E58EA">
        <w:rPr>
          <w:rFonts w:ascii="Arial" w:eastAsiaTheme="minorHAnsi" w:hAnsi="Arial" w:cs="Arial"/>
          <w:lang w:eastAsia="en-US"/>
        </w:rPr>
        <w:t xml:space="preserve"> miembros de Comisión Nacional.</w:t>
      </w:r>
    </w:p>
    <w:p w14:paraId="7082D081" w14:textId="77777777" w:rsidR="001E58EA" w:rsidRPr="001E58EA" w:rsidRDefault="001E58EA" w:rsidP="001E58EA">
      <w:pPr>
        <w:ind w:left="709"/>
        <w:jc w:val="both"/>
        <w:rPr>
          <w:rFonts w:ascii="Arial" w:eastAsiaTheme="minorHAnsi" w:hAnsi="Arial" w:cs="Arial"/>
          <w:lang w:eastAsia="en-US"/>
        </w:rPr>
      </w:pPr>
    </w:p>
    <w:p w14:paraId="6585DF38" w14:textId="078A8643" w:rsidR="001E58EA" w:rsidRPr="007D522E" w:rsidRDefault="002D4A37" w:rsidP="00E27667">
      <w:pPr>
        <w:numPr>
          <w:ilvl w:val="0"/>
          <w:numId w:val="25"/>
        </w:numPr>
        <w:ind w:left="1134" w:hanging="425"/>
        <w:contextualSpacing/>
        <w:jc w:val="both"/>
        <w:rPr>
          <w:rFonts w:ascii="Arial" w:eastAsiaTheme="minorHAnsi" w:hAnsi="Arial" w:cs="Arial"/>
          <w:lang w:eastAsia="en-US"/>
        </w:rPr>
      </w:pPr>
      <w:r w:rsidRPr="007D522E">
        <w:rPr>
          <w:rFonts w:ascii="Arial" w:eastAsiaTheme="minorHAnsi" w:hAnsi="Arial" w:cs="Arial"/>
          <w:b/>
          <w:lang w:eastAsia="en-US"/>
        </w:rPr>
        <w:t>Promover a través de las redes sociales</w:t>
      </w:r>
      <w:r w:rsidRPr="007D522E">
        <w:rPr>
          <w:rFonts w:ascii="Arial" w:eastAsiaTheme="minorHAnsi" w:hAnsi="Arial" w:cs="Arial"/>
          <w:lang w:eastAsia="en-US"/>
        </w:rPr>
        <w:t xml:space="preserve"> la puesta en práctica de </w:t>
      </w:r>
      <w:r w:rsidRPr="007D522E">
        <w:rPr>
          <w:rFonts w:ascii="Arial" w:eastAsiaTheme="minorHAnsi" w:hAnsi="Arial" w:cs="Arial"/>
          <w:b/>
          <w:lang w:eastAsia="en-US"/>
        </w:rPr>
        <w:t>las medidas de autoprotección</w:t>
      </w:r>
      <w:r w:rsidRPr="007D522E">
        <w:rPr>
          <w:rFonts w:ascii="Arial" w:eastAsiaTheme="minorHAnsi" w:hAnsi="Arial" w:cs="Arial"/>
          <w:lang w:eastAsia="en-US"/>
        </w:rPr>
        <w:t xml:space="preserve"> ante el riesgo de incendios forestales y agropecuarios en zonas rurales y periurbanas</w:t>
      </w:r>
      <w:r w:rsidR="001E58EA" w:rsidRPr="007D522E">
        <w:rPr>
          <w:rFonts w:ascii="Arial" w:eastAsiaTheme="minorHAnsi" w:hAnsi="Arial" w:cs="Arial"/>
          <w:lang w:eastAsia="en-US"/>
        </w:rPr>
        <w:t>.</w:t>
      </w:r>
    </w:p>
    <w:p w14:paraId="684D5A81" w14:textId="77777777" w:rsidR="002D4A37" w:rsidRPr="001E58EA" w:rsidRDefault="002D4A37" w:rsidP="002D4A37">
      <w:pPr>
        <w:ind w:left="1134"/>
        <w:contextualSpacing/>
        <w:jc w:val="both"/>
        <w:rPr>
          <w:rFonts w:ascii="Arial" w:eastAsiaTheme="minorHAnsi" w:hAnsi="Arial" w:cs="Arial"/>
          <w:lang w:eastAsia="en-US"/>
        </w:rPr>
      </w:pPr>
    </w:p>
    <w:p w14:paraId="095090A0" w14:textId="2364CAA9" w:rsidR="001E58EA" w:rsidRPr="001E58EA" w:rsidRDefault="00B61EEC" w:rsidP="00B61EEC">
      <w:pPr>
        <w:ind w:left="1134"/>
        <w:jc w:val="both"/>
        <w:rPr>
          <w:rFonts w:ascii="Arial" w:eastAsiaTheme="minorHAnsi" w:hAnsi="Arial" w:cs="Arial"/>
          <w:lang w:eastAsia="en-US"/>
        </w:rPr>
      </w:pPr>
      <w:r w:rsidRPr="00B61EEC">
        <w:rPr>
          <w:rFonts w:ascii="Arial" w:eastAsiaTheme="minorHAnsi" w:hAnsi="Arial" w:cs="Arial"/>
          <w:b/>
          <w:lang w:eastAsia="en-US"/>
        </w:rPr>
        <w:t>Periodo</w:t>
      </w:r>
      <w:r w:rsidR="001E58EA" w:rsidRPr="00B61EEC">
        <w:rPr>
          <w:rFonts w:ascii="Arial" w:eastAsiaTheme="minorHAnsi" w:hAnsi="Arial" w:cs="Arial"/>
          <w:b/>
          <w:lang w:eastAsia="en-US"/>
        </w:rPr>
        <w:t>:</w:t>
      </w:r>
      <w:r w:rsidR="001E58EA" w:rsidRPr="001E58EA">
        <w:rPr>
          <w:rFonts w:ascii="Arial" w:eastAsiaTheme="minorHAnsi" w:hAnsi="Arial" w:cs="Arial"/>
          <w:lang w:eastAsia="en-US"/>
        </w:rPr>
        <w:t xml:space="preserve"> Marzo – Mayo.</w:t>
      </w:r>
    </w:p>
    <w:p w14:paraId="22B8DA00" w14:textId="77777777" w:rsidR="001E58EA" w:rsidRPr="001E58EA" w:rsidRDefault="001E58EA" w:rsidP="00B61EEC">
      <w:pPr>
        <w:ind w:left="1134"/>
        <w:jc w:val="both"/>
        <w:rPr>
          <w:rFonts w:ascii="Arial" w:eastAsiaTheme="minorHAnsi" w:hAnsi="Arial" w:cs="Arial"/>
          <w:lang w:eastAsia="en-US"/>
        </w:rPr>
      </w:pPr>
      <w:r w:rsidRPr="00B61EEC">
        <w:rPr>
          <w:rFonts w:ascii="Arial" w:eastAsiaTheme="minorHAnsi" w:hAnsi="Arial" w:cs="Arial"/>
          <w:b/>
          <w:lang w:eastAsia="en-US"/>
        </w:rPr>
        <w:t>Participan:</w:t>
      </w:r>
      <w:r w:rsidRPr="001E58EA">
        <w:rPr>
          <w:rFonts w:ascii="Arial" w:eastAsiaTheme="minorHAnsi" w:hAnsi="Arial" w:cs="Arial"/>
          <w:lang w:eastAsia="en-US"/>
        </w:rPr>
        <w:t xml:space="preserve"> miembros de Comisión Nacional.</w:t>
      </w:r>
    </w:p>
    <w:p w14:paraId="288FF690" w14:textId="77777777" w:rsidR="001E58EA" w:rsidRDefault="001E58EA" w:rsidP="001E58EA">
      <w:pPr>
        <w:ind w:left="709"/>
        <w:jc w:val="both"/>
        <w:rPr>
          <w:rFonts w:ascii="Arial" w:eastAsiaTheme="minorHAnsi" w:hAnsi="Arial" w:cs="Arial"/>
          <w:lang w:eastAsia="en-US"/>
        </w:rPr>
      </w:pPr>
    </w:p>
    <w:p w14:paraId="0002DC19" w14:textId="77777777" w:rsidR="00CC7C56" w:rsidRDefault="00CC7C56" w:rsidP="001E58EA">
      <w:pPr>
        <w:ind w:left="709"/>
        <w:jc w:val="both"/>
        <w:rPr>
          <w:rFonts w:ascii="Arial" w:eastAsiaTheme="minorHAnsi" w:hAnsi="Arial" w:cs="Arial"/>
          <w:lang w:eastAsia="en-US"/>
        </w:rPr>
      </w:pPr>
    </w:p>
    <w:p w14:paraId="08C261DC" w14:textId="77777777" w:rsidR="00CC7C56" w:rsidRDefault="00CC7C56" w:rsidP="001E58EA">
      <w:pPr>
        <w:ind w:left="709"/>
        <w:jc w:val="both"/>
        <w:rPr>
          <w:rFonts w:ascii="Arial" w:eastAsiaTheme="minorHAnsi" w:hAnsi="Arial" w:cs="Arial"/>
          <w:lang w:eastAsia="en-US"/>
        </w:rPr>
      </w:pPr>
    </w:p>
    <w:p w14:paraId="35F2AD82" w14:textId="6D6DD4D4" w:rsidR="001E58EA" w:rsidRPr="00672E5D" w:rsidRDefault="002D4A37" w:rsidP="00E27667">
      <w:pPr>
        <w:numPr>
          <w:ilvl w:val="0"/>
          <w:numId w:val="25"/>
        </w:numPr>
        <w:ind w:left="1134" w:hanging="425"/>
        <w:contextualSpacing/>
        <w:jc w:val="both"/>
        <w:rPr>
          <w:rFonts w:ascii="Arial" w:eastAsiaTheme="minorHAnsi" w:hAnsi="Arial" w:cs="Arial"/>
          <w:lang w:eastAsia="en-US"/>
        </w:rPr>
      </w:pPr>
      <w:r w:rsidRPr="00672E5D">
        <w:rPr>
          <w:rFonts w:ascii="Arial" w:eastAsiaTheme="minorHAnsi" w:hAnsi="Arial" w:cs="Arial"/>
          <w:b/>
          <w:lang w:eastAsia="en-US"/>
        </w:rPr>
        <w:t>Activación del sistema Nacional de vigilancia y verificación diaria de incendios</w:t>
      </w:r>
      <w:r w:rsidRPr="00672E5D">
        <w:rPr>
          <w:rFonts w:ascii="Arial" w:eastAsiaTheme="minorHAnsi" w:hAnsi="Arial" w:cs="Arial"/>
          <w:lang w:eastAsia="en-US"/>
        </w:rPr>
        <w:t xml:space="preserve"> forestales, agropecuarios y de malezas con miras a informar y responder de forma oportuna para reducir máximos riesgos de daño humano o el impacto del medio ambiente</w:t>
      </w:r>
      <w:r w:rsidR="001E58EA" w:rsidRPr="00672E5D">
        <w:rPr>
          <w:rFonts w:ascii="Arial" w:eastAsiaTheme="minorHAnsi" w:hAnsi="Arial" w:cs="Arial"/>
          <w:lang w:eastAsia="en-US"/>
        </w:rPr>
        <w:t>.</w:t>
      </w:r>
    </w:p>
    <w:p w14:paraId="39F71ABC" w14:textId="77777777" w:rsidR="001E58EA" w:rsidRPr="001E58EA" w:rsidRDefault="001E58EA" w:rsidP="001E58EA">
      <w:pPr>
        <w:ind w:left="709"/>
        <w:jc w:val="both"/>
        <w:rPr>
          <w:rFonts w:ascii="Arial" w:eastAsiaTheme="minorHAnsi" w:hAnsi="Arial" w:cs="Arial"/>
          <w:lang w:eastAsia="en-US"/>
        </w:rPr>
      </w:pPr>
    </w:p>
    <w:p w14:paraId="57C97536" w14:textId="1101838E" w:rsidR="001E58EA" w:rsidRPr="001E58EA" w:rsidRDefault="00EB6E76" w:rsidP="00EB6E76">
      <w:pPr>
        <w:ind w:left="1134"/>
        <w:jc w:val="both"/>
        <w:rPr>
          <w:rFonts w:ascii="Arial" w:eastAsiaTheme="minorHAnsi" w:hAnsi="Arial" w:cs="Arial"/>
          <w:lang w:eastAsia="en-US"/>
        </w:rPr>
      </w:pPr>
      <w:r w:rsidRPr="00EB6E76">
        <w:rPr>
          <w:rFonts w:ascii="Arial" w:eastAsiaTheme="minorHAnsi" w:hAnsi="Arial" w:cs="Arial"/>
          <w:b/>
          <w:lang w:eastAsia="en-US"/>
        </w:rPr>
        <w:t>Periodo</w:t>
      </w:r>
      <w:r w:rsidR="001E58EA" w:rsidRPr="00EB6E76">
        <w:rPr>
          <w:rFonts w:ascii="Arial" w:eastAsiaTheme="minorHAnsi" w:hAnsi="Arial" w:cs="Arial"/>
          <w:b/>
          <w:lang w:eastAsia="en-US"/>
        </w:rPr>
        <w:t>:</w:t>
      </w:r>
      <w:r w:rsidR="001E58EA" w:rsidRPr="001E58EA">
        <w:rPr>
          <w:rFonts w:ascii="Arial" w:eastAsiaTheme="minorHAnsi" w:hAnsi="Arial" w:cs="Arial"/>
          <w:lang w:eastAsia="en-US"/>
        </w:rPr>
        <w:t xml:space="preserve"> Enero - Julio.</w:t>
      </w:r>
    </w:p>
    <w:p w14:paraId="0518959F" w14:textId="77777777" w:rsidR="001E58EA" w:rsidRDefault="001E58EA" w:rsidP="00EB6E76">
      <w:pPr>
        <w:ind w:left="1134"/>
        <w:jc w:val="both"/>
        <w:rPr>
          <w:rFonts w:ascii="Arial" w:eastAsiaTheme="minorHAnsi" w:hAnsi="Arial" w:cs="Arial"/>
          <w:lang w:eastAsia="en-US"/>
        </w:rPr>
      </w:pPr>
      <w:r w:rsidRPr="00EB6E76">
        <w:rPr>
          <w:rFonts w:ascii="Arial" w:eastAsiaTheme="minorHAnsi" w:hAnsi="Arial" w:cs="Arial"/>
          <w:b/>
          <w:lang w:eastAsia="en-US"/>
        </w:rPr>
        <w:t>Participan:</w:t>
      </w:r>
      <w:r w:rsidRPr="001E58EA">
        <w:rPr>
          <w:rFonts w:ascii="Arial" w:eastAsiaTheme="minorHAnsi" w:hAnsi="Arial" w:cs="Arial"/>
          <w:lang w:eastAsia="en-US"/>
        </w:rPr>
        <w:t xml:space="preserve"> INIFOM, INETER, INAFOR, MARENA.</w:t>
      </w:r>
    </w:p>
    <w:p w14:paraId="5BB367A2" w14:textId="77777777" w:rsidR="004E2DDD" w:rsidRPr="001E58EA" w:rsidRDefault="004E2DDD" w:rsidP="001E58EA">
      <w:pPr>
        <w:ind w:left="709"/>
        <w:jc w:val="both"/>
        <w:rPr>
          <w:rFonts w:ascii="Arial" w:eastAsiaTheme="minorHAnsi" w:hAnsi="Arial" w:cs="Arial"/>
          <w:lang w:eastAsia="en-US"/>
        </w:rPr>
      </w:pPr>
    </w:p>
    <w:p w14:paraId="3684A8E2" w14:textId="192BD8EB" w:rsidR="001E58EA" w:rsidRPr="004E2DDD" w:rsidRDefault="002D4A37" w:rsidP="00E27667">
      <w:pPr>
        <w:numPr>
          <w:ilvl w:val="0"/>
          <w:numId w:val="25"/>
        </w:numPr>
        <w:ind w:left="1134" w:hanging="425"/>
        <w:contextualSpacing/>
        <w:jc w:val="both"/>
        <w:rPr>
          <w:rFonts w:ascii="Arial" w:eastAsiaTheme="minorHAnsi" w:hAnsi="Arial" w:cs="Arial"/>
          <w:lang w:eastAsia="en-US"/>
        </w:rPr>
      </w:pPr>
      <w:r w:rsidRPr="004E2DDD">
        <w:rPr>
          <w:rFonts w:ascii="Arial" w:eastAsiaTheme="minorHAnsi" w:hAnsi="Arial" w:cs="Arial"/>
          <w:b/>
          <w:lang w:eastAsia="en-US"/>
        </w:rPr>
        <w:t>Monitoreo permanente</w:t>
      </w:r>
      <w:r w:rsidRPr="004E2DDD">
        <w:rPr>
          <w:rFonts w:ascii="Arial" w:eastAsiaTheme="minorHAnsi" w:hAnsi="Arial" w:cs="Arial"/>
          <w:lang w:eastAsia="en-US"/>
        </w:rPr>
        <w:t xml:space="preserve"> desde el Centro de Operaciones de Desastres</w:t>
      </w:r>
      <w:r w:rsidR="005B7CD7">
        <w:rPr>
          <w:rFonts w:ascii="Arial" w:eastAsiaTheme="minorHAnsi" w:hAnsi="Arial" w:cs="Arial"/>
          <w:lang w:eastAsia="en-US"/>
        </w:rPr>
        <w:t xml:space="preserve"> (CODE)</w:t>
      </w:r>
      <w:r w:rsidRPr="004E2DDD">
        <w:rPr>
          <w:rFonts w:ascii="Arial" w:eastAsiaTheme="minorHAnsi" w:hAnsi="Arial" w:cs="Arial"/>
          <w:lang w:eastAsia="en-US"/>
        </w:rPr>
        <w:t>, Puesto de Mando Departamentales y Municipales e informar oportunamente a las autoridades competentes, sobre la ocurrencia de incendios a nivel nacional, departamental, municipal y local</w:t>
      </w:r>
      <w:r w:rsidR="001E58EA" w:rsidRPr="004E2DDD">
        <w:rPr>
          <w:rFonts w:ascii="Arial" w:eastAsiaTheme="minorHAnsi" w:hAnsi="Arial" w:cs="Arial"/>
          <w:lang w:eastAsia="en-US"/>
        </w:rPr>
        <w:t>.</w:t>
      </w:r>
    </w:p>
    <w:p w14:paraId="1A4FB00F" w14:textId="77777777" w:rsidR="001E58EA" w:rsidRPr="001E58EA" w:rsidRDefault="001E58EA" w:rsidP="001E58EA">
      <w:pPr>
        <w:ind w:left="709"/>
        <w:jc w:val="both"/>
        <w:rPr>
          <w:rFonts w:ascii="Arial" w:eastAsiaTheme="minorHAnsi" w:hAnsi="Arial" w:cs="Arial"/>
          <w:lang w:eastAsia="en-US"/>
        </w:rPr>
      </w:pPr>
    </w:p>
    <w:p w14:paraId="7E21EDA3" w14:textId="6BEA881A" w:rsidR="001E58EA" w:rsidRPr="001E58EA" w:rsidRDefault="00EB6E76" w:rsidP="00EB6E76">
      <w:pPr>
        <w:ind w:left="1134"/>
        <w:jc w:val="both"/>
        <w:rPr>
          <w:rFonts w:ascii="Arial" w:eastAsiaTheme="minorHAnsi" w:hAnsi="Arial" w:cs="Arial"/>
          <w:lang w:eastAsia="en-US"/>
        </w:rPr>
      </w:pPr>
      <w:r>
        <w:rPr>
          <w:rFonts w:ascii="Arial" w:eastAsiaTheme="minorHAnsi" w:hAnsi="Arial" w:cs="Arial"/>
          <w:b/>
          <w:lang w:eastAsia="en-US"/>
        </w:rPr>
        <w:t>Periodo</w:t>
      </w:r>
      <w:r w:rsidR="001E58EA" w:rsidRPr="00EB6E76">
        <w:rPr>
          <w:rFonts w:ascii="Arial" w:eastAsiaTheme="minorHAnsi" w:hAnsi="Arial" w:cs="Arial"/>
          <w:b/>
          <w:lang w:eastAsia="en-US"/>
        </w:rPr>
        <w:t>:</w:t>
      </w:r>
      <w:r w:rsidR="001E58EA" w:rsidRPr="001E58EA">
        <w:rPr>
          <w:rFonts w:ascii="Arial" w:eastAsiaTheme="minorHAnsi" w:hAnsi="Arial" w:cs="Arial"/>
          <w:lang w:eastAsia="en-US"/>
        </w:rPr>
        <w:t xml:space="preserve"> Enero - Julio.</w:t>
      </w:r>
    </w:p>
    <w:p w14:paraId="6C20D865" w14:textId="77777777" w:rsidR="001E58EA" w:rsidRPr="001E58EA" w:rsidRDefault="001E58EA" w:rsidP="00EB6E76">
      <w:pPr>
        <w:ind w:left="1134"/>
        <w:jc w:val="both"/>
        <w:rPr>
          <w:rFonts w:ascii="Arial" w:eastAsiaTheme="minorHAnsi" w:hAnsi="Arial" w:cs="Arial"/>
          <w:lang w:eastAsia="en-US"/>
        </w:rPr>
      </w:pPr>
      <w:r w:rsidRPr="00EB6E76">
        <w:rPr>
          <w:rFonts w:ascii="Arial" w:eastAsiaTheme="minorHAnsi" w:hAnsi="Arial" w:cs="Arial"/>
          <w:b/>
          <w:lang w:eastAsia="en-US"/>
        </w:rPr>
        <w:t>Participan:</w:t>
      </w:r>
      <w:r w:rsidRPr="001E58EA">
        <w:rPr>
          <w:rFonts w:ascii="Arial" w:eastAsiaTheme="minorHAnsi" w:hAnsi="Arial" w:cs="Arial"/>
          <w:lang w:eastAsia="en-US"/>
        </w:rPr>
        <w:t xml:space="preserve"> Defensa Civil, INETER, INIFOM, Bomberos del MINT, Policía Nacional.</w:t>
      </w:r>
    </w:p>
    <w:p w14:paraId="431A7F2C" w14:textId="77777777" w:rsidR="001E58EA" w:rsidRPr="001E58EA" w:rsidRDefault="001E58EA" w:rsidP="001E58EA">
      <w:pPr>
        <w:ind w:left="709"/>
        <w:jc w:val="both"/>
        <w:rPr>
          <w:rFonts w:ascii="Arial" w:eastAsiaTheme="minorHAnsi" w:hAnsi="Arial" w:cs="Arial"/>
          <w:lang w:eastAsia="en-US"/>
        </w:rPr>
      </w:pPr>
    </w:p>
    <w:p w14:paraId="6A8D84C9" w14:textId="3482DC00" w:rsidR="001E58EA" w:rsidRPr="00EA3CF7" w:rsidRDefault="002D4A37" w:rsidP="00E27667">
      <w:pPr>
        <w:numPr>
          <w:ilvl w:val="0"/>
          <w:numId w:val="25"/>
        </w:numPr>
        <w:ind w:left="1134" w:hanging="425"/>
        <w:contextualSpacing/>
        <w:jc w:val="both"/>
        <w:rPr>
          <w:rFonts w:ascii="Arial" w:eastAsiaTheme="minorHAnsi" w:hAnsi="Arial" w:cs="Arial"/>
          <w:lang w:eastAsia="en-US"/>
        </w:rPr>
      </w:pPr>
      <w:r w:rsidRPr="00EA3CF7">
        <w:rPr>
          <w:rFonts w:ascii="Arial" w:eastAsiaTheme="minorHAnsi" w:hAnsi="Arial" w:cs="Arial"/>
          <w:b/>
          <w:lang w:eastAsia="en-US"/>
        </w:rPr>
        <w:t>Información diaria a la Presidencia de la República sobre el completamiento de los incendios</w:t>
      </w:r>
      <w:r w:rsidRPr="00EA3CF7">
        <w:rPr>
          <w:rFonts w:ascii="Arial" w:eastAsiaTheme="minorHAnsi" w:hAnsi="Arial" w:cs="Arial"/>
          <w:lang w:eastAsia="en-US"/>
        </w:rPr>
        <w:t xml:space="preserve"> forestales, agropecuarios y malezas</w:t>
      </w:r>
      <w:r w:rsidR="001E58EA" w:rsidRPr="00EA3CF7">
        <w:rPr>
          <w:rFonts w:ascii="Arial" w:eastAsiaTheme="minorHAnsi" w:hAnsi="Arial" w:cs="Arial"/>
          <w:lang w:eastAsia="en-US"/>
        </w:rPr>
        <w:t>.</w:t>
      </w:r>
    </w:p>
    <w:p w14:paraId="522C1000" w14:textId="77777777" w:rsidR="001E58EA" w:rsidRPr="001E58EA" w:rsidRDefault="001E58EA" w:rsidP="001E58EA">
      <w:pPr>
        <w:ind w:left="709"/>
        <w:jc w:val="both"/>
        <w:rPr>
          <w:rFonts w:ascii="Arial" w:eastAsiaTheme="minorHAnsi" w:hAnsi="Arial" w:cs="Arial"/>
          <w:lang w:eastAsia="en-US"/>
        </w:rPr>
      </w:pPr>
    </w:p>
    <w:p w14:paraId="7F6EA8F0" w14:textId="0ED21445" w:rsidR="001E58EA" w:rsidRPr="001E58EA" w:rsidRDefault="00EB6E76" w:rsidP="00EB6E76">
      <w:pPr>
        <w:ind w:left="1133"/>
        <w:jc w:val="both"/>
        <w:rPr>
          <w:rFonts w:ascii="Arial" w:eastAsiaTheme="minorHAnsi" w:hAnsi="Arial" w:cs="Arial"/>
          <w:lang w:eastAsia="en-US"/>
        </w:rPr>
      </w:pPr>
      <w:r>
        <w:rPr>
          <w:rFonts w:ascii="Arial" w:eastAsiaTheme="minorHAnsi" w:hAnsi="Arial" w:cs="Arial"/>
          <w:b/>
          <w:lang w:eastAsia="en-US"/>
        </w:rPr>
        <w:t>Periodo</w:t>
      </w:r>
      <w:r w:rsidR="001E58EA" w:rsidRPr="00EB6E76">
        <w:rPr>
          <w:rFonts w:ascii="Arial" w:eastAsiaTheme="minorHAnsi" w:hAnsi="Arial" w:cs="Arial"/>
          <w:b/>
          <w:lang w:eastAsia="en-US"/>
        </w:rPr>
        <w:t>:</w:t>
      </w:r>
      <w:r w:rsidR="001E58EA" w:rsidRPr="001E58EA">
        <w:rPr>
          <w:rFonts w:ascii="Arial" w:eastAsiaTheme="minorHAnsi" w:hAnsi="Arial" w:cs="Arial"/>
          <w:lang w:eastAsia="en-US"/>
        </w:rPr>
        <w:t xml:space="preserve"> Enero - Julio.</w:t>
      </w:r>
    </w:p>
    <w:p w14:paraId="47098E5F" w14:textId="5637AB25" w:rsidR="001E58EA" w:rsidRDefault="001E58EA" w:rsidP="00EB6E76">
      <w:pPr>
        <w:ind w:left="1557" w:right="5" w:hanging="425"/>
        <w:contextualSpacing/>
        <w:rPr>
          <w:rFonts w:ascii="Arial" w:hAnsi="Arial" w:cs="Arial"/>
          <w:b/>
          <w:bCs/>
          <w:color w:val="FF0000"/>
          <w:highlight w:val="yellow"/>
        </w:rPr>
      </w:pPr>
      <w:r w:rsidRPr="00EB6E76">
        <w:rPr>
          <w:rFonts w:ascii="Arial" w:eastAsiaTheme="minorHAnsi" w:hAnsi="Arial" w:cs="Arial"/>
          <w:b/>
          <w:lang w:eastAsia="en-US"/>
        </w:rPr>
        <w:t xml:space="preserve">Participan: </w:t>
      </w:r>
      <w:r w:rsidRPr="001E58EA">
        <w:rPr>
          <w:rFonts w:ascii="Arial" w:eastAsiaTheme="minorHAnsi" w:hAnsi="Arial" w:cs="Arial"/>
          <w:lang w:eastAsia="en-US"/>
        </w:rPr>
        <w:t>INIFOM, INETER, INAFOR, MARENA.</w:t>
      </w:r>
    </w:p>
    <w:p w14:paraId="056553E8" w14:textId="77777777" w:rsidR="00680C07" w:rsidRDefault="00680C07" w:rsidP="00EB7943">
      <w:pPr>
        <w:ind w:left="709" w:right="5" w:hanging="425"/>
        <w:contextualSpacing/>
        <w:rPr>
          <w:rFonts w:ascii="Arial" w:hAnsi="Arial" w:cs="Arial"/>
          <w:b/>
          <w:bCs/>
          <w:color w:val="FF0000"/>
          <w:sz w:val="22"/>
          <w:highlight w:val="yellow"/>
        </w:rPr>
      </w:pPr>
    </w:p>
    <w:p w14:paraId="4F5B3D78" w14:textId="77777777" w:rsidR="002E26C5" w:rsidRPr="00680C07" w:rsidRDefault="002E26C5" w:rsidP="00EB7943">
      <w:pPr>
        <w:ind w:left="709" w:right="5" w:hanging="425"/>
        <w:contextualSpacing/>
        <w:rPr>
          <w:rFonts w:ascii="Arial" w:hAnsi="Arial" w:cs="Arial"/>
          <w:b/>
          <w:bCs/>
          <w:color w:val="FF0000"/>
          <w:sz w:val="22"/>
          <w:highlight w:val="yellow"/>
        </w:rPr>
      </w:pPr>
    </w:p>
    <w:p w14:paraId="1B509FCF" w14:textId="6D5690CA" w:rsidR="00680C07" w:rsidRPr="00625AE8" w:rsidRDefault="00680C07" w:rsidP="00E27667">
      <w:pPr>
        <w:pStyle w:val="Prrafodelista"/>
        <w:numPr>
          <w:ilvl w:val="0"/>
          <w:numId w:val="13"/>
        </w:numPr>
        <w:ind w:left="709" w:right="5" w:hanging="425"/>
        <w:rPr>
          <w:rFonts w:ascii="Arial" w:hAnsi="Arial" w:cs="Arial"/>
          <w:b/>
          <w:bCs/>
        </w:rPr>
      </w:pPr>
      <w:r w:rsidRPr="00625AE8">
        <w:rPr>
          <w:rFonts w:ascii="Arial" w:hAnsi="Arial" w:cs="Arial"/>
          <w:b/>
          <w:bCs/>
        </w:rPr>
        <w:t>EJÉRCITO DE NICARAGUA</w:t>
      </w:r>
    </w:p>
    <w:p w14:paraId="7F0F8856" w14:textId="77777777" w:rsidR="00680C07" w:rsidRPr="00680C07" w:rsidRDefault="00680C07" w:rsidP="00680C07">
      <w:pPr>
        <w:ind w:left="709" w:right="5"/>
        <w:contextualSpacing/>
        <w:jc w:val="both"/>
        <w:rPr>
          <w:rFonts w:ascii="Arial" w:hAnsi="Arial" w:cs="Arial"/>
          <w:b/>
          <w:bCs/>
        </w:rPr>
      </w:pPr>
    </w:p>
    <w:p w14:paraId="6E7651BD" w14:textId="77777777" w:rsidR="00EB0FFA" w:rsidRDefault="00EB0FFA" w:rsidP="00E27667">
      <w:pPr>
        <w:numPr>
          <w:ilvl w:val="0"/>
          <w:numId w:val="15"/>
        </w:numPr>
        <w:ind w:left="1134" w:right="5" w:hanging="425"/>
        <w:contextualSpacing/>
        <w:jc w:val="both"/>
        <w:rPr>
          <w:rFonts w:ascii="Arial" w:hAnsi="Arial" w:cs="Arial"/>
          <w:bCs/>
        </w:rPr>
      </w:pPr>
      <w:r>
        <w:rPr>
          <w:rFonts w:ascii="Arial" w:hAnsi="Arial" w:cs="Arial"/>
          <w:bCs/>
        </w:rPr>
        <w:t>Coordinar las reuniones nacionales y técnicas del</w:t>
      </w:r>
      <w:r w:rsidRPr="00A6664E">
        <w:rPr>
          <w:rFonts w:ascii="Arial" w:hAnsi="Arial" w:cs="Arial"/>
          <w:bCs/>
        </w:rPr>
        <w:t xml:space="preserve"> </w:t>
      </w:r>
      <w:r w:rsidRPr="00680C07">
        <w:rPr>
          <w:rFonts w:ascii="Arial" w:hAnsi="Arial" w:cs="Arial"/>
          <w:bCs/>
        </w:rPr>
        <w:t>Plan</w:t>
      </w:r>
      <w:r>
        <w:rPr>
          <w:rFonts w:ascii="Arial" w:hAnsi="Arial" w:cs="Arial"/>
          <w:bCs/>
        </w:rPr>
        <w:t xml:space="preserve"> Nacional Interinstitucional</w:t>
      </w:r>
      <w:r w:rsidRPr="00680C07">
        <w:rPr>
          <w:rFonts w:ascii="Arial" w:hAnsi="Arial" w:cs="Arial"/>
          <w:bCs/>
        </w:rPr>
        <w:t xml:space="preserve"> de Prevención y Control de Incendios Forestales</w:t>
      </w:r>
      <w:r>
        <w:rPr>
          <w:rFonts w:ascii="Arial" w:hAnsi="Arial" w:cs="Arial"/>
          <w:bCs/>
        </w:rPr>
        <w:t>,</w:t>
      </w:r>
      <w:r w:rsidRPr="00680C07">
        <w:rPr>
          <w:rFonts w:ascii="Arial" w:hAnsi="Arial" w:cs="Arial"/>
          <w:bCs/>
        </w:rPr>
        <w:t xml:space="preserve"> Agropecuarios</w:t>
      </w:r>
      <w:r>
        <w:rPr>
          <w:rFonts w:ascii="Arial" w:hAnsi="Arial" w:cs="Arial"/>
          <w:bCs/>
        </w:rPr>
        <w:t xml:space="preserve"> y maleza a realizarse en el auditorio N° 2 de la DOP y CODE ubicado en las instalaciones del EMDC.</w:t>
      </w:r>
    </w:p>
    <w:p w14:paraId="4C2AA5C9" w14:textId="77777777" w:rsidR="00EB0FFA" w:rsidRDefault="00EB0FFA" w:rsidP="00EB0FFA">
      <w:pPr>
        <w:ind w:left="1134" w:right="5"/>
        <w:contextualSpacing/>
        <w:jc w:val="both"/>
        <w:rPr>
          <w:rFonts w:ascii="Arial" w:hAnsi="Arial" w:cs="Arial"/>
          <w:bCs/>
        </w:rPr>
      </w:pPr>
    </w:p>
    <w:p w14:paraId="1B27000A" w14:textId="77777777" w:rsidR="00EB0FFA" w:rsidRDefault="00EB0FFA" w:rsidP="00E27667">
      <w:pPr>
        <w:numPr>
          <w:ilvl w:val="0"/>
          <w:numId w:val="15"/>
        </w:numPr>
        <w:ind w:left="1134" w:right="5" w:hanging="425"/>
        <w:contextualSpacing/>
        <w:jc w:val="both"/>
        <w:rPr>
          <w:rFonts w:ascii="Arial" w:hAnsi="Arial" w:cs="Arial"/>
          <w:bCs/>
        </w:rPr>
      </w:pPr>
      <w:r w:rsidRPr="00680C07">
        <w:rPr>
          <w:rFonts w:ascii="Arial" w:hAnsi="Arial" w:cs="Arial"/>
          <w:bCs/>
        </w:rPr>
        <w:t>Mantener el monitoreo permanente desde el Centro de Operaciones de Desastres con los Puestos de Mandos departamentales y municipales e informar oportunamente a las autoridades competentes, sobre la ocurrencia de incendios a nivel nacional, departamental, municipal y local para el empleo oportuno de las fuerzas y medios de las brigadas de Defensa Civil.</w:t>
      </w:r>
    </w:p>
    <w:p w14:paraId="42394850" w14:textId="77777777" w:rsidR="00EB0FFA" w:rsidRPr="00680C07" w:rsidRDefault="00EB0FFA" w:rsidP="00EB0FFA">
      <w:pPr>
        <w:ind w:left="1134" w:right="5"/>
        <w:contextualSpacing/>
        <w:jc w:val="both"/>
        <w:rPr>
          <w:rFonts w:ascii="Arial" w:hAnsi="Arial" w:cs="Arial"/>
          <w:bCs/>
        </w:rPr>
      </w:pPr>
    </w:p>
    <w:p w14:paraId="2A98063F" w14:textId="77777777" w:rsidR="00EB0FFA" w:rsidRPr="00680C07" w:rsidRDefault="00EB0FFA" w:rsidP="00E27667">
      <w:pPr>
        <w:numPr>
          <w:ilvl w:val="0"/>
          <w:numId w:val="15"/>
        </w:numPr>
        <w:ind w:left="1134" w:right="5" w:hanging="425"/>
        <w:contextualSpacing/>
        <w:jc w:val="both"/>
        <w:rPr>
          <w:rFonts w:ascii="Arial" w:hAnsi="Arial" w:cs="Arial"/>
          <w:bCs/>
        </w:rPr>
      </w:pPr>
      <w:r w:rsidRPr="00680C07">
        <w:rPr>
          <w:rFonts w:ascii="Arial" w:hAnsi="Arial" w:cs="Arial"/>
        </w:rPr>
        <w:t>Mantener</w:t>
      </w:r>
      <w:r w:rsidRPr="00680C07">
        <w:rPr>
          <w:rFonts w:ascii="Arial" w:hAnsi="Arial" w:cs="Arial"/>
          <w:bCs/>
        </w:rPr>
        <w:t xml:space="preserve"> las coordinaciones con las instituciones de primera respuesta: unidades militares </w:t>
      </w:r>
      <w:r w:rsidRPr="00680C07">
        <w:rPr>
          <w:rFonts w:ascii="Arial" w:hAnsi="Arial" w:cs="Arial"/>
        </w:rPr>
        <w:t>territoriales</w:t>
      </w:r>
      <w:r w:rsidRPr="00680C07">
        <w:rPr>
          <w:rFonts w:ascii="Arial" w:hAnsi="Arial" w:cs="Arial"/>
          <w:bCs/>
        </w:rPr>
        <w:t>,</w:t>
      </w:r>
      <w:r>
        <w:rPr>
          <w:rFonts w:ascii="Arial" w:hAnsi="Arial" w:cs="Arial"/>
          <w:bCs/>
        </w:rPr>
        <w:t xml:space="preserve"> Batallón Ecológico </w:t>
      </w:r>
      <w:r w:rsidRPr="00265074">
        <w:rPr>
          <w:rFonts w:ascii="Arial" w:hAnsi="Arial" w:cs="Arial"/>
          <w:b/>
          <w:bCs/>
        </w:rPr>
        <w:t>“BOSAWAS”</w:t>
      </w:r>
      <w:r>
        <w:rPr>
          <w:rFonts w:ascii="Arial" w:hAnsi="Arial" w:cs="Arial"/>
          <w:bCs/>
        </w:rPr>
        <w:t>, Unidad Humanitaria de Rescate “</w:t>
      </w:r>
      <w:r w:rsidRPr="0083349F">
        <w:rPr>
          <w:rFonts w:ascii="Arial" w:hAnsi="Arial" w:cs="Arial"/>
          <w:b/>
          <w:bCs/>
        </w:rPr>
        <w:t>Comandante William Ramírez”</w:t>
      </w:r>
      <w:r>
        <w:rPr>
          <w:rFonts w:ascii="Arial" w:hAnsi="Arial" w:cs="Arial"/>
          <w:bCs/>
        </w:rPr>
        <w:t xml:space="preserve">, </w:t>
      </w:r>
      <w:r w:rsidRPr="00680C07">
        <w:rPr>
          <w:rFonts w:ascii="Arial" w:hAnsi="Arial" w:cs="Arial"/>
          <w:bCs/>
        </w:rPr>
        <w:t xml:space="preserve"> Estado Mayor de la Defensa Civil e instituciones de gobierno a todos los niveles.</w:t>
      </w:r>
    </w:p>
    <w:p w14:paraId="253468EB" w14:textId="77777777" w:rsidR="00EB0FFA" w:rsidRDefault="00EB0FFA" w:rsidP="00EB0FFA">
      <w:pPr>
        <w:ind w:left="993"/>
        <w:contextualSpacing/>
        <w:jc w:val="both"/>
        <w:rPr>
          <w:rFonts w:ascii="Arial" w:hAnsi="Arial" w:cs="Arial"/>
          <w:bCs/>
        </w:rPr>
      </w:pPr>
    </w:p>
    <w:p w14:paraId="020B9F2E" w14:textId="77777777" w:rsidR="00CC7C56" w:rsidRDefault="00CC7C56" w:rsidP="00EB0FFA">
      <w:pPr>
        <w:ind w:left="993"/>
        <w:contextualSpacing/>
        <w:jc w:val="both"/>
        <w:rPr>
          <w:rFonts w:ascii="Arial" w:hAnsi="Arial" w:cs="Arial"/>
          <w:bCs/>
        </w:rPr>
      </w:pPr>
    </w:p>
    <w:p w14:paraId="12E6496F" w14:textId="77777777" w:rsidR="00CC7C56" w:rsidRDefault="00CC7C56" w:rsidP="00EB0FFA">
      <w:pPr>
        <w:ind w:left="993"/>
        <w:contextualSpacing/>
        <w:jc w:val="both"/>
        <w:rPr>
          <w:rFonts w:ascii="Arial" w:hAnsi="Arial" w:cs="Arial"/>
          <w:bCs/>
        </w:rPr>
      </w:pPr>
    </w:p>
    <w:p w14:paraId="279BD0C4" w14:textId="77777777" w:rsidR="00CC7C56" w:rsidRDefault="00CC7C56" w:rsidP="00EB0FFA">
      <w:pPr>
        <w:ind w:left="993"/>
        <w:contextualSpacing/>
        <w:jc w:val="both"/>
        <w:rPr>
          <w:rFonts w:ascii="Arial" w:hAnsi="Arial" w:cs="Arial"/>
          <w:bCs/>
        </w:rPr>
      </w:pPr>
    </w:p>
    <w:p w14:paraId="1FA4A47B" w14:textId="77777777" w:rsidR="00CC7C56" w:rsidRPr="0083349F" w:rsidRDefault="00CC7C56" w:rsidP="00EB0FFA">
      <w:pPr>
        <w:ind w:left="993"/>
        <w:contextualSpacing/>
        <w:jc w:val="both"/>
        <w:rPr>
          <w:rFonts w:ascii="Arial" w:hAnsi="Arial" w:cs="Arial"/>
          <w:bCs/>
        </w:rPr>
      </w:pPr>
    </w:p>
    <w:p w14:paraId="66A9C487" w14:textId="77777777" w:rsidR="00EB0FFA" w:rsidRPr="00680C07" w:rsidRDefault="00EB0FFA" w:rsidP="007834D0">
      <w:pPr>
        <w:numPr>
          <w:ilvl w:val="0"/>
          <w:numId w:val="15"/>
        </w:numPr>
        <w:spacing w:after="200"/>
        <w:ind w:left="1134" w:right="5" w:hanging="425"/>
        <w:jc w:val="both"/>
        <w:rPr>
          <w:rFonts w:ascii="Arial" w:hAnsi="Arial" w:cs="Arial"/>
          <w:bCs/>
        </w:rPr>
      </w:pPr>
      <w:r w:rsidRPr="00680C07">
        <w:rPr>
          <w:rFonts w:ascii="Arial" w:hAnsi="Arial" w:cs="Arial"/>
        </w:rPr>
        <w:t>Disponibilidad de</w:t>
      </w:r>
      <w:r w:rsidRPr="00680C07">
        <w:rPr>
          <w:rFonts w:ascii="Arial" w:hAnsi="Arial" w:cs="Arial"/>
          <w:bCs/>
        </w:rPr>
        <w:t xml:space="preserve"> los jefes de unidades militares territoriales para la </w:t>
      </w:r>
      <w:r w:rsidRPr="00680C07">
        <w:rPr>
          <w:rFonts w:ascii="Arial" w:hAnsi="Arial" w:cs="Arial"/>
        </w:rPr>
        <w:t>puntualización</w:t>
      </w:r>
      <w:r w:rsidRPr="00680C07">
        <w:rPr>
          <w:rFonts w:ascii="Arial" w:hAnsi="Arial" w:cs="Arial"/>
          <w:bCs/>
        </w:rPr>
        <w:t xml:space="preserve"> de los Destacamentos ante Desastres y rutas de desplazamiento, así mismo con las autoridades regionales, departamentales y municipales para el empleo de las brigadas de Defensa Civil en las zonas de mayor vulnerabilidad de ocurrencia de incendios forestales y agropecuarios.</w:t>
      </w:r>
    </w:p>
    <w:p w14:paraId="0FECCC74" w14:textId="77777777" w:rsidR="00EB0FFA" w:rsidRPr="00680C07" w:rsidRDefault="00EB0FFA" w:rsidP="007834D0">
      <w:pPr>
        <w:numPr>
          <w:ilvl w:val="0"/>
          <w:numId w:val="15"/>
        </w:numPr>
        <w:spacing w:after="200"/>
        <w:ind w:left="1134" w:right="5" w:hanging="425"/>
        <w:jc w:val="both"/>
        <w:rPr>
          <w:rFonts w:ascii="Arial" w:hAnsi="Arial" w:cs="Arial"/>
          <w:bCs/>
        </w:rPr>
      </w:pPr>
      <w:r w:rsidRPr="00680C07">
        <w:rPr>
          <w:rFonts w:ascii="Arial" w:hAnsi="Arial" w:cs="Arial"/>
        </w:rPr>
        <w:t>Incrementar</w:t>
      </w:r>
      <w:r w:rsidRPr="00680C07">
        <w:rPr>
          <w:rFonts w:ascii="Arial" w:hAnsi="Arial" w:cs="Arial"/>
          <w:bCs/>
        </w:rPr>
        <w:t xml:space="preserve"> la vigilancia y las acciones de control para reducir los incendios forestales en las 74 reservas naturales y de biosfera priorizadas, mediante patrullas de exploración forestal </w:t>
      </w:r>
      <w:r>
        <w:rPr>
          <w:rFonts w:ascii="Arial" w:hAnsi="Arial" w:cs="Arial"/>
          <w:bCs/>
        </w:rPr>
        <w:t xml:space="preserve">del Batallón Ecológico </w:t>
      </w:r>
      <w:r w:rsidRPr="00265074">
        <w:rPr>
          <w:rFonts w:ascii="Arial" w:hAnsi="Arial" w:cs="Arial"/>
          <w:b/>
          <w:bCs/>
        </w:rPr>
        <w:t>“BOSAWAS”</w:t>
      </w:r>
      <w:r>
        <w:rPr>
          <w:rFonts w:ascii="Arial" w:hAnsi="Arial" w:cs="Arial"/>
          <w:b/>
          <w:bCs/>
        </w:rPr>
        <w:t>,</w:t>
      </w:r>
      <w:r>
        <w:rPr>
          <w:rFonts w:ascii="Arial" w:hAnsi="Arial" w:cs="Arial"/>
          <w:bCs/>
        </w:rPr>
        <w:t xml:space="preserve"> </w:t>
      </w:r>
      <w:r w:rsidRPr="00680C07">
        <w:rPr>
          <w:rFonts w:ascii="Arial" w:hAnsi="Arial" w:cs="Arial"/>
          <w:bCs/>
        </w:rPr>
        <w:t>con el voluntariado de Defensa Civil, comunitarios y guarda parques.</w:t>
      </w:r>
    </w:p>
    <w:p w14:paraId="73BB2BF0" w14:textId="77777777" w:rsidR="00EB0FFA" w:rsidRPr="00680C07" w:rsidRDefault="00EB0FFA" w:rsidP="007834D0">
      <w:pPr>
        <w:numPr>
          <w:ilvl w:val="0"/>
          <w:numId w:val="15"/>
        </w:numPr>
        <w:spacing w:after="200"/>
        <w:ind w:left="1134" w:right="5" w:hanging="425"/>
        <w:jc w:val="both"/>
        <w:rPr>
          <w:rFonts w:ascii="Arial" w:hAnsi="Arial" w:cs="Arial"/>
          <w:bCs/>
        </w:rPr>
      </w:pPr>
      <w:r w:rsidRPr="00680C07">
        <w:rPr>
          <w:rFonts w:ascii="Arial" w:hAnsi="Arial" w:cs="Arial"/>
          <w:bCs/>
        </w:rPr>
        <w:t xml:space="preserve">Elaborar actas de cooperación con las radioemisoras, canales locales de televisión, alcaldías </w:t>
      </w:r>
      <w:r w:rsidRPr="00680C07">
        <w:rPr>
          <w:rFonts w:ascii="Arial" w:hAnsi="Arial" w:cs="Arial"/>
        </w:rPr>
        <w:t>municipales</w:t>
      </w:r>
      <w:r w:rsidRPr="00680C07">
        <w:rPr>
          <w:rFonts w:ascii="Arial" w:hAnsi="Arial" w:cs="Arial"/>
          <w:bCs/>
        </w:rPr>
        <w:t xml:space="preserve"> e iglesias, para la divulgación del plan y la promoción de acciones de prevención y sensibilización de la población.</w:t>
      </w:r>
    </w:p>
    <w:p w14:paraId="6193F409" w14:textId="77777777" w:rsidR="00EB0FFA" w:rsidRPr="00680C07" w:rsidRDefault="00EB0FFA" w:rsidP="007834D0">
      <w:pPr>
        <w:numPr>
          <w:ilvl w:val="0"/>
          <w:numId w:val="15"/>
        </w:numPr>
        <w:spacing w:after="200"/>
        <w:ind w:left="1134" w:right="5" w:hanging="425"/>
        <w:jc w:val="both"/>
        <w:rPr>
          <w:rFonts w:ascii="Arial" w:hAnsi="Arial" w:cs="Arial"/>
          <w:bCs/>
        </w:rPr>
      </w:pPr>
      <w:r w:rsidRPr="00680C07">
        <w:rPr>
          <w:rFonts w:ascii="Arial" w:hAnsi="Arial" w:cs="Arial"/>
        </w:rPr>
        <w:t>Mantener</w:t>
      </w:r>
      <w:r w:rsidRPr="00680C07">
        <w:rPr>
          <w:rFonts w:ascii="Arial" w:hAnsi="Arial" w:cs="Arial"/>
          <w:bCs/>
        </w:rPr>
        <w:t xml:space="preserve"> las coordinaciones para la actualización de los planes particulares de prevención y control de incendios forestales y agropecuarios a nivel regional, departamental y municipal.</w:t>
      </w:r>
    </w:p>
    <w:p w14:paraId="744FE2D5" w14:textId="77777777" w:rsidR="00EB0FFA" w:rsidRPr="00680C07" w:rsidRDefault="00EB0FFA" w:rsidP="007834D0">
      <w:pPr>
        <w:numPr>
          <w:ilvl w:val="0"/>
          <w:numId w:val="15"/>
        </w:numPr>
        <w:spacing w:after="200"/>
        <w:ind w:left="1134" w:right="5" w:hanging="425"/>
        <w:jc w:val="both"/>
        <w:rPr>
          <w:rFonts w:ascii="Arial" w:hAnsi="Arial" w:cs="Arial"/>
          <w:bCs/>
        </w:rPr>
      </w:pPr>
      <w:r w:rsidRPr="00680C07">
        <w:rPr>
          <w:rFonts w:ascii="Arial" w:hAnsi="Arial" w:cs="Arial"/>
        </w:rPr>
        <w:t>Promover</w:t>
      </w:r>
      <w:r w:rsidRPr="00680C07">
        <w:rPr>
          <w:rFonts w:ascii="Arial" w:hAnsi="Arial" w:cs="Arial"/>
          <w:bCs/>
        </w:rPr>
        <w:t xml:space="preserve"> la formación de valores para la conservación y protección de los bosques, suelos y </w:t>
      </w:r>
      <w:r w:rsidRPr="00680C07">
        <w:rPr>
          <w:rFonts w:ascii="Arial" w:hAnsi="Arial" w:cs="Arial"/>
        </w:rPr>
        <w:t>fuentes</w:t>
      </w:r>
      <w:r w:rsidRPr="00680C07">
        <w:rPr>
          <w:rFonts w:ascii="Arial" w:hAnsi="Arial" w:cs="Arial"/>
          <w:bCs/>
        </w:rPr>
        <w:t xml:space="preserve"> hídricas, desarrollando intercambios de experiencia de las buenas prácticas agropecuarias para la preservación y manejo de los suelos, agua y bosques.</w:t>
      </w:r>
    </w:p>
    <w:p w14:paraId="10BDAD4F" w14:textId="77777777" w:rsidR="00EB0FFA" w:rsidRDefault="00EB0FFA" w:rsidP="007834D0">
      <w:pPr>
        <w:numPr>
          <w:ilvl w:val="0"/>
          <w:numId w:val="15"/>
        </w:numPr>
        <w:spacing w:after="200"/>
        <w:ind w:left="1134" w:right="5" w:hanging="425"/>
        <w:jc w:val="both"/>
        <w:rPr>
          <w:rFonts w:ascii="Arial" w:hAnsi="Arial" w:cs="Arial"/>
          <w:bCs/>
        </w:rPr>
      </w:pPr>
      <w:r w:rsidRPr="00680C07">
        <w:rPr>
          <w:rFonts w:ascii="Arial" w:hAnsi="Arial" w:cs="Arial"/>
        </w:rPr>
        <w:t>Mantener</w:t>
      </w:r>
      <w:r w:rsidRPr="00680C07">
        <w:rPr>
          <w:rFonts w:ascii="Arial" w:hAnsi="Arial" w:cs="Arial"/>
          <w:bCs/>
        </w:rPr>
        <w:t xml:space="preserve"> las coordinaciones permanentes entre las Instituciones que conforman la estructura de gobierno, para garantizar la disponibilidad de las fuerzas y medios en cada uno de los mercados; las brigadas de Defensa Civil organizadas y capacitadas con </w:t>
      </w:r>
      <w:r w:rsidRPr="00680C07">
        <w:rPr>
          <w:rFonts w:ascii="Arial" w:hAnsi="Arial" w:cs="Arial"/>
        </w:rPr>
        <w:t>conocimientos</w:t>
      </w:r>
      <w:r w:rsidRPr="00680C07">
        <w:rPr>
          <w:rFonts w:ascii="Arial" w:hAnsi="Arial" w:cs="Arial"/>
          <w:bCs/>
        </w:rPr>
        <w:t>, habilidades y destrezas para la protección de la población y sus bienes, lo que reducirá sustancialmente los niveles de afectación y daños ante incendios.</w:t>
      </w:r>
    </w:p>
    <w:p w14:paraId="59645868" w14:textId="77777777" w:rsidR="00EB0FFA" w:rsidRPr="00680C07" w:rsidRDefault="00EB0FFA" w:rsidP="007834D0">
      <w:pPr>
        <w:numPr>
          <w:ilvl w:val="0"/>
          <w:numId w:val="15"/>
        </w:numPr>
        <w:spacing w:after="200"/>
        <w:ind w:left="1134" w:right="5" w:hanging="425"/>
        <w:jc w:val="both"/>
        <w:rPr>
          <w:rFonts w:ascii="Arial" w:hAnsi="Arial" w:cs="Arial"/>
          <w:bCs/>
        </w:rPr>
      </w:pPr>
      <w:r w:rsidRPr="00680C07">
        <w:rPr>
          <w:rFonts w:ascii="Arial" w:hAnsi="Arial" w:cs="Arial"/>
          <w:bCs/>
        </w:rPr>
        <w:t>Participar en acto de lanzamiento nacional del Plan de Prevención y Control de Incendios Forestales</w:t>
      </w:r>
      <w:r>
        <w:rPr>
          <w:rFonts w:ascii="Arial" w:hAnsi="Arial" w:cs="Arial"/>
          <w:bCs/>
        </w:rPr>
        <w:t xml:space="preserve">, </w:t>
      </w:r>
      <w:r w:rsidRPr="00680C07">
        <w:rPr>
          <w:rFonts w:ascii="Arial" w:hAnsi="Arial" w:cs="Arial"/>
          <w:bCs/>
        </w:rPr>
        <w:t>Agropecuarios</w:t>
      </w:r>
      <w:r>
        <w:rPr>
          <w:rFonts w:ascii="Arial" w:hAnsi="Arial" w:cs="Arial"/>
          <w:bCs/>
        </w:rPr>
        <w:t xml:space="preserve"> y maleza</w:t>
      </w:r>
      <w:r w:rsidRPr="00680C07">
        <w:rPr>
          <w:rFonts w:ascii="Arial" w:hAnsi="Arial" w:cs="Arial"/>
          <w:bCs/>
        </w:rPr>
        <w:t xml:space="preserve"> en el</w:t>
      </w:r>
      <w:r>
        <w:rPr>
          <w:rFonts w:ascii="Arial" w:hAnsi="Arial" w:cs="Arial"/>
          <w:bCs/>
        </w:rPr>
        <w:t xml:space="preserve"> departamento de Nueva Segovia, Macuelizo, así como en los actos departamentales</w:t>
      </w:r>
      <w:r w:rsidRPr="00680C07">
        <w:rPr>
          <w:rFonts w:ascii="Arial" w:hAnsi="Arial" w:cs="Arial"/>
          <w:bCs/>
        </w:rPr>
        <w:t>, presentaciones departamentales y regionales, así como encuentros y asambleas comunitarias en zonas vulnerables de incendios.</w:t>
      </w:r>
    </w:p>
    <w:p w14:paraId="016D1276" w14:textId="18D6BA65" w:rsidR="003F0707" w:rsidRDefault="00EB0FFA" w:rsidP="007834D0">
      <w:pPr>
        <w:numPr>
          <w:ilvl w:val="0"/>
          <w:numId w:val="15"/>
        </w:numPr>
        <w:spacing w:after="200"/>
        <w:ind w:left="1134" w:right="5" w:hanging="425"/>
        <w:jc w:val="both"/>
        <w:rPr>
          <w:rFonts w:ascii="Arial" w:eastAsia="Arial" w:hAnsi="Arial" w:cs="Arial"/>
          <w:color w:val="FF0000"/>
        </w:rPr>
      </w:pPr>
      <w:r w:rsidRPr="00680C07">
        <w:rPr>
          <w:rFonts w:ascii="Arial" w:hAnsi="Arial" w:cs="Arial"/>
        </w:rPr>
        <w:t>En cumplimiento de misiones en apoyo a la población durante el despliegue de fuerzas y medios del Ejército de Nicaragua, cumplir con las medidas de prevención y contención al COVID-19</w:t>
      </w:r>
      <w:r w:rsidR="003F0707" w:rsidRPr="007F7266">
        <w:rPr>
          <w:rFonts w:ascii="Arial" w:eastAsia="Arial" w:hAnsi="Arial" w:cs="Arial"/>
          <w:color w:val="FF0000"/>
        </w:rPr>
        <w:t>.</w:t>
      </w:r>
    </w:p>
    <w:p w14:paraId="61415BB2" w14:textId="01D99F88" w:rsidR="00703D94" w:rsidRPr="007834D0" w:rsidRDefault="00703D94" w:rsidP="007834D0">
      <w:pPr>
        <w:numPr>
          <w:ilvl w:val="0"/>
          <w:numId w:val="15"/>
        </w:numPr>
        <w:spacing w:after="200"/>
        <w:ind w:left="1134" w:right="5" w:hanging="425"/>
        <w:jc w:val="both"/>
        <w:rPr>
          <w:rFonts w:ascii="Arial" w:eastAsia="Arial" w:hAnsi="Arial" w:cs="Arial"/>
        </w:rPr>
      </w:pPr>
      <w:r w:rsidRPr="00703D94">
        <w:rPr>
          <w:rFonts w:ascii="Arial" w:hAnsi="Arial" w:cs="Arial"/>
        </w:rPr>
        <w:t>Disponer</w:t>
      </w:r>
      <w:r w:rsidR="007834D0">
        <w:rPr>
          <w:rFonts w:ascii="Arial" w:hAnsi="Arial" w:cs="Arial"/>
        </w:rPr>
        <w:t xml:space="preserve"> los DAD de las Unidades Militares Territoriales, Batallón Ecológico, Unidad Humanitaria y de Rescate, </w:t>
      </w:r>
      <w:r w:rsidRPr="00703D94">
        <w:rPr>
          <w:rFonts w:ascii="Arial" w:hAnsi="Arial" w:cs="Arial"/>
          <w:bCs/>
          <w:lang w:val="es-NI"/>
        </w:rPr>
        <w:t>para la ejecución de acciones del plan de respuesta ante la ocurrencia de incendios forestales y agropecuarios en todo el territorio nacional, en coordinación con las autoridades territoriales a todos los niveles, voluntariado de Defensa Civil, Dirección General de Bomberos y Policía Nacional.</w:t>
      </w:r>
    </w:p>
    <w:p w14:paraId="127944E6" w14:textId="28464E2D" w:rsidR="00F13427" w:rsidRPr="0096350A" w:rsidRDefault="00F13427" w:rsidP="00E27667">
      <w:pPr>
        <w:numPr>
          <w:ilvl w:val="0"/>
          <w:numId w:val="15"/>
        </w:numPr>
        <w:ind w:left="1134" w:right="5" w:hanging="425"/>
        <w:contextualSpacing/>
        <w:jc w:val="both"/>
        <w:rPr>
          <w:rFonts w:ascii="Arial" w:eastAsia="Arial" w:hAnsi="Arial" w:cs="Arial"/>
        </w:rPr>
      </w:pPr>
      <w:r w:rsidRPr="00F13427">
        <w:rPr>
          <w:rFonts w:ascii="Arial" w:hAnsi="Arial" w:cs="Arial"/>
        </w:rPr>
        <w:t>Reforzar</w:t>
      </w:r>
      <w:r w:rsidRPr="00F13427">
        <w:rPr>
          <w:rFonts w:ascii="Arial" w:hAnsi="Arial" w:cs="Arial"/>
          <w:bCs/>
          <w:lang w:val="es-NI"/>
        </w:rPr>
        <w:t xml:space="preserve"> las capacidades de respuesta para la atención y control oportuna de los incendios, mediante la capacitación de hasta </w:t>
      </w:r>
      <w:r w:rsidRPr="00F13427">
        <w:rPr>
          <w:rFonts w:ascii="Arial" w:hAnsi="Arial" w:cs="Arial"/>
          <w:b/>
          <w:bCs/>
          <w:lang w:val="es-NI"/>
        </w:rPr>
        <w:t>153</w:t>
      </w:r>
      <w:r w:rsidRPr="00F13427">
        <w:rPr>
          <w:rFonts w:ascii="Arial" w:hAnsi="Arial" w:cs="Arial"/>
          <w:bCs/>
          <w:lang w:val="es-NI"/>
        </w:rPr>
        <w:t xml:space="preserve"> Brigadas de Defensa Civil a nivel nacional.</w:t>
      </w:r>
    </w:p>
    <w:p w14:paraId="06178300" w14:textId="77777777" w:rsidR="0096350A" w:rsidRDefault="0096350A" w:rsidP="0096350A">
      <w:pPr>
        <w:pStyle w:val="Prrafodelista"/>
        <w:rPr>
          <w:rFonts w:ascii="Arial" w:eastAsia="Arial" w:hAnsi="Arial" w:cs="Arial"/>
        </w:rPr>
      </w:pPr>
    </w:p>
    <w:p w14:paraId="7D74D4E0" w14:textId="0C2B0E09" w:rsidR="0096350A" w:rsidRPr="00553371" w:rsidRDefault="0096350A" w:rsidP="00E27667">
      <w:pPr>
        <w:numPr>
          <w:ilvl w:val="0"/>
          <w:numId w:val="15"/>
        </w:numPr>
        <w:ind w:left="1134" w:right="5" w:hanging="425"/>
        <w:contextualSpacing/>
        <w:jc w:val="both"/>
        <w:rPr>
          <w:rFonts w:ascii="Arial" w:eastAsia="Arial" w:hAnsi="Arial" w:cs="Arial"/>
        </w:rPr>
      </w:pPr>
      <w:r w:rsidRPr="0096350A">
        <w:rPr>
          <w:rFonts w:ascii="Arial" w:hAnsi="Arial" w:cs="Arial"/>
          <w:bCs/>
          <w:lang w:val="es-NI"/>
        </w:rPr>
        <w:t xml:space="preserve">Capacitar hasta </w:t>
      </w:r>
      <w:r w:rsidRPr="0096350A">
        <w:rPr>
          <w:rFonts w:ascii="Arial" w:hAnsi="Arial" w:cs="Arial"/>
          <w:b/>
          <w:bCs/>
          <w:lang w:val="es-NI"/>
        </w:rPr>
        <w:t>1,260</w:t>
      </w:r>
      <w:r w:rsidRPr="0096350A">
        <w:rPr>
          <w:rFonts w:ascii="Arial" w:hAnsi="Arial" w:cs="Arial"/>
          <w:bCs/>
          <w:lang w:val="es-NI"/>
        </w:rPr>
        <w:t xml:space="preserve"> </w:t>
      </w:r>
      <w:r w:rsidRPr="0096350A">
        <w:rPr>
          <w:rFonts w:ascii="Arial" w:hAnsi="Arial" w:cs="Arial"/>
          <w:lang w:val="es-NI"/>
        </w:rPr>
        <w:t>E/M</w:t>
      </w:r>
      <w:r w:rsidRPr="0096350A">
        <w:rPr>
          <w:rFonts w:ascii="Arial" w:hAnsi="Arial" w:cs="Arial"/>
          <w:bCs/>
          <w:lang w:val="es-NI"/>
        </w:rPr>
        <w:t xml:space="preserve"> y </w:t>
      </w:r>
      <w:r w:rsidRPr="0096350A">
        <w:rPr>
          <w:rFonts w:ascii="Arial" w:hAnsi="Arial" w:cs="Arial"/>
          <w:b/>
          <w:bCs/>
          <w:lang w:val="es-NI"/>
        </w:rPr>
        <w:t xml:space="preserve">7,000 </w:t>
      </w:r>
      <w:r w:rsidRPr="0096350A">
        <w:rPr>
          <w:rFonts w:ascii="Arial" w:hAnsi="Arial" w:cs="Arial"/>
          <w:bCs/>
          <w:lang w:val="es-NI"/>
        </w:rPr>
        <w:t xml:space="preserve">brigadistas </w:t>
      </w:r>
      <w:r w:rsidRPr="0096350A">
        <w:rPr>
          <w:rFonts w:ascii="Arial" w:hAnsi="Arial" w:cs="Arial"/>
        </w:rPr>
        <w:t>comunitarios</w:t>
      </w:r>
      <w:r w:rsidRPr="0096350A">
        <w:rPr>
          <w:rFonts w:ascii="Arial" w:hAnsi="Arial" w:cs="Arial"/>
          <w:bCs/>
          <w:lang w:val="es-NI"/>
        </w:rPr>
        <w:t xml:space="preserve"> en los departamentos y municipios en exposición vulnerable del país, en coordinación con INAFOR, MARENA y BU</w:t>
      </w:r>
      <w:r>
        <w:rPr>
          <w:rFonts w:ascii="Arial" w:hAnsi="Arial" w:cs="Arial"/>
          <w:bCs/>
          <w:lang w:val="es-NI"/>
        </w:rPr>
        <w:t>.</w:t>
      </w:r>
    </w:p>
    <w:p w14:paraId="020DBF7E" w14:textId="77777777" w:rsidR="00553371" w:rsidRDefault="00553371" w:rsidP="00553371">
      <w:pPr>
        <w:pStyle w:val="Prrafodelista"/>
        <w:rPr>
          <w:rFonts w:ascii="Arial" w:eastAsia="Arial" w:hAnsi="Arial" w:cs="Arial"/>
        </w:rPr>
      </w:pPr>
    </w:p>
    <w:p w14:paraId="7C23BCC5" w14:textId="666DA419" w:rsidR="00553371" w:rsidRPr="00B81E12" w:rsidRDefault="00553371" w:rsidP="00E27667">
      <w:pPr>
        <w:numPr>
          <w:ilvl w:val="0"/>
          <w:numId w:val="15"/>
        </w:numPr>
        <w:ind w:left="1134" w:right="5" w:hanging="425"/>
        <w:contextualSpacing/>
        <w:jc w:val="both"/>
        <w:rPr>
          <w:rFonts w:ascii="Arial" w:eastAsia="Arial" w:hAnsi="Arial" w:cs="Arial"/>
        </w:rPr>
      </w:pPr>
      <w:r w:rsidRPr="00553371">
        <w:rPr>
          <w:rFonts w:ascii="Arial" w:hAnsi="Arial" w:cs="Arial"/>
          <w:bCs/>
          <w:lang w:val="es-NI"/>
        </w:rPr>
        <w:t xml:space="preserve">Apoyar a las campañas de sensibilización a nivel nacional, mediante la realización de </w:t>
      </w:r>
      <w:r w:rsidRPr="00553371">
        <w:rPr>
          <w:rFonts w:ascii="Arial" w:hAnsi="Arial" w:cs="Arial"/>
          <w:b/>
          <w:bCs/>
          <w:lang w:val="es-NI"/>
        </w:rPr>
        <w:t>500</w:t>
      </w:r>
      <w:r w:rsidRPr="00553371">
        <w:rPr>
          <w:rFonts w:ascii="Arial" w:hAnsi="Arial" w:cs="Arial"/>
          <w:bCs/>
          <w:lang w:val="es-NI"/>
        </w:rPr>
        <w:t xml:space="preserve"> </w:t>
      </w:r>
      <w:r w:rsidRPr="00553371">
        <w:rPr>
          <w:rFonts w:ascii="Arial" w:hAnsi="Arial" w:cs="Arial"/>
        </w:rPr>
        <w:t>asambleas</w:t>
      </w:r>
      <w:r w:rsidRPr="00553371">
        <w:rPr>
          <w:rFonts w:ascii="Arial" w:hAnsi="Arial" w:cs="Arial"/>
          <w:bCs/>
          <w:lang w:val="es-NI"/>
        </w:rPr>
        <w:t xml:space="preserve"> comunitarias, </w:t>
      </w:r>
      <w:r w:rsidRPr="00553371">
        <w:rPr>
          <w:rFonts w:ascii="Arial" w:hAnsi="Arial" w:cs="Arial"/>
          <w:b/>
          <w:lang w:val="es-NI"/>
        </w:rPr>
        <w:t>100</w:t>
      </w:r>
      <w:r w:rsidRPr="00553371">
        <w:rPr>
          <w:rFonts w:ascii="Arial" w:hAnsi="Arial" w:cs="Arial"/>
          <w:bCs/>
          <w:lang w:val="es-NI"/>
        </w:rPr>
        <w:t xml:space="preserve"> charlas educativas en escuelas, </w:t>
      </w:r>
      <w:r w:rsidRPr="00553371">
        <w:rPr>
          <w:rFonts w:ascii="Arial" w:hAnsi="Arial" w:cs="Arial"/>
          <w:b/>
          <w:bCs/>
          <w:lang w:val="es-NI"/>
        </w:rPr>
        <w:t>600</w:t>
      </w:r>
      <w:r w:rsidRPr="00553371">
        <w:rPr>
          <w:rFonts w:ascii="Arial" w:hAnsi="Arial" w:cs="Arial"/>
          <w:bCs/>
          <w:lang w:val="es-NI"/>
        </w:rPr>
        <w:t xml:space="preserve"> visitas casa a casa - finca a finca y distribución de </w:t>
      </w:r>
      <w:r w:rsidRPr="00553371">
        <w:rPr>
          <w:rFonts w:ascii="Arial" w:hAnsi="Arial" w:cs="Arial"/>
          <w:b/>
          <w:bCs/>
          <w:lang w:val="es-NI"/>
        </w:rPr>
        <w:t>10,000</w:t>
      </w:r>
      <w:r w:rsidRPr="00553371">
        <w:rPr>
          <w:rFonts w:ascii="Arial" w:hAnsi="Arial" w:cs="Arial"/>
          <w:bCs/>
          <w:lang w:val="es-NI"/>
        </w:rPr>
        <w:t xml:space="preserve"> afiches sobre la prevención y control de incendios.</w:t>
      </w:r>
    </w:p>
    <w:p w14:paraId="28C7290D" w14:textId="77777777" w:rsidR="00B81E12" w:rsidRDefault="00B81E12" w:rsidP="00B81E12">
      <w:pPr>
        <w:pStyle w:val="Prrafodelista"/>
        <w:rPr>
          <w:rFonts w:ascii="Arial" w:eastAsia="Arial" w:hAnsi="Arial" w:cs="Arial"/>
        </w:rPr>
      </w:pPr>
    </w:p>
    <w:p w14:paraId="56FC5148" w14:textId="4138EEFE" w:rsidR="00B81E12" w:rsidRDefault="00B81E12" w:rsidP="00E27667">
      <w:pPr>
        <w:numPr>
          <w:ilvl w:val="0"/>
          <w:numId w:val="15"/>
        </w:numPr>
        <w:ind w:left="1134" w:right="5" w:hanging="425"/>
        <w:contextualSpacing/>
        <w:jc w:val="both"/>
        <w:rPr>
          <w:rFonts w:ascii="Arial" w:eastAsia="Arial" w:hAnsi="Arial" w:cs="Arial"/>
        </w:rPr>
      </w:pPr>
      <w:r w:rsidRPr="00B81E12">
        <w:rPr>
          <w:rFonts w:ascii="Arial" w:hAnsi="Arial" w:cs="Arial"/>
          <w:bCs/>
        </w:rPr>
        <w:t xml:space="preserve">Mantener, reactivar y crear en coordinación con el INAFOR, MARENA y autoridades </w:t>
      </w:r>
      <w:r w:rsidRPr="00B81E12">
        <w:rPr>
          <w:rFonts w:ascii="Arial" w:hAnsi="Arial" w:cs="Arial"/>
        </w:rPr>
        <w:t>municipales</w:t>
      </w:r>
      <w:r w:rsidRPr="00B81E12">
        <w:rPr>
          <w:rFonts w:ascii="Arial" w:hAnsi="Arial" w:cs="Arial"/>
          <w:bCs/>
        </w:rPr>
        <w:t xml:space="preserve"> hasta 30 viveros d</w:t>
      </w:r>
      <w:r w:rsidRPr="00B81E12">
        <w:rPr>
          <w:rFonts w:ascii="Arial" w:eastAsia="Arial" w:hAnsi="Arial" w:cs="Arial"/>
        </w:rPr>
        <w:t>iversificados en las unidades del Ejército de Nicaragua.</w:t>
      </w:r>
    </w:p>
    <w:p w14:paraId="27B82915" w14:textId="77777777" w:rsidR="00AF0A16" w:rsidRDefault="00AF0A16" w:rsidP="00AF0A16">
      <w:pPr>
        <w:pStyle w:val="Prrafodelista"/>
        <w:rPr>
          <w:rFonts w:ascii="Arial" w:eastAsia="Arial" w:hAnsi="Arial" w:cs="Arial"/>
        </w:rPr>
      </w:pPr>
    </w:p>
    <w:p w14:paraId="6490F29C" w14:textId="3F0A211C" w:rsidR="00AF0A16" w:rsidRDefault="00AF0A16" w:rsidP="00E27667">
      <w:pPr>
        <w:numPr>
          <w:ilvl w:val="0"/>
          <w:numId w:val="15"/>
        </w:numPr>
        <w:ind w:left="1134" w:right="5" w:hanging="425"/>
        <w:contextualSpacing/>
        <w:jc w:val="both"/>
        <w:rPr>
          <w:rFonts w:ascii="Arial" w:eastAsia="Arial" w:hAnsi="Arial" w:cs="Arial"/>
        </w:rPr>
      </w:pPr>
      <w:r w:rsidRPr="00AF0A16">
        <w:rPr>
          <w:rFonts w:ascii="Arial" w:hAnsi="Arial" w:cs="Arial"/>
          <w:bCs/>
        </w:rPr>
        <w:t>Con el apoyo de la Fuerza Aérea a orden del Alto Mando se prevé el empleo de un</w:t>
      </w:r>
      <w:r w:rsidRPr="00AF0A16">
        <w:rPr>
          <w:rFonts w:ascii="Arial" w:eastAsia="Arial" w:hAnsi="Arial" w:cs="Arial"/>
        </w:rPr>
        <w:t xml:space="preserve"> </w:t>
      </w:r>
      <w:r>
        <w:rPr>
          <w:rFonts w:ascii="Arial" w:eastAsia="Arial" w:hAnsi="Arial" w:cs="Arial"/>
        </w:rPr>
        <w:t>h</w:t>
      </w:r>
      <w:r w:rsidRPr="00AF0A16">
        <w:rPr>
          <w:rFonts w:ascii="Arial" w:hAnsi="Arial" w:cs="Arial"/>
        </w:rPr>
        <w:t>elicóptero</w:t>
      </w:r>
      <w:r w:rsidRPr="00AF0A16">
        <w:rPr>
          <w:rFonts w:ascii="Arial" w:eastAsia="Arial" w:hAnsi="Arial" w:cs="Arial"/>
        </w:rPr>
        <w:t xml:space="preserve"> para las acciones control de incendios forestales, agropecuarios y maleza.</w:t>
      </w:r>
    </w:p>
    <w:p w14:paraId="5069E6A6" w14:textId="77777777" w:rsidR="003F0707" w:rsidRPr="00E47386" w:rsidRDefault="003F0707" w:rsidP="003F0707">
      <w:pPr>
        <w:pStyle w:val="Prrafodelista"/>
        <w:rPr>
          <w:rFonts w:ascii="Arial" w:hAnsi="Arial" w:cs="Arial"/>
          <w:bCs/>
          <w:color w:val="0070C0"/>
        </w:rPr>
      </w:pPr>
    </w:p>
    <w:p w14:paraId="51381CF0" w14:textId="0A893190" w:rsidR="00CB1000" w:rsidRPr="003D1780" w:rsidRDefault="00CB1000" w:rsidP="00E27667">
      <w:pPr>
        <w:pStyle w:val="Prrafodelista"/>
        <w:numPr>
          <w:ilvl w:val="0"/>
          <w:numId w:val="13"/>
        </w:numPr>
        <w:ind w:left="709" w:right="5" w:hanging="425"/>
        <w:rPr>
          <w:rFonts w:ascii="Arial" w:hAnsi="Arial" w:cs="Arial"/>
          <w:b/>
          <w:bCs/>
        </w:rPr>
      </w:pPr>
      <w:r w:rsidRPr="003D1780">
        <w:rPr>
          <w:rFonts w:ascii="Arial" w:hAnsi="Arial" w:cs="Arial"/>
          <w:b/>
          <w:bCs/>
        </w:rPr>
        <w:t>INTA:</w:t>
      </w:r>
    </w:p>
    <w:p w14:paraId="4C3F1038" w14:textId="3E29B050" w:rsidR="003F1747" w:rsidRPr="003D1780" w:rsidRDefault="003F1747" w:rsidP="003F1747">
      <w:pPr>
        <w:ind w:right="5"/>
        <w:rPr>
          <w:rFonts w:ascii="Arial" w:hAnsi="Arial" w:cs="Arial"/>
          <w:b/>
          <w:bCs/>
        </w:rPr>
      </w:pPr>
    </w:p>
    <w:p w14:paraId="43DA4ACF" w14:textId="4291B5C0" w:rsidR="00EB6E76" w:rsidRPr="003D1780" w:rsidRDefault="00EB6E76" w:rsidP="00E27667">
      <w:pPr>
        <w:numPr>
          <w:ilvl w:val="0"/>
          <w:numId w:val="23"/>
        </w:numPr>
        <w:ind w:left="1134" w:right="5" w:hanging="425"/>
        <w:contextualSpacing/>
        <w:jc w:val="both"/>
        <w:rPr>
          <w:rFonts w:ascii="Arial" w:hAnsi="Arial" w:cs="Arial"/>
          <w:b/>
          <w:bCs/>
        </w:rPr>
      </w:pPr>
      <w:r w:rsidRPr="003D1780">
        <w:rPr>
          <w:rFonts w:ascii="Arial" w:hAnsi="Arial" w:cs="Arial"/>
          <w:bCs/>
        </w:rPr>
        <w:t>L</w:t>
      </w:r>
      <w:r w:rsidR="003F1747" w:rsidRPr="003D1780">
        <w:rPr>
          <w:rFonts w:ascii="Arial" w:hAnsi="Arial" w:cs="Arial"/>
          <w:bCs/>
        </w:rPr>
        <w:t>as acciones a desarrollar estarán enfocadas en</w:t>
      </w:r>
      <w:r w:rsidRPr="003D1780">
        <w:rPr>
          <w:rFonts w:ascii="Arial" w:hAnsi="Arial" w:cs="Arial"/>
          <w:bCs/>
        </w:rPr>
        <w:t xml:space="preserve"> la</w:t>
      </w:r>
      <w:r w:rsidR="003F1747" w:rsidRPr="003D1780">
        <w:rPr>
          <w:rFonts w:ascii="Arial" w:hAnsi="Arial" w:cs="Arial"/>
          <w:bCs/>
        </w:rPr>
        <w:t xml:space="preserve">: </w:t>
      </w:r>
    </w:p>
    <w:p w14:paraId="51CBBFE8" w14:textId="68EDA158" w:rsidR="00EB6E76"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P</w:t>
      </w:r>
      <w:r w:rsidR="003F1747" w:rsidRPr="003D1780">
        <w:rPr>
          <w:rFonts w:ascii="Arial" w:hAnsi="Arial" w:cs="Arial"/>
          <w:bCs/>
        </w:rPr>
        <w:t>re</w:t>
      </w:r>
      <w:r w:rsidRPr="003D1780">
        <w:rPr>
          <w:rFonts w:ascii="Arial" w:hAnsi="Arial" w:cs="Arial"/>
          <w:bCs/>
        </w:rPr>
        <w:t xml:space="preserve">vención de incendios forestales, </w:t>
      </w:r>
      <w:r w:rsidR="003F1747" w:rsidRPr="003D1780">
        <w:rPr>
          <w:rFonts w:ascii="Arial" w:hAnsi="Arial" w:cs="Arial"/>
          <w:bCs/>
        </w:rPr>
        <w:t>agropecuarios</w:t>
      </w:r>
      <w:r w:rsidRPr="003D1780">
        <w:rPr>
          <w:rFonts w:ascii="Arial" w:hAnsi="Arial" w:cs="Arial"/>
          <w:bCs/>
        </w:rPr>
        <w:t xml:space="preserve"> y maleza.</w:t>
      </w:r>
    </w:p>
    <w:p w14:paraId="483B78C1" w14:textId="77777777" w:rsidR="00EB6E76"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R</w:t>
      </w:r>
      <w:r w:rsidR="003F1747" w:rsidRPr="003D1780">
        <w:rPr>
          <w:rFonts w:ascii="Arial" w:hAnsi="Arial" w:cs="Arial"/>
          <w:bCs/>
        </w:rPr>
        <w:t>ecuperación de ecosistemas agroforestales</w:t>
      </w:r>
      <w:r w:rsidRPr="003D1780">
        <w:rPr>
          <w:rFonts w:ascii="Arial" w:hAnsi="Arial" w:cs="Arial"/>
          <w:bCs/>
        </w:rPr>
        <w:t>.</w:t>
      </w:r>
    </w:p>
    <w:p w14:paraId="526D54F2" w14:textId="77777777" w:rsidR="00EB6E76"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L</w:t>
      </w:r>
      <w:r w:rsidR="003F1747" w:rsidRPr="003D1780">
        <w:rPr>
          <w:rFonts w:ascii="Arial" w:hAnsi="Arial" w:cs="Arial"/>
          <w:bCs/>
        </w:rPr>
        <w:t>a no aplicación de quemas agrícolas</w:t>
      </w:r>
      <w:r w:rsidRPr="003D1780">
        <w:rPr>
          <w:rFonts w:ascii="Arial" w:hAnsi="Arial" w:cs="Arial"/>
          <w:bCs/>
        </w:rPr>
        <w:t>.</w:t>
      </w:r>
    </w:p>
    <w:p w14:paraId="68C0F080" w14:textId="77777777" w:rsidR="00EB6E76"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La</w:t>
      </w:r>
      <w:r w:rsidR="003F1747" w:rsidRPr="003D1780">
        <w:rPr>
          <w:rFonts w:ascii="Arial" w:hAnsi="Arial" w:cs="Arial"/>
          <w:bCs/>
        </w:rPr>
        <w:t xml:space="preserve"> aplicación de prácticas para la conservación de suelos y agua</w:t>
      </w:r>
      <w:r w:rsidRPr="003D1780">
        <w:rPr>
          <w:rFonts w:ascii="Arial" w:hAnsi="Arial" w:cs="Arial"/>
          <w:bCs/>
        </w:rPr>
        <w:t>.</w:t>
      </w:r>
    </w:p>
    <w:p w14:paraId="297A21D8" w14:textId="77777777" w:rsidR="00EB6E76"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La i</w:t>
      </w:r>
      <w:r w:rsidR="003F1747" w:rsidRPr="003D1780">
        <w:rPr>
          <w:rFonts w:ascii="Arial" w:hAnsi="Arial" w:cs="Arial"/>
          <w:bCs/>
        </w:rPr>
        <w:t>mportancia de no incinerar los rastroj</w:t>
      </w:r>
      <w:r w:rsidRPr="003D1780">
        <w:rPr>
          <w:rFonts w:ascii="Arial" w:hAnsi="Arial" w:cs="Arial"/>
          <w:bCs/>
        </w:rPr>
        <w:t>os, sino incorporarlos al suelo.</w:t>
      </w:r>
    </w:p>
    <w:p w14:paraId="62C02DE7" w14:textId="77777777" w:rsidR="00EB6E76"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La</w:t>
      </w:r>
      <w:r w:rsidR="003F1747" w:rsidRPr="003D1780">
        <w:rPr>
          <w:rFonts w:ascii="Arial" w:hAnsi="Arial" w:cs="Arial"/>
          <w:bCs/>
        </w:rPr>
        <w:t xml:space="preserve"> utilización de rondas contra incendios</w:t>
      </w:r>
      <w:r w:rsidRPr="003D1780">
        <w:rPr>
          <w:rFonts w:ascii="Arial" w:hAnsi="Arial" w:cs="Arial"/>
          <w:bCs/>
        </w:rPr>
        <w:t>.</w:t>
      </w:r>
    </w:p>
    <w:p w14:paraId="526411E0" w14:textId="2B76306F" w:rsidR="00CB1000" w:rsidRPr="003D1780" w:rsidRDefault="00EB6E76" w:rsidP="00E27667">
      <w:pPr>
        <w:pStyle w:val="Prrafodelista"/>
        <w:numPr>
          <w:ilvl w:val="0"/>
          <w:numId w:val="26"/>
        </w:numPr>
        <w:ind w:left="1560" w:right="5" w:hanging="426"/>
        <w:jc w:val="both"/>
        <w:rPr>
          <w:rFonts w:ascii="Arial" w:hAnsi="Arial" w:cs="Arial"/>
          <w:b/>
          <w:bCs/>
        </w:rPr>
      </w:pPr>
      <w:r w:rsidRPr="003D1780">
        <w:rPr>
          <w:rFonts w:ascii="Arial" w:hAnsi="Arial" w:cs="Arial"/>
          <w:bCs/>
        </w:rPr>
        <w:t>E</w:t>
      </w:r>
      <w:r w:rsidR="003F1747" w:rsidRPr="003D1780">
        <w:rPr>
          <w:rFonts w:ascii="Arial" w:hAnsi="Arial" w:cs="Arial"/>
          <w:bCs/>
        </w:rPr>
        <w:t>fectos de los gases invernaderos que facilitan el cambio climático, en el establecimiento de cercas vivas y muertas, evitar fumar y arrojar fósforos, colillas en las parcelas, vigilancia para la identificación de siniestros.</w:t>
      </w:r>
    </w:p>
    <w:p w14:paraId="3FCDBFDA" w14:textId="77777777" w:rsidR="003F1747" w:rsidRPr="003D1780" w:rsidRDefault="003F1747" w:rsidP="003F1747">
      <w:pPr>
        <w:ind w:right="5"/>
        <w:contextualSpacing/>
        <w:jc w:val="both"/>
        <w:rPr>
          <w:rFonts w:ascii="Arial" w:hAnsi="Arial" w:cs="Arial"/>
          <w:b/>
          <w:bCs/>
        </w:rPr>
      </w:pPr>
    </w:p>
    <w:p w14:paraId="6E9F4DC6" w14:textId="61825F71" w:rsidR="00CB1000" w:rsidRPr="003D1780" w:rsidRDefault="00CB1000" w:rsidP="00E27667">
      <w:pPr>
        <w:numPr>
          <w:ilvl w:val="0"/>
          <w:numId w:val="23"/>
        </w:numPr>
        <w:ind w:left="1134" w:right="5" w:hanging="425"/>
        <w:contextualSpacing/>
        <w:jc w:val="both"/>
        <w:rPr>
          <w:rFonts w:ascii="Arial" w:hAnsi="Arial" w:cs="Arial"/>
          <w:bCs/>
        </w:rPr>
      </w:pPr>
      <w:r w:rsidRPr="003D1780">
        <w:rPr>
          <w:rFonts w:ascii="Arial" w:hAnsi="Arial" w:cs="Arial"/>
          <w:bCs/>
        </w:rPr>
        <w:t>Realizar y atender 400 actividades de preparación y capacitación</w:t>
      </w:r>
      <w:r w:rsidR="00EB6E76" w:rsidRPr="003D1780">
        <w:rPr>
          <w:rFonts w:ascii="Arial" w:hAnsi="Arial" w:cs="Arial"/>
          <w:bCs/>
        </w:rPr>
        <w:t xml:space="preserve"> dirigidas a 10,000 productores y 200 estudiantes en campo donde en temáticas enfocadas en la prevención y control de incendios forestales, agropecuarios y maleza</w:t>
      </w:r>
      <w:r w:rsidRPr="003D1780">
        <w:rPr>
          <w:rFonts w:ascii="Arial" w:hAnsi="Arial" w:cs="Arial"/>
          <w:bCs/>
        </w:rPr>
        <w:t>:</w:t>
      </w:r>
    </w:p>
    <w:p w14:paraId="0DDBA056" w14:textId="77777777" w:rsidR="00280478" w:rsidRPr="003D1780" w:rsidRDefault="00280478" w:rsidP="00280478">
      <w:pPr>
        <w:pStyle w:val="Prrafodelista"/>
        <w:rPr>
          <w:rFonts w:ascii="Arial" w:hAnsi="Arial" w:cs="Arial"/>
          <w:bCs/>
        </w:rPr>
      </w:pPr>
    </w:p>
    <w:p w14:paraId="4290013D" w14:textId="77777777" w:rsidR="00CB1000" w:rsidRPr="003D1780" w:rsidRDefault="00CB1000" w:rsidP="00E27667">
      <w:pPr>
        <w:pStyle w:val="Prrafodelista"/>
        <w:numPr>
          <w:ilvl w:val="0"/>
          <w:numId w:val="24"/>
        </w:numPr>
        <w:ind w:left="1560" w:right="5" w:hanging="426"/>
        <w:jc w:val="both"/>
        <w:rPr>
          <w:rFonts w:ascii="Arial" w:hAnsi="Arial" w:cs="Arial"/>
          <w:bCs/>
        </w:rPr>
      </w:pPr>
      <w:r w:rsidRPr="003D1780">
        <w:rPr>
          <w:rFonts w:ascii="Arial" w:hAnsi="Arial" w:cs="Arial"/>
          <w:bCs/>
        </w:rPr>
        <w:t>200 talleres</w:t>
      </w:r>
    </w:p>
    <w:p w14:paraId="56074B7C" w14:textId="77777777" w:rsidR="00CB1000" w:rsidRPr="003D1780" w:rsidRDefault="00CB1000" w:rsidP="00E27667">
      <w:pPr>
        <w:pStyle w:val="Prrafodelista"/>
        <w:numPr>
          <w:ilvl w:val="0"/>
          <w:numId w:val="24"/>
        </w:numPr>
        <w:ind w:left="1560" w:right="5" w:hanging="426"/>
        <w:jc w:val="both"/>
        <w:rPr>
          <w:rFonts w:ascii="Arial" w:hAnsi="Arial" w:cs="Arial"/>
          <w:bCs/>
        </w:rPr>
      </w:pPr>
      <w:r w:rsidRPr="003D1780">
        <w:rPr>
          <w:rFonts w:ascii="Arial" w:hAnsi="Arial" w:cs="Arial"/>
          <w:bCs/>
        </w:rPr>
        <w:t>50 charlas</w:t>
      </w:r>
    </w:p>
    <w:p w14:paraId="7ECDB57A" w14:textId="77777777" w:rsidR="00CB1000" w:rsidRPr="003D1780" w:rsidRDefault="00CB1000" w:rsidP="00E27667">
      <w:pPr>
        <w:pStyle w:val="Prrafodelista"/>
        <w:numPr>
          <w:ilvl w:val="0"/>
          <w:numId w:val="24"/>
        </w:numPr>
        <w:ind w:left="1560" w:right="5" w:hanging="426"/>
        <w:jc w:val="both"/>
        <w:rPr>
          <w:rFonts w:ascii="Arial" w:hAnsi="Arial" w:cs="Arial"/>
          <w:bCs/>
        </w:rPr>
      </w:pPr>
      <w:r w:rsidRPr="003D1780">
        <w:rPr>
          <w:rFonts w:ascii="Arial" w:hAnsi="Arial" w:cs="Arial"/>
          <w:bCs/>
        </w:rPr>
        <w:t>50 capacitaciones</w:t>
      </w:r>
    </w:p>
    <w:p w14:paraId="44D3C874" w14:textId="3B6E65DA" w:rsidR="00CB1000" w:rsidRDefault="00CB1000" w:rsidP="00E27667">
      <w:pPr>
        <w:pStyle w:val="Prrafodelista"/>
        <w:numPr>
          <w:ilvl w:val="0"/>
          <w:numId w:val="24"/>
        </w:numPr>
        <w:ind w:left="1560" w:right="5" w:hanging="426"/>
        <w:jc w:val="both"/>
        <w:rPr>
          <w:rFonts w:ascii="Arial" w:hAnsi="Arial" w:cs="Arial"/>
          <w:bCs/>
        </w:rPr>
      </w:pPr>
      <w:r w:rsidRPr="003D1780">
        <w:rPr>
          <w:rFonts w:ascii="Arial" w:hAnsi="Arial" w:cs="Arial"/>
          <w:bCs/>
        </w:rPr>
        <w:t>50 conversatorios</w:t>
      </w:r>
      <w:r w:rsidR="002D4F6B">
        <w:rPr>
          <w:rFonts w:ascii="Arial" w:hAnsi="Arial" w:cs="Arial"/>
          <w:bCs/>
        </w:rPr>
        <w:t>.</w:t>
      </w:r>
    </w:p>
    <w:p w14:paraId="23BE8186" w14:textId="77777777" w:rsidR="004F35AE" w:rsidRDefault="004F35AE" w:rsidP="002D4F6B">
      <w:pPr>
        <w:ind w:right="5"/>
        <w:jc w:val="both"/>
        <w:rPr>
          <w:rFonts w:ascii="Arial" w:hAnsi="Arial" w:cs="Arial"/>
          <w:bCs/>
        </w:rPr>
      </w:pPr>
    </w:p>
    <w:p w14:paraId="7002923E" w14:textId="77777777" w:rsidR="003A39B8" w:rsidRDefault="003A39B8" w:rsidP="002D4F6B">
      <w:pPr>
        <w:ind w:right="5"/>
        <w:jc w:val="both"/>
        <w:rPr>
          <w:rFonts w:ascii="Arial" w:hAnsi="Arial" w:cs="Arial"/>
          <w:bCs/>
        </w:rPr>
      </w:pPr>
    </w:p>
    <w:p w14:paraId="2DB14777" w14:textId="77777777" w:rsidR="003A39B8" w:rsidRDefault="003A39B8" w:rsidP="002D4F6B">
      <w:pPr>
        <w:ind w:right="5"/>
        <w:jc w:val="both"/>
        <w:rPr>
          <w:rFonts w:ascii="Arial" w:hAnsi="Arial" w:cs="Arial"/>
          <w:bCs/>
        </w:rPr>
      </w:pPr>
    </w:p>
    <w:p w14:paraId="002A3394" w14:textId="3D6C4EF2" w:rsidR="003A39B8" w:rsidRPr="003A39B8" w:rsidRDefault="00CC7C56" w:rsidP="003A39B8">
      <w:pPr>
        <w:pStyle w:val="Prrafodelista"/>
        <w:numPr>
          <w:ilvl w:val="0"/>
          <w:numId w:val="1"/>
        </w:numPr>
        <w:ind w:left="284" w:hanging="284"/>
        <w:jc w:val="both"/>
        <w:rPr>
          <w:rFonts w:ascii="Arial" w:hAnsi="Arial" w:cs="Arial"/>
          <w:b/>
          <w:bCs/>
          <w:color w:val="000000" w:themeColor="text1"/>
          <w:szCs w:val="28"/>
        </w:rPr>
      </w:pPr>
      <w:bookmarkStart w:id="27" w:name="_Toc82159710"/>
      <w:bookmarkStart w:id="28" w:name="_Toc125275853"/>
      <w:r w:rsidRPr="003A39B8">
        <w:rPr>
          <w:rFonts w:ascii="Arial" w:hAnsi="Arial" w:cs="Arial"/>
          <w:b/>
          <w:bCs/>
          <w:color w:val="000000" w:themeColor="text1"/>
          <w:szCs w:val="28"/>
        </w:rPr>
        <w:t>PROPUESTA DE ACTOS DE LANZAMIENTO</w:t>
      </w:r>
      <w:r w:rsidRPr="003A39B8">
        <w:rPr>
          <w:rFonts w:ascii="Arial" w:eastAsia="Arial" w:hAnsi="Arial" w:cs="Arial"/>
          <w:b/>
          <w:lang w:eastAsia="x-none"/>
        </w:rPr>
        <w:t xml:space="preserve"> D</w:t>
      </w:r>
      <w:r w:rsidRPr="003A39B8">
        <w:rPr>
          <w:rFonts w:ascii="Arial" w:eastAsia="Arial" w:hAnsi="Arial" w:cs="Arial"/>
          <w:b/>
        </w:rPr>
        <w:t>EL PLAN NACIONAL INTERINSTITUCIONAL DE PREVENCIÓN Y CONTROL DE INCENDIOS FORESTALES, AGROPECUARIOS Y MALEZA</w:t>
      </w:r>
    </w:p>
    <w:p w14:paraId="66EC931F" w14:textId="77777777" w:rsidR="003A39B8" w:rsidRDefault="003A39B8" w:rsidP="003A39B8">
      <w:pPr>
        <w:pStyle w:val="Prrafodelista"/>
        <w:ind w:left="284"/>
        <w:rPr>
          <w:rFonts w:ascii="Arial" w:hAnsi="Arial" w:cs="Arial"/>
          <w:b/>
          <w:bCs/>
          <w:color w:val="000000" w:themeColor="text1"/>
          <w:szCs w:val="28"/>
        </w:rPr>
      </w:pPr>
    </w:p>
    <w:p w14:paraId="6B1118E2" w14:textId="77777777" w:rsidR="003A39B8" w:rsidRPr="002E5332" w:rsidRDefault="003A39B8" w:rsidP="003A39B8">
      <w:pPr>
        <w:ind w:left="2836"/>
        <w:contextualSpacing/>
        <w:jc w:val="both"/>
        <w:rPr>
          <w:rFonts w:ascii="Arial" w:eastAsia="Arial" w:hAnsi="Arial" w:cs="Arial"/>
        </w:rPr>
      </w:pPr>
    </w:p>
    <w:p w14:paraId="09F47796" w14:textId="77777777" w:rsidR="003A39B8" w:rsidRPr="002E5332" w:rsidRDefault="003A39B8" w:rsidP="00E27667">
      <w:pPr>
        <w:numPr>
          <w:ilvl w:val="0"/>
          <w:numId w:val="10"/>
        </w:numPr>
        <w:ind w:left="709" w:hanging="425"/>
        <w:contextualSpacing/>
        <w:jc w:val="both"/>
        <w:rPr>
          <w:rFonts w:ascii="Arial" w:eastAsia="Arial" w:hAnsi="Arial" w:cs="Arial"/>
          <w:bCs/>
        </w:rPr>
      </w:pPr>
      <w:r w:rsidRPr="002E5332">
        <w:rPr>
          <w:rFonts w:ascii="Arial" w:eastAsia="Arial" w:hAnsi="Arial" w:cs="Arial"/>
        </w:rPr>
        <w:t xml:space="preserve">El </w:t>
      </w:r>
      <w:r>
        <w:rPr>
          <w:rFonts w:ascii="Arial" w:eastAsia="Arial" w:hAnsi="Arial" w:cs="Arial"/>
        </w:rPr>
        <w:t xml:space="preserve">acto de </w:t>
      </w:r>
      <w:r w:rsidRPr="002E5332">
        <w:rPr>
          <w:rFonts w:ascii="Arial" w:eastAsia="Arial" w:hAnsi="Arial" w:cs="Arial"/>
        </w:rPr>
        <w:t xml:space="preserve">lanzamiento del </w:t>
      </w:r>
      <w:r w:rsidRPr="002E5332">
        <w:rPr>
          <w:rFonts w:ascii="Arial" w:hAnsi="Arial" w:cs="Arial"/>
          <w:iCs/>
        </w:rPr>
        <w:t xml:space="preserve">Plan Nacional Interinstitucional de PCIFAM 2024 </w:t>
      </w:r>
      <w:r w:rsidRPr="002E5332">
        <w:rPr>
          <w:rFonts w:ascii="Arial" w:eastAsia="Arial" w:hAnsi="Arial" w:cs="Arial"/>
        </w:rPr>
        <w:t>estará bajo la responsabilidad del INAFOR, con el apoyo de todas las instituciones que conforman la comisión Nacional.</w:t>
      </w:r>
    </w:p>
    <w:p w14:paraId="4D8F49F8" w14:textId="77777777" w:rsidR="003A39B8" w:rsidRPr="003A39B8" w:rsidRDefault="003A39B8" w:rsidP="00CC7C56">
      <w:pPr>
        <w:ind w:left="709" w:hanging="425"/>
        <w:contextualSpacing/>
        <w:jc w:val="both"/>
        <w:rPr>
          <w:rFonts w:ascii="Arial" w:eastAsia="Arial" w:hAnsi="Arial" w:cs="Arial"/>
          <w:b/>
          <w:bCs/>
        </w:rPr>
      </w:pPr>
    </w:p>
    <w:p w14:paraId="029C751C" w14:textId="11B3E226" w:rsidR="003A39B8" w:rsidRPr="003A39B8" w:rsidRDefault="003A39B8" w:rsidP="00CC7C56">
      <w:pPr>
        <w:ind w:left="1134" w:hanging="425"/>
        <w:contextualSpacing/>
        <w:jc w:val="both"/>
        <w:rPr>
          <w:rFonts w:ascii="Arial" w:eastAsia="Arial" w:hAnsi="Arial" w:cs="Arial"/>
          <w:b/>
          <w:bCs/>
        </w:rPr>
      </w:pPr>
      <w:r w:rsidRPr="003A39B8">
        <w:rPr>
          <w:rFonts w:ascii="Arial" w:eastAsia="Arial" w:hAnsi="Arial" w:cs="Arial"/>
          <w:b/>
          <w:bCs/>
        </w:rPr>
        <w:t>Lanzamiento Nacional</w:t>
      </w:r>
      <w:r>
        <w:rPr>
          <w:rFonts w:ascii="Arial" w:eastAsia="Arial" w:hAnsi="Arial" w:cs="Arial"/>
          <w:b/>
          <w:bCs/>
        </w:rPr>
        <w:t>:</w:t>
      </w:r>
    </w:p>
    <w:p w14:paraId="0D15A050" w14:textId="77777777" w:rsidR="003A39B8" w:rsidRPr="002E5332" w:rsidRDefault="003A39B8" w:rsidP="00CC7C56">
      <w:pPr>
        <w:ind w:left="1134" w:hanging="425"/>
        <w:contextualSpacing/>
        <w:jc w:val="both"/>
        <w:rPr>
          <w:rFonts w:ascii="Arial" w:eastAsia="Arial" w:hAnsi="Arial" w:cs="Arial"/>
          <w:bCs/>
          <w:color w:val="FF0000"/>
        </w:rPr>
      </w:pPr>
    </w:p>
    <w:p w14:paraId="47456ED1" w14:textId="77777777" w:rsidR="003A39B8" w:rsidRDefault="003A39B8" w:rsidP="00CC7C56">
      <w:pPr>
        <w:ind w:left="1134" w:hanging="425"/>
        <w:contextualSpacing/>
        <w:jc w:val="both"/>
        <w:rPr>
          <w:rFonts w:ascii="Arial" w:eastAsia="Arial" w:hAnsi="Arial" w:cs="Arial"/>
        </w:rPr>
      </w:pPr>
      <w:r w:rsidRPr="002E5332">
        <w:rPr>
          <w:rFonts w:ascii="Arial" w:eastAsia="Arial" w:hAnsi="Arial" w:cs="Arial"/>
          <w:b/>
          <w:bCs/>
        </w:rPr>
        <w:t>Periodo de ejecución:</w:t>
      </w:r>
      <w:r>
        <w:rPr>
          <w:rFonts w:ascii="Arial" w:eastAsia="Arial" w:hAnsi="Arial" w:cs="Arial"/>
        </w:rPr>
        <w:t xml:space="preserve"> F</w:t>
      </w:r>
      <w:r w:rsidRPr="002E5332">
        <w:rPr>
          <w:rFonts w:ascii="Arial" w:eastAsia="Arial" w:hAnsi="Arial" w:cs="Arial"/>
        </w:rPr>
        <w:t xml:space="preserve">ebrero 2024. </w:t>
      </w:r>
    </w:p>
    <w:p w14:paraId="4DB911E2" w14:textId="77777777" w:rsidR="003A39B8" w:rsidRPr="002E5332" w:rsidRDefault="003A39B8" w:rsidP="00CC7C56">
      <w:pPr>
        <w:ind w:left="1134" w:hanging="425"/>
        <w:jc w:val="both"/>
        <w:rPr>
          <w:rFonts w:ascii="Arial" w:hAnsi="Arial" w:cs="Arial"/>
        </w:rPr>
      </w:pPr>
      <w:r w:rsidRPr="002E5332">
        <w:rPr>
          <w:rFonts w:ascii="Arial" w:hAnsi="Arial" w:cs="Arial"/>
          <w:b/>
        </w:rPr>
        <w:t>Lugar:</w:t>
      </w:r>
      <w:r w:rsidRPr="002E5332">
        <w:rPr>
          <w:rFonts w:ascii="Arial" w:hAnsi="Arial" w:cs="Arial"/>
        </w:rPr>
        <w:t xml:space="preserve"> </w:t>
      </w:r>
      <w:r>
        <w:rPr>
          <w:rFonts w:ascii="Arial" w:hAnsi="Arial" w:cs="Arial"/>
        </w:rPr>
        <w:t>Departamento de Nueva Segovia, municipio de Macuelizo.</w:t>
      </w:r>
    </w:p>
    <w:p w14:paraId="4FEFE04B" w14:textId="77777777" w:rsidR="003A39B8" w:rsidRDefault="003A39B8" w:rsidP="00CC7C56">
      <w:pPr>
        <w:ind w:left="1134" w:hanging="425"/>
        <w:contextualSpacing/>
        <w:jc w:val="both"/>
        <w:rPr>
          <w:rFonts w:ascii="Arial" w:eastAsia="Arial" w:hAnsi="Arial" w:cs="Arial"/>
        </w:rPr>
      </w:pPr>
      <w:r w:rsidRPr="002E5332">
        <w:rPr>
          <w:rFonts w:ascii="Arial" w:eastAsia="Arial" w:hAnsi="Arial" w:cs="Arial"/>
          <w:b/>
          <w:bCs/>
        </w:rPr>
        <w:t>Responsable:</w:t>
      </w:r>
      <w:r w:rsidRPr="002E5332">
        <w:rPr>
          <w:rFonts w:ascii="Arial" w:eastAsia="Arial" w:hAnsi="Arial" w:cs="Arial"/>
        </w:rPr>
        <w:t xml:space="preserve"> INAFOR. </w:t>
      </w:r>
    </w:p>
    <w:p w14:paraId="407C8B3E" w14:textId="77777777" w:rsidR="003A39B8" w:rsidRDefault="003A39B8" w:rsidP="00CC7C56">
      <w:pPr>
        <w:ind w:left="1134" w:hanging="425"/>
        <w:jc w:val="both"/>
        <w:rPr>
          <w:rFonts w:ascii="Arial" w:hAnsi="Arial" w:cs="Arial"/>
        </w:rPr>
      </w:pPr>
      <w:r w:rsidRPr="002E5332">
        <w:rPr>
          <w:rFonts w:ascii="Arial" w:hAnsi="Arial" w:cs="Arial"/>
          <w:b/>
        </w:rPr>
        <w:t>Participantes:</w:t>
      </w:r>
      <w:r w:rsidRPr="002E5332">
        <w:rPr>
          <w:rFonts w:ascii="Arial" w:hAnsi="Arial" w:cs="Arial"/>
        </w:rPr>
        <w:t xml:space="preserve"> </w:t>
      </w:r>
      <w:r>
        <w:rPr>
          <w:rFonts w:ascii="Arial" w:hAnsi="Arial" w:cs="Arial"/>
        </w:rPr>
        <w:t>Todas las instituciones de gobierno</w:t>
      </w:r>
      <w:r w:rsidRPr="002E5332">
        <w:rPr>
          <w:rFonts w:ascii="Arial" w:hAnsi="Arial" w:cs="Arial"/>
        </w:rPr>
        <w:t>.</w:t>
      </w:r>
    </w:p>
    <w:p w14:paraId="04F695E1" w14:textId="77777777" w:rsidR="003A39B8" w:rsidRPr="002E5332" w:rsidRDefault="003A39B8" w:rsidP="00CC7C56">
      <w:pPr>
        <w:ind w:left="1134" w:hanging="425"/>
        <w:jc w:val="both"/>
        <w:rPr>
          <w:rFonts w:ascii="Arial" w:hAnsi="Arial" w:cs="Arial"/>
        </w:rPr>
      </w:pPr>
    </w:p>
    <w:p w14:paraId="02E08FBD" w14:textId="54071705" w:rsidR="003A39B8" w:rsidRPr="00CC7C56" w:rsidRDefault="003A39B8" w:rsidP="00E27667">
      <w:pPr>
        <w:numPr>
          <w:ilvl w:val="0"/>
          <w:numId w:val="10"/>
        </w:numPr>
        <w:ind w:left="1134" w:hanging="425"/>
        <w:contextualSpacing/>
        <w:jc w:val="both"/>
        <w:rPr>
          <w:rFonts w:ascii="Arial" w:hAnsi="Arial" w:cs="Arial"/>
          <w:b/>
          <w:spacing w:val="-20"/>
          <w:shd w:val="clear" w:color="auto" w:fill="FFFFFF"/>
        </w:rPr>
      </w:pPr>
      <w:bookmarkStart w:id="29" w:name="_Toc119578290"/>
      <w:bookmarkStart w:id="30" w:name="_Toc149576373"/>
      <w:r>
        <w:rPr>
          <w:rFonts w:ascii="Arial" w:hAnsi="Arial" w:cs="Arial"/>
          <w:b/>
        </w:rPr>
        <w:t>En los d</w:t>
      </w:r>
      <w:r w:rsidRPr="00F55FA6">
        <w:rPr>
          <w:rFonts w:ascii="Arial" w:hAnsi="Arial" w:cs="Arial"/>
          <w:b/>
        </w:rPr>
        <w:t>epartamento</w:t>
      </w:r>
      <w:r>
        <w:rPr>
          <w:rFonts w:ascii="Arial" w:hAnsi="Arial" w:cs="Arial"/>
          <w:b/>
          <w:spacing w:val="-20"/>
        </w:rPr>
        <w:t>s del país</w:t>
      </w:r>
      <w:bookmarkEnd w:id="29"/>
      <w:bookmarkEnd w:id="30"/>
      <w:r w:rsidRPr="002E5332">
        <w:rPr>
          <w:rFonts w:ascii="Arial" w:hAnsi="Arial" w:cs="Arial"/>
          <w:b/>
          <w:spacing w:val="-20"/>
        </w:rPr>
        <w:t xml:space="preserve"> </w:t>
      </w:r>
    </w:p>
    <w:p w14:paraId="7BF70592" w14:textId="77777777" w:rsidR="003A39B8" w:rsidRPr="002E5332" w:rsidRDefault="003A39B8" w:rsidP="00CC7C56">
      <w:pPr>
        <w:ind w:left="1701" w:hanging="567"/>
        <w:jc w:val="both"/>
        <w:rPr>
          <w:rFonts w:ascii="Arial" w:hAnsi="Arial" w:cs="Arial"/>
        </w:rPr>
      </w:pPr>
      <w:r w:rsidRPr="002E5332">
        <w:rPr>
          <w:rFonts w:ascii="Arial" w:hAnsi="Arial" w:cs="Arial"/>
          <w:b/>
          <w:bCs/>
          <w:shd w:val="clear" w:color="auto" w:fill="FFFFFF"/>
          <w:lang w:eastAsia="es-NI"/>
        </w:rPr>
        <w:t>Fecha</w:t>
      </w:r>
      <w:r>
        <w:rPr>
          <w:rFonts w:ascii="Arial" w:hAnsi="Arial" w:cs="Arial"/>
          <w:b/>
          <w:bCs/>
          <w:shd w:val="clear" w:color="auto" w:fill="FFFFFF"/>
          <w:lang w:eastAsia="es-NI"/>
        </w:rPr>
        <w:t xml:space="preserve"> y Lugar</w:t>
      </w:r>
      <w:r w:rsidRPr="002E5332">
        <w:rPr>
          <w:rFonts w:ascii="Arial" w:hAnsi="Arial" w:cs="Arial"/>
        </w:rPr>
        <w:t>:</w:t>
      </w:r>
      <w:r>
        <w:rPr>
          <w:rFonts w:ascii="Arial" w:hAnsi="Arial" w:cs="Arial"/>
        </w:rPr>
        <w:t xml:space="preserve"> según cronograma anexo</w:t>
      </w:r>
      <w:r w:rsidRPr="002E5332">
        <w:rPr>
          <w:rFonts w:ascii="Arial" w:hAnsi="Arial" w:cs="Arial"/>
        </w:rPr>
        <w:t>.</w:t>
      </w:r>
    </w:p>
    <w:p w14:paraId="4E9DAFEC" w14:textId="77777777" w:rsidR="003A39B8" w:rsidRPr="002E5332" w:rsidRDefault="003A39B8" w:rsidP="00CC7C56">
      <w:pPr>
        <w:ind w:left="1701" w:hanging="567"/>
        <w:jc w:val="both"/>
        <w:rPr>
          <w:rFonts w:ascii="Arial" w:hAnsi="Arial" w:cs="Arial"/>
        </w:rPr>
      </w:pPr>
      <w:r w:rsidRPr="002E5332">
        <w:rPr>
          <w:rFonts w:ascii="Arial" w:hAnsi="Arial" w:cs="Arial"/>
          <w:b/>
        </w:rPr>
        <w:t>Participantes:</w:t>
      </w:r>
      <w:r w:rsidRPr="002E5332">
        <w:rPr>
          <w:rFonts w:ascii="Arial" w:hAnsi="Arial" w:cs="Arial"/>
        </w:rPr>
        <w:t xml:space="preserve"> </w:t>
      </w:r>
      <w:r w:rsidRPr="002E5332">
        <w:rPr>
          <w:rFonts w:ascii="Arial" w:eastAsia="Arial" w:hAnsi="Arial" w:cs="Arial"/>
        </w:rPr>
        <w:t>todas las instituciones que conforman la comisión Nacional</w:t>
      </w:r>
      <w:r w:rsidRPr="002E5332">
        <w:rPr>
          <w:rFonts w:ascii="Arial" w:hAnsi="Arial" w:cs="Arial"/>
        </w:rPr>
        <w:t xml:space="preserve"> </w:t>
      </w:r>
    </w:p>
    <w:p w14:paraId="1272C149" w14:textId="77777777" w:rsidR="003A39B8" w:rsidRPr="002E5332" w:rsidRDefault="003A39B8" w:rsidP="00CC7C56">
      <w:pPr>
        <w:ind w:left="1701" w:hanging="567"/>
        <w:jc w:val="both"/>
        <w:rPr>
          <w:rFonts w:ascii="Arial" w:hAnsi="Arial" w:cs="Arial"/>
        </w:rPr>
      </w:pPr>
      <w:r w:rsidRPr="002E5332">
        <w:rPr>
          <w:rFonts w:ascii="Arial" w:hAnsi="Arial" w:cs="Arial"/>
          <w:b/>
        </w:rPr>
        <w:t>Responsable:</w:t>
      </w:r>
      <w:r w:rsidRPr="002E5332">
        <w:rPr>
          <w:rFonts w:ascii="Arial" w:hAnsi="Arial" w:cs="Arial"/>
        </w:rPr>
        <w:t xml:space="preserve"> INAFOR</w:t>
      </w:r>
    </w:p>
    <w:p w14:paraId="576DCB1C" w14:textId="77777777" w:rsidR="003A39B8" w:rsidRPr="002E5332" w:rsidRDefault="003A39B8" w:rsidP="00CC7C56">
      <w:pPr>
        <w:pStyle w:val="Subttulo"/>
        <w:ind w:left="1134" w:hanging="425"/>
      </w:pPr>
    </w:p>
    <w:p w14:paraId="2A15D6DA" w14:textId="77777777" w:rsidR="003A39B8" w:rsidRPr="00D860A2" w:rsidRDefault="003A39B8" w:rsidP="00E27667">
      <w:pPr>
        <w:numPr>
          <w:ilvl w:val="0"/>
          <w:numId w:val="10"/>
        </w:numPr>
        <w:ind w:left="1134" w:hanging="425"/>
        <w:contextualSpacing/>
        <w:jc w:val="both"/>
        <w:rPr>
          <w:rFonts w:ascii="Arial" w:hAnsi="Arial" w:cs="Arial"/>
          <w:spacing w:val="-20"/>
          <w:shd w:val="clear" w:color="auto" w:fill="FFFFFF"/>
        </w:rPr>
      </w:pPr>
      <w:bookmarkStart w:id="31" w:name="_Toc149576374"/>
      <w:r w:rsidRPr="00D860A2">
        <w:rPr>
          <w:rFonts w:ascii="Arial" w:hAnsi="Arial" w:cs="Arial"/>
        </w:rPr>
        <w:t>Entrega</w:t>
      </w:r>
      <w:r w:rsidRPr="00D860A2">
        <w:rPr>
          <w:rFonts w:ascii="Arial" w:hAnsi="Arial" w:cs="Arial"/>
          <w:spacing w:val="-20"/>
        </w:rPr>
        <w:t xml:space="preserve"> de herramientas para la prevención y control de incendios.</w:t>
      </w:r>
      <w:bookmarkEnd w:id="31"/>
    </w:p>
    <w:p w14:paraId="22E02F55" w14:textId="77777777" w:rsidR="003A39B8" w:rsidRPr="00CC7C56" w:rsidRDefault="003A39B8" w:rsidP="00CC7C56">
      <w:pPr>
        <w:ind w:left="1701" w:hanging="567"/>
        <w:jc w:val="both"/>
        <w:rPr>
          <w:rFonts w:ascii="Arial" w:hAnsi="Arial" w:cs="Arial"/>
          <w:b/>
          <w:bCs/>
          <w:shd w:val="clear" w:color="auto" w:fill="FFFFFF"/>
          <w:lang w:eastAsia="es-NI"/>
        </w:rPr>
      </w:pPr>
      <w:r w:rsidRPr="002E5332">
        <w:rPr>
          <w:rFonts w:ascii="Arial" w:hAnsi="Arial" w:cs="Arial"/>
          <w:b/>
          <w:bCs/>
          <w:shd w:val="clear" w:color="auto" w:fill="FFFFFF"/>
          <w:lang w:eastAsia="es-NI"/>
        </w:rPr>
        <w:t>Fecha</w:t>
      </w:r>
      <w:r w:rsidRPr="00CC7C56">
        <w:rPr>
          <w:rFonts w:ascii="Arial" w:hAnsi="Arial" w:cs="Arial"/>
          <w:b/>
          <w:bCs/>
          <w:shd w:val="clear" w:color="auto" w:fill="FFFFFF"/>
          <w:lang w:eastAsia="es-NI"/>
        </w:rPr>
        <w:t>: enero - febrero 2024</w:t>
      </w:r>
    </w:p>
    <w:p w14:paraId="0D8483F5" w14:textId="77777777" w:rsidR="003A39B8" w:rsidRPr="00CC7C56" w:rsidRDefault="003A39B8" w:rsidP="00CC7C56">
      <w:pPr>
        <w:ind w:left="1701" w:hanging="567"/>
        <w:jc w:val="both"/>
        <w:rPr>
          <w:rFonts w:ascii="Arial" w:hAnsi="Arial" w:cs="Arial"/>
          <w:b/>
          <w:bCs/>
          <w:shd w:val="clear" w:color="auto" w:fill="FFFFFF"/>
          <w:lang w:eastAsia="es-NI"/>
        </w:rPr>
      </w:pPr>
      <w:r w:rsidRPr="00CC7C56">
        <w:rPr>
          <w:rFonts w:ascii="Arial" w:hAnsi="Arial" w:cs="Arial"/>
          <w:b/>
          <w:bCs/>
          <w:shd w:val="clear" w:color="auto" w:fill="FFFFFF"/>
          <w:lang w:eastAsia="es-NI"/>
        </w:rPr>
        <w:t xml:space="preserve">Lugar: Nivel Nacional </w:t>
      </w:r>
    </w:p>
    <w:p w14:paraId="5043E3F2" w14:textId="77777777" w:rsidR="003A39B8" w:rsidRPr="00CC7C56" w:rsidRDefault="003A39B8" w:rsidP="00CC7C56">
      <w:pPr>
        <w:ind w:left="1134"/>
        <w:jc w:val="both"/>
        <w:rPr>
          <w:rFonts w:ascii="Arial" w:hAnsi="Arial" w:cs="Arial"/>
          <w:b/>
          <w:bCs/>
          <w:shd w:val="clear" w:color="auto" w:fill="FFFFFF"/>
          <w:lang w:eastAsia="es-NI"/>
        </w:rPr>
      </w:pPr>
      <w:r w:rsidRPr="00CC7C56">
        <w:rPr>
          <w:rFonts w:ascii="Arial" w:hAnsi="Arial" w:cs="Arial"/>
          <w:b/>
          <w:bCs/>
          <w:shd w:val="clear" w:color="auto" w:fill="FFFFFF"/>
          <w:lang w:eastAsia="es-NI"/>
        </w:rPr>
        <w:t>Participantes: INAFOR, SNPCC, CD - SINAPRED, Ejército de Nicaragua,   Policía Nacional, Alcaldías Municipales, Bomberos unificados y Productores.</w:t>
      </w:r>
    </w:p>
    <w:p w14:paraId="1CD508A5" w14:textId="578C9281" w:rsidR="003A39B8" w:rsidRDefault="003A39B8" w:rsidP="00CC7C56">
      <w:pPr>
        <w:ind w:left="1701" w:hanging="567"/>
        <w:jc w:val="both"/>
        <w:rPr>
          <w:rFonts w:ascii="Arial" w:hAnsi="Arial" w:cs="Arial"/>
          <w:b/>
          <w:bCs/>
          <w:color w:val="000000" w:themeColor="text1"/>
          <w:szCs w:val="28"/>
        </w:rPr>
      </w:pPr>
      <w:r w:rsidRPr="00CC7C56">
        <w:rPr>
          <w:rFonts w:ascii="Arial" w:hAnsi="Arial" w:cs="Arial"/>
          <w:b/>
          <w:bCs/>
          <w:shd w:val="clear" w:color="auto" w:fill="FFFFFF"/>
          <w:lang w:eastAsia="es-NI"/>
        </w:rPr>
        <w:t>Responsable</w:t>
      </w:r>
      <w:r w:rsidRPr="002E5332">
        <w:rPr>
          <w:rFonts w:ascii="Arial" w:hAnsi="Arial" w:cs="Arial"/>
          <w:b/>
        </w:rPr>
        <w:t>:</w:t>
      </w:r>
      <w:r w:rsidRPr="002E5332">
        <w:rPr>
          <w:rFonts w:ascii="Arial" w:hAnsi="Arial" w:cs="Arial"/>
        </w:rPr>
        <w:t xml:space="preserve"> INAFOR</w:t>
      </w:r>
    </w:p>
    <w:p w14:paraId="6E0961DF" w14:textId="77777777" w:rsidR="003A39B8" w:rsidRDefault="003A39B8" w:rsidP="003A39B8">
      <w:pPr>
        <w:pStyle w:val="Prrafodelista"/>
        <w:ind w:left="284"/>
        <w:rPr>
          <w:rFonts w:ascii="Arial" w:hAnsi="Arial" w:cs="Arial"/>
          <w:b/>
          <w:bCs/>
          <w:color w:val="000000" w:themeColor="text1"/>
          <w:szCs w:val="28"/>
        </w:rPr>
      </w:pPr>
    </w:p>
    <w:p w14:paraId="6CE2626F" w14:textId="7A3938A8" w:rsidR="002D4F6B" w:rsidRPr="00680C07" w:rsidRDefault="00CC7C56" w:rsidP="002D4F6B">
      <w:pPr>
        <w:pStyle w:val="Prrafodelista"/>
        <w:numPr>
          <w:ilvl w:val="0"/>
          <w:numId w:val="1"/>
        </w:numPr>
        <w:ind w:left="284" w:hanging="284"/>
        <w:rPr>
          <w:rFonts w:ascii="Arial" w:hAnsi="Arial" w:cs="Arial"/>
          <w:b/>
          <w:bCs/>
          <w:color w:val="000000" w:themeColor="text1"/>
          <w:szCs w:val="28"/>
        </w:rPr>
      </w:pPr>
      <w:r w:rsidRPr="00680C07">
        <w:rPr>
          <w:rFonts w:ascii="Arial" w:hAnsi="Arial" w:cs="Arial"/>
          <w:b/>
          <w:bCs/>
          <w:color w:val="000000" w:themeColor="text1"/>
          <w:szCs w:val="28"/>
        </w:rPr>
        <w:t>ORGANIZACIÓN DE LAS COMUNICACIONES</w:t>
      </w:r>
      <w:bookmarkEnd w:id="27"/>
      <w:bookmarkEnd w:id="28"/>
    </w:p>
    <w:p w14:paraId="43E733AF" w14:textId="77777777" w:rsidR="002D4F6B" w:rsidRPr="00680C07" w:rsidRDefault="002D4F6B" w:rsidP="002D4F6B">
      <w:pPr>
        <w:ind w:hanging="426"/>
        <w:jc w:val="both"/>
        <w:rPr>
          <w:rFonts w:ascii="Arial" w:hAnsi="Arial" w:cs="Arial"/>
          <w:sz w:val="16"/>
          <w:szCs w:val="16"/>
        </w:rPr>
      </w:pPr>
    </w:p>
    <w:p w14:paraId="17B6A80E" w14:textId="77777777" w:rsidR="002D4F6B" w:rsidRPr="00680C07" w:rsidRDefault="002D4F6B" w:rsidP="002D4F6B">
      <w:pPr>
        <w:ind w:left="426"/>
        <w:jc w:val="both"/>
        <w:rPr>
          <w:rFonts w:ascii="Arial" w:hAnsi="Arial" w:cs="Arial"/>
        </w:rPr>
      </w:pPr>
      <w:r w:rsidRPr="00680C07">
        <w:rPr>
          <w:rFonts w:ascii="Arial" w:hAnsi="Arial" w:cs="Arial"/>
        </w:rPr>
        <w:t xml:space="preserve">Se asegurará a través del sistema de comunicaciones de emergencia, estableciendo para ello </w:t>
      </w:r>
      <w:r w:rsidRPr="003A39B8">
        <w:rPr>
          <w:rFonts w:ascii="Arial" w:hAnsi="Arial" w:cs="Arial"/>
        </w:rPr>
        <w:t>10 radios circuitos de mando y cooperación</w:t>
      </w:r>
      <w:r w:rsidRPr="00680C07">
        <w:rPr>
          <w:rFonts w:ascii="Arial" w:hAnsi="Arial" w:cs="Arial"/>
        </w:rPr>
        <w:t xml:space="preserve">, </w:t>
      </w:r>
      <w:r w:rsidRPr="00680C07">
        <w:rPr>
          <w:rFonts w:ascii="Arial" w:hAnsi="Arial" w:cs="Arial"/>
          <w:lang w:val="es-NI"/>
        </w:rPr>
        <w:t xml:space="preserve">de acuerdo a las direcciones de trabajo, </w:t>
      </w:r>
      <w:r w:rsidRPr="00680C07">
        <w:rPr>
          <w:rFonts w:ascii="Arial" w:hAnsi="Arial" w:cs="Arial"/>
        </w:rPr>
        <w:t>desde el Centro de Operaciones de Desastres Permanente y Móvil, empleando los medios del sistema de comunicaciones de emergencia.</w:t>
      </w:r>
    </w:p>
    <w:p w14:paraId="5559CEA4" w14:textId="77777777" w:rsidR="002D4F6B" w:rsidRPr="00680C07" w:rsidRDefault="002D4F6B" w:rsidP="002D4F6B">
      <w:pPr>
        <w:tabs>
          <w:tab w:val="left" w:pos="993"/>
        </w:tabs>
        <w:ind w:left="426" w:hanging="426"/>
        <w:rPr>
          <w:rFonts w:ascii="Arial" w:hAnsi="Arial" w:cs="Arial"/>
          <w:sz w:val="16"/>
          <w:szCs w:val="16"/>
        </w:rPr>
      </w:pPr>
    </w:p>
    <w:p w14:paraId="71595433" w14:textId="77777777" w:rsidR="002D4F6B" w:rsidRPr="003D1780" w:rsidRDefault="002D4F6B" w:rsidP="00E27667">
      <w:pPr>
        <w:numPr>
          <w:ilvl w:val="0"/>
          <w:numId w:val="14"/>
        </w:numPr>
        <w:spacing w:after="120"/>
        <w:ind w:left="851" w:hanging="425"/>
        <w:jc w:val="both"/>
        <w:rPr>
          <w:rFonts w:ascii="Arial" w:hAnsi="Arial" w:cs="Arial"/>
          <w:sz w:val="16"/>
        </w:rPr>
      </w:pPr>
      <w:r w:rsidRPr="003D1780">
        <w:rPr>
          <w:rFonts w:ascii="Arial" w:hAnsi="Arial" w:cs="Arial"/>
        </w:rPr>
        <w:t>Desde el Centro de Operaciones de Desastres con el Alto Mando a través del Puesto General de Mando.</w:t>
      </w:r>
    </w:p>
    <w:p w14:paraId="0B001494" w14:textId="77777777" w:rsidR="002D4F6B" w:rsidRPr="003D1780" w:rsidRDefault="002D4F6B" w:rsidP="00E27667">
      <w:pPr>
        <w:numPr>
          <w:ilvl w:val="0"/>
          <w:numId w:val="14"/>
        </w:numPr>
        <w:spacing w:after="120"/>
        <w:ind w:left="851" w:hanging="425"/>
        <w:jc w:val="both"/>
        <w:rPr>
          <w:rFonts w:ascii="Arial" w:hAnsi="Arial" w:cs="Arial"/>
        </w:rPr>
      </w:pPr>
      <w:r w:rsidRPr="003D1780">
        <w:rPr>
          <w:rFonts w:ascii="Arial" w:hAnsi="Arial" w:cs="Arial"/>
        </w:rPr>
        <w:t>Desde el Centro de Operaciones de Desastres Móvil con el Alto Mando, a través del PGM con estructuras del SINAPRED, Puestos de Mando de las Alcaldías y brigadas de primera respuesta en el terreno.</w:t>
      </w:r>
    </w:p>
    <w:p w14:paraId="15475707" w14:textId="2AE51F81" w:rsidR="002D4F6B" w:rsidRPr="002D4F6B" w:rsidRDefault="002D4F6B" w:rsidP="00CC7C56">
      <w:pPr>
        <w:ind w:left="284" w:right="5"/>
        <w:jc w:val="both"/>
        <w:rPr>
          <w:rFonts w:ascii="Arial" w:hAnsi="Arial" w:cs="Arial"/>
          <w:bCs/>
        </w:rPr>
      </w:pPr>
      <w:r w:rsidRPr="003D1780">
        <w:rPr>
          <w:rFonts w:ascii="Arial" w:hAnsi="Arial" w:cs="Arial"/>
        </w:rPr>
        <w:t>Las comunicaciones telefónicas estarán organizadas a través del sistema de telefonía convencional</w:t>
      </w:r>
      <w:r>
        <w:rPr>
          <w:rFonts w:ascii="Arial" w:hAnsi="Arial" w:cs="Arial"/>
        </w:rPr>
        <w:t xml:space="preserve">, </w:t>
      </w:r>
      <w:r w:rsidRPr="003D1780">
        <w:rPr>
          <w:rFonts w:ascii="Arial" w:hAnsi="Arial" w:cs="Arial"/>
        </w:rPr>
        <w:t>celular</w:t>
      </w:r>
      <w:r>
        <w:rPr>
          <w:rFonts w:ascii="Arial" w:hAnsi="Arial" w:cs="Arial"/>
        </w:rPr>
        <w:t xml:space="preserve"> y satelital</w:t>
      </w:r>
      <w:r w:rsidR="00CC7C56">
        <w:rPr>
          <w:rFonts w:ascii="Arial" w:hAnsi="Arial" w:cs="Arial"/>
        </w:rPr>
        <w:t>.</w:t>
      </w:r>
    </w:p>
    <w:p w14:paraId="3E9B7D67" w14:textId="77777777" w:rsidR="00BA2823" w:rsidRDefault="00BA2823" w:rsidP="00680C07">
      <w:pPr>
        <w:widowControl w:val="0"/>
        <w:autoSpaceDE w:val="0"/>
        <w:autoSpaceDN w:val="0"/>
        <w:adjustRightInd w:val="0"/>
        <w:ind w:left="1276"/>
        <w:jc w:val="both"/>
        <w:rPr>
          <w:rFonts w:ascii="Arial" w:hAnsi="Arial" w:cs="Arial"/>
          <w:color w:val="FF0000"/>
        </w:rPr>
      </w:pPr>
    </w:p>
    <w:p w14:paraId="00902DC4" w14:textId="77777777" w:rsidR="003A39B8" w:rsidRDefault="003A39B8" w:rsidP="00680C07">
      <w:pPr>
        <w:widowControl w:val="0"/>
        <w:autoSpaceDE w:val="0"/>
        <w:autoSpaceDN w:val="0"/>
        <w:adjustRightInd w:val="0"/>
        <w:ind w:left="1276"/>
        <w:jc w:val="both"/>
        <w:rPr>
          <w:rFonts w:ascii="Arial" w:hAnsi="Arial" w:cs="Arial"/>
          <w:color w:val="FF0000"/>
        </w:rPr>
      </w:pPr>
    </w:p>
    <w:p w14:paraId="308264D7" w14:textId="77777777" w:rsidR="00680C07" w:rsidRPr="00680C07" w:rsidRDefault="00680C07" w:rsidP="003A39B8">
      <w:pPr>
        <w:pStyle w:val="Prrafodelista"/>
        <w:numPr>
          <w:ilvl w:val="0"/>
          <w:numId w:val="1"/>
        </w:numPr>
        <w:ind w:left="284" w:hanging="284"/>
        <w:rPr>
          <w:rFonts w:ascii="Arial" w:hAnsi="Arial" w:cs="Arial"/>
          <w:b/>
          <w:bCs/>
          <w:color w:val="000000" w:themeColor="text1"/>
          <w:szCs w:val="28"/>
        </w:rPr>
      </w:pPr>
      <w:bookmarkStart w:id="32" w:name="_Toc125275855"/>
      <w:r w:rsidRPr="00680C07">
        <w:rPr>
          <w:rFonts w:ascii="Arial" w:hAnsi="Arial" w:cs="Arial"/>
          <w:b/>
          <w:bCs/>
          <w:color w:val="000000" w:themeColor="text1"/>
          <w:szCs w:val="28"/>
        </w:rPr>
        <w:t>EVALUACIÓN DEL PLAN.</w:t>
      </w:r>
      <w:bookmarkEnd w:id="32"/>
    </w:p>
    <w:p w14:paraId="15635E01" w14:textId="77777777" w:rsidR="00680C07" w:rsidRPr="00680C07" w:rsidRDefault="00680C07" w:rsidP="00680C07">
      <w:pPr>
        <w:ind w:left="284"/>
        <w:jc w:val="both"/>
        <w:rPr>
          <w:rFonts w:ascii="Arial" w:hAnsi="Arial" w:cs="Arial"/>
          <w:b/>
          <w:lang w:eastAsia="es-NI"/>
        </w:rPr>
      </w:pPr>
    </w:p>
    <w:p w14:paraId="23896979" w14:textId="3A992DDE" w:rsidR="00680C07" w:rsidRPr="003A39B8" w:rsidRDefault="00680C07" w:rsidP="00E27667">
      <w:pPr>
        <w:numPr>
          <w:ilvl w:val="0"/>
          <w:numId w:val="16"/>
        </w:numPr>
        <w:ind w:left="851" w:hanging="425"/>
        <w:jc w:val="both"/>
        <w:rPr>
          <w:rFonts w:ascii="Arial" w:hAnsi="Arial" w:cs="Arial"/>
          <w:bCs/>
          <w:lang w:val="es-NI" w:eastAsia="es-NI"/>
        </w:rPr>
      </w:pPr>
      <w:r w:rsidRPr="009B705A">
        <w:rPr>
          <w:rFonts w:ascii="Arial" w:hAnsi="Arial" w:cs="Arial"/>
          <w:bCs/>
          <w:lang w:eastAsia="es-NI"/>
        </w:rPr>
        <w:t xml:space="preserve">La Comisión Nacional </w:t>
      </w:r>
      <w:r w:rsidR="00E77301" w:rsidRPr="009B705A">
        <w:rPr>
          <w:rFonts w:ascii="Arial" w:hAnsi="Arial" w:cs="Arial"/>
          <w:bCs/>
          <w:lang w:eastAsia="es-NI"/>
        </w:rPr>
        <w:t xml:space="preserve">Interinstitucional </w:t>
      </w:r>
      <w:r w:rsidRPr="009B705A">
        <w:rPr>
          <w:rFonts w:ascii="Arial" w:hAnsi="Arial" w:cs="Arial"/>
          <w:bCs/>
          <w:lang w:eastAsia="es-NI"/>
        </w:rPr>
        <w:t xml:space="preserve">se reunirá </w:t>
      </w:r>
      <w:r w:rsidR="00E77301" w:rsidRPr="009B705A">
        <w:rPr>
          <w:rFonts w:ascii="Arial" w:hAnsi="Arial" w:cs="Arial"/>
          <w:bCs/>
          <w:lang w:eastAsia="es-NI"/>
        </w:rPr>
        <w:t>la cuarta semana de cada mes</w:t>
      </w:r>
      <w:r w:rsidRPr="009B705A">
        <w:rPr>
          <w:rFonts w:ascii="Arial" w:hAnsi="Arial" w:cs="Arial"/>
          <w:bCs/>
          <w:lang w:eastAsia="es-NI"/>
        </w:rPr>
        <w:t xml:space="preserve"> </w:t>
      </w:r>
      <w:r w:rsidR="009B705A" w:rsidRPr="009B705A">
        <w:rPr>
          <w:rFonts w:ascii="Arial" w:hAnsi="Arial" w:cs="Arial"/>
          <w:bCs/>
          <w:lang w:eastAsia="es-NI"/>
        </w:rPr>
        <w:t>en las instalaciones de la D</w:t>
      </w:r>
      <w:r w:rsidR="003A39B8">
        <w:rPr>
          <w:rFonts w:ascii="Arial" w:hAnsi="Arial" w:cs="Arial"/>
          <w:bCs/>
          <w:lang w:eastAsia="es-NI"/>
        </w:rPr>
        <w:t>irección de Operaciones y Planes del Ejército de Nicaragua</w:t>
      </w:r>
      <w:r w:rsidR="009B705A" w:rsidRPr="009B705A">
        <w:rPr>
          <w:rFonts w:ascii="Arial" w:hAnsi="Arial" w:cs="Arial"/>
          <w:bCs/>
          <w:lang w:eastAsia="es-NI"/>
        </w:rPr>
        <w:t xml:space="preserve">, </w:t>
      </w:r>
      <w:r w:rsidRPr="009B705A">
        <w:rPr>
          <w:rFonts w:ascii="Arial" w:hAnsi="Arial" w:cs="Arial"/>
          <w:bCs/>
          <w:lang w:eastAsia="es-NI"/>
        </w:rPr>
        <w:t>para evaluar el cumplimiento del presente plan</w:t>
      </w:r>
      <w:r w:rsidR="003A39B8">
        <w:rPr>
          <w:rFonts w:ascii="Arial" w:hAnsi="Arial" w:cs="Arial"/>
          <w:bCs/>
          <w:lang w:eastAsia="es-NI"/>
        </w:rPr>
        <w:t>.</w:t>
      </w:r>
    </w:p>
    <w:p w14:paraId="21816402" w14:textId="77777777" w:rsidR="003A39B8" w:rsidRPr="009B705A" w:rsidRDefault="003A39B8" w:rsidP="003A39B8">
      <w:pPr>
        <w:ind w:left="851"/>
        <w:jc w:val="both"/>
        <w:rPr>
          <w:rFonts w:ascii="Arial" w:hAnsi="Arial" w:cs="Arial"/>
          <w:bCs/>
          <w:lang w:val="es-NI" w:eastAsia="es-NI"/>
        </w:rPr>
      </w:pPr>
    </w:p>
    <w:p w14:paraId="3D25BA28" w14:textId="3DBE6A98" w:rsidR="00680C07" w:rsidRPr="009B705A" w:rsidRDefault="00680C07" w:rsidP="00E27667">
      <w:pPr>
        <w:numPr>
          <w:ilvl w:val="0"/>
          <w:numId w:val="16"/>
        </w:numPr>
        <w:ind w:left="851" w:hanging="425"/>
        <w:jc w:val="both"/>
        <w:rPr>
          <w:rFonts w:ascii="Arial" w:hAnsi="Arial" w:cs="Arial"/>
          <w:bCs/>
          <w:lang w:val="es-NI" w:eastAsia="es-NI"/>
        </w:rPr>
      </w:pPr>
      <w:r w:rsidRPr="009B705A">
        <w:rPr>
          <w:rFonts w:ascii="Arial" w:hAnsi="Arial" w:cs="Arial"/>
          <w:bCs/>
          <w:lang w:eastAsia="es-NI"/>
        </w:rPr>
        <w:t xml:space="preserve">La Comisión Técnica Interinstitucional se reunirá dos veces al mes </w:t>
      </w:r>
      <w:r w:rsidR="009B705A" w:rsidRPr="009B705A">
        <w:rPr>
          <w:rFonts w:ascii="Arial" w:hAnsi="Arial" w:cs="Arial"/>
          <w:bCs/>
          <w:lang w:eastAsia="es-NI"/>
        </w:rPr>
        <w:t xml:space="preserve">en las instalaciones del </w:t>
      </w:r>
      <w:r w:rsidR="003A39B8">
        <w:rPr>
          <w:rFonts w:ascii="Arial" w:hAnsi="Arial" w:cs="Arial"/>
          <w:bCs/>
          <w:lang w:eastAsia="es-NI"/>
        </w:rPr>
        <w:t xml:space="preserve">Centro de Operaciones de Desastre (CODE) del </w:t>
      </w:r>
      <w:r w:rsidR="009B705A" w:rsidRPr="009B705A">
        <w:rPr>
          <w:rFonts w:ascii="Arial" w:hAnsi="Arial" w:cs="Arial"/>
          <w:bCs/>
          <w:lang w:eastAsia="es-NI"/>
        </w:rPr>
        <w:t>E</w:t>
      </w:r>
      <w:r w:rsidR="003A39B8">
        <w:rPr>
          <w:rFonts w:ascii="Arial" w:hAnsi="Arial" w:cs="Arial"/>
          <w:bCs/>
          <w:lang w:eastAsia="es-NI"/>
        </w:rPr>
        <w:t xml:space="preserve">stado Mayor de la Defensa Civil (EMDC) </w:t>
      </w:r>
      <w:r w:rsidR="009B705A">
        <w:rPr>
          <w:rFonts w:ascii="Arial" w:hAnsi="Arial" w:cs="Arial"/>
          <w:bCs/>
          <w:lang w:eastAsia="es-NI"/>
        </w:rPr>
        <w:t xml:space="preserve"> </w:t>
      </w:r>
      <w:r w:rsidRPr="009B705A">
        <w:rPr>
          <w:rFonts w:ascii="Arial" w:hAnsi="Arial" w:cs="Arial"/>
          <w:bCs/>
          <w:lang w:eastAsia="es-NI"/>
        </w:rPr>
        <w:t xml:space="preserve">para </w:t>
      </w:r>
      <w:r w:rsidR="005B7CD7" w:rsidRPr="009B705A">
        <w:rPr>
          <w:rFonts w:ascii="Arial" w:hAnsi="Arial" w:cs="Arial"/>
          <w:bCs/>
          <w:lang w:eastAsia="es-NI"/>
        </w:rPr>
        <w:t xml:space="preserve">realizar </w:t>
      </w:r>
      <w:r w:rsidRPr="009B705A">
        <w:rPr>
          <w:rFonts w:ascii="Arial" w:hAnsi="Arial" w:cs="Arial"/>
          <w:bCs/>
          <w:lang w:eastAsia="es-NI"/>
        </w:rPr>
        <w:t xml:space="preserve">evaluaciones previas, identificar </w:t>
      </w:r>
      <w:r w:rsidR="005B7CD7" w:rsidRPr="009B705A">
        <w:rPr>
          <w:rFonts w:ascii="Arial" w:hAnsi="Arial" w:cs="Arial"/>
          <w:bCs/>
          <w:lang w:eastAsia="es-NI"/>
        </w:rPr>
        <w:t>áreas afectadas, puntos críticos</w:t>
      </w:r>
      <w:r w:rsidRPr="009B705A">
        <w:rPr>
          <w:rFonts w:ascii="Arial" w:hAnsi="Arial" w:cs="Arial"/>
          <w:bCs/>
          <w:lang w:eastAsia="es-NI"/>
        </w:rPr>
        <w:t>, dificultades, requerimientos y formular propuesta a la Comisión Nacional</w:t>
      </w:r>
      <w:r w:rsidR="009B705A">
        <w:rPr>
          <w:rFonts w:ascii="Arial" w:hAnsi="Arial" w:cs="Arial"/>
          <w:bCs/>
          <w:lang w:eastAsia="es-NI"/>
        </w:rPr>
        <w:t>.</w:t>
      </w:r>
    </w:p>
    <w:p w14:paraId="26C6CA77" w14:textId="77777777" w:rsidR="009B705A" w:rsidRPr="009B705A" w:rsidRDefault="009B705A" w:rsidP="009B705A">
      <w:pPr>
        <w:ind w:left="851"/>
        <w:jc w:val="both"/>
        <w:rPr>
          <w:rFonts w:ascii="Arial" w:hAnsi="Arial" w:cs="Arial"/>
          <w:bCs/>
          <w:lang w:val="es-NI" w:eastAsia="es-NI"/>
        </w:rPr>
      </w:pPr>
    </w:p>
    <w:p w14:paraId="6B6359F5" w14:textId="77777777" w:rsidR="00680C07" w:rsidRPr="00680C07" w:rsidRDefault="00680C07" w:rsidP="00E27667">
      <w:pPr>
        <w:numPr>
          <w:ilvl w:val="0"/>
          <w:numId w:val="16"/>
        </w:numPr>
        <w:ind w:left="851" w:hanging="425"/>
        <w:jc w:val="both"/>
        <w:rPr>
          <w:rFonts w:ascii="Arial" w:hAnsi="Arial" w:cs="Arial"/>
          <w:bCs/>
          <w:lang w:val="es-NI" w:eastAsia="es-NI"/>
        </w:rPr>
      </w:pPr>
      <w:r w:rsidRPr="00680C07">
        <w:rPr>
          <w:rFonts w:ascii="Arial" w:hAnsi="Arial" w:cs="Arial"/>
          <w:bCs/>
          <w:lang w:eastAsia="es-NI"/>
        </w:rPr>
        <w:t>La Comisión Nacional Interinstitucional, de ser necesario, se activará de manera inmediata, si la situación así lo exige.</w:t>
      </w:r>
    </w:p>
    <w:p w14:paraId="5D7F0C81" w14:textId="77777777" w:rsidR="00680C07" w:rsidRPr="00680C07" w:rsidRDefault="00680C07" w:rsidP="00680C07">
      <w:pPr>
        <w:ind w:left="851"/>
        <w:jc w:val="both"/>
        <w:rPr>
          <w:rFonts w:ascii="Arial" w:hAnsi="Arial" w:cs="Arial"/>
          <w:bCs/>
          <w:lang w:eastAsia="es-NI"/>
        </w:rPr>
      </w:pPr>
    </w:p>
    <w:p w14:paraId="6E0F9E7B" w14:textId="4736F602" w:rsidR="00680C07" w:rsidRPr="007159D9" w:rsidRDefault="00680C07" w:rsidP="00E27667">
      <w:pPr>
        <w:numPr>
          <w:ilvl w:val="0"/>
          <w:numId w:val="16"/>
        </w:numPr>
        <w:ind w:left="851" w:hanging="425"/>
        <w:jc w:val="both"/>
        <w:rPr>
          <w:rFonts w:ascii="Arial" w:hAnsi="Arial" w:cs="Arial"/>
          <w:bCs/>
          <w:lang w:val="es-NI" w:eastAsia="es-NI"/>
        </w:rPr>
      </w:pPr>
      <w:r w:rsidRPr="00680C07">
        <w:rPr>
          <w:rFonts w:ascii="Arial" w:hAnsi="Arial" w:cs="Arial"/>
          <w:bCs/>
          <w:lang w:eastAsia="es-NI"/>
        </w:rPr>
        <w:t>La</w:t>
      </w:r>
      <w:r w:rsidR="00E77301">
        <w:rPr>
          <w:rFonts w:ascii="Arial" w:hAnsi="Arial" w:cs="Arial"/>
          <w:bCs/>
          <w:lang w:eastAsia="es-NI"/>
        </w:rPr>
        <w:t xml:space="preserve">s Comisiones Departamentales </w:t>
      </w:r>
      <w:r w:rsidRPr="00680C07">
        <w:rPr>
          <w:rFonts w:ascii="Arial" w:hAnsi="Arial" w:cs="Arial"/>
          <w:bCs/>
          <w:lang w:eastAsia="es-NI"/>
        </w:rPr>
        <w:t>y Municipal</w:t>
      </w:r>
      <w:r w:rsidR="00E77301">
        <w:rPr>
          <w:rFonts w:ascii="Arial" w:hAnsi="Arial" w:cs="Arial"/>
          <w:bCs/>
          <w:lang w:eastAsia="es-NI"/>
        </w:rPr>
        <w:t>es In</w:t>
      </w:r>
      <w:r w:rsidRPr="00680C07">
        <w:rPr>
          <w:rFonts w:ascii="Arial" w:hAnsi="Arial" w:cs="Arial"/>
          <w:bCs/>
          <w:lang w:eastAsia="es-NI"/>
        </w:rPr>
        <w:t>terinstitucional</w:t>
      </w:r>
      <w:r w:rsidR="00E77301">
        <w:rPr>
          <w:rFonts w:ascii="Arial" w:hAnsi="Arial" w:cs="Arial"/>
          <w:bCs/>
          <w:lang w:eastAsia="es-NI"/>
        </w:rPr>
        <w:t>es</w:t>
      </w:r>
      <w:r w:rsidRPr="00680C07">
        <w:rPr>
          <w:rFonts w:ascii="Arial" w:hAnsi="Arial" w:cs="Arial"/>
          <w:bCs/>
          <w:lang w:eastAsia="es-NI"/>
        </w:rPr>
        <w:t xml:space="preserve"> se reunirá</w:t>
      </w:r>
      <w:r w:rsidR="0092437E">
        <w:rPr>
          <w:rFonts w:ascii="Arial" w:hAnsi="Arial" w:cs="Arial"/>
          <w:bCs/>
          <w:lang w:eastAsia="es-NI"/>
        </w:rPr>
        <w:t>n</w:t>
      </w:r>
      <w:r w:rsidRPr="00680C07">
        <w:rPr>
          <w:rFonts w:ascii="Arial" w:hAnsi="Arial" w:cs="Arial"/>
          <w:bCs/>
          <w:lang w:eastAsia="es-NI"/>
        </w:rPr>
        <w:t xml:space="preserve"> una vez por semana antes de la comisión técnica para enviar insumos y elaborar informe consolidado a la comisión nacional.</w:t>
      </w:r>
    </w:p>
    <w:p w14:paraId="3ABDE9C5" w14:textId="77777777" w:rsidR="007159D9" w:rsidRDefault="007159D9" w:rsidP="007159D9">
      <w:pPr>
        <w:pStyle w:val="Prrafodelista"/>
        <w:rPr>
          <w:rFonts w:ascii="Arial" w:hAnsi="Arial" w:cs="Arial"/>
          <w:bCs/>
          <w:lang w:val="es-NI" w:eastAsia="es-NI"/>
        </w:rPr>
      </w:pPr>
    </w:p>
    <w:p w14:paraId="72588B7C" w14:textId="6BE4E520" w:rsidR="00680C07" w:rsidRPr="00680C07" w:rsidRDefault="00680C07" w:rsidP="00E27667">
      <w:pPr>
        <w:numPr>
          <w:ilvl w:val="0"/>
          <w:numId w:val="16"/>
        </w:numPr>
        <w:ind w:left="851" w:hanging="425"/>
        <w:jc w:val="both"/>
        <w:rPr>
          <w:rFonts w:ascii="Arial" w:hAnsi="Arial" w:cs="Arial"/>
          <w:bCs/>
          <w:lang w:val="es-NI" w:eastAsia="es-NI"/>
        </w:rPr>
      </w:pPr>
      <w:r w:rsidRPr="00680C07">
        <w:rPr>
          <w:rFonts w:ascii="Arial" w:hAnsi="Arial" w:cs="Arial"/>
          <w:bCs/>
          <w:lang w:eastAsia="es-NI"/>
        </w:rPr>
        <w:t xml:space="preserve">El seguimiento y monitoreo permanente, se realizará desde el Centro de Operaciones de Desastres (CODE) </w:t>
      </w:r>
      <w:r w:rsidR="0092437E">
        <w:rPr>
          <w:rFonts w:ascii="Arial" w:hAnsi="Arial" w:cs="Arial"/>
          <w:bCs/>
          <w:lang w:eastAsia="es-NI"/>
        </w:rPr>
        <w:t xml:space="preserve">del EMDC </w:t>
      </w:r>
      <w:r w:rsidRPr="00680C07">
        <w:rPr>
          <w:rFonts w:ascii="Arial" w:hAnsi="Arial" w:cs="Arial"/>
          <w:bCs/>
          <w:lang w:eastAsia="es-NI"/>
        </w:rPr>
        <w:t>para recepcionar la información que se genere y dar las respuestas coordinadas.</w:t>
      </w:r>
    </w:p>
    <w:p w14:paraId="132381A0" w14:textId="77777777" w:rsidR="00B55565" w:rsidRDefault="00B55565" w:rsidP="00F86A3B">
      <w:pPr>
        <w:keepNext/>
        <w:keepLines/>
        <w:widowControl w:val="0"/>
        <w:autoSpaceDE w:val="0"/>
        <w:autoSpaceDN w:val="0"/>
        <w:adjustRightInd w:val="0"/>
        <w:ind w:left="284"/>
        <w:outlineLvl w:val="0"/>
        <w:rPr>
          <w:rFonts w:ascii="Arial" w:hAnsi="Arial" w:cs="Arial"/>
          <w:b/>
          <w:bCs/>
          <w:color w:val="000000" w:themeColor="text1"/>
          <w:szCs w:val="28"/>
        </w:rPr>
      </w:pPr>
      <w:bookmarkStart w:id="33" w:name="_Toc100244187"/>
      <w:bookmarkStart w:id="34" w:name="_Toc125275856"/>
    </w:p>
    <w:p w14:paraId="5A9953D4" w14:textId="42E62B9A" w:rsidR="00680C07" w:rsidRPr="00680C07" w:rsidRDefault="00680C07" w:rsidP="00E27667">
      <w:pPr>
        <w:keepNext/>
        <w:keepLines/>
        <w:widowControl w:val="0"/>
        <w:numPr>
          <w:ilvl w:val="0"/>
          <w:numId w:val="12"/>
        </w:numPr>
        <w:autoSpaceDE w:val="0"/>
        <w:autoSpaceDN w:val="0"/>
        <w:adjustRightInd w:val="0"/>
        <w:ind w:left="284" w:hanging="284"/>
        <w:outlineLvl w:val="0"/>
        <w:rPr>
          <w:rFonts w:ascii="Arial" w:hAnsi="Arial" w:cs="Arial"/>
          <w:b/>
          <w:bCs/>
          <w:color w:val="000000" w:themeColor="text1"/>
          <w:szCs w:val="28"/>
        </w:rPr>
      </w:pPr>
      <w:r w:rsidRPr="00680C07">
        <w:rPr>
          <w:rFonts w:ascii="Arial" w:hAnsi="Arial" w:cs="Arial"/>
          <w:b/>
          <w:bCs/>
          <w:color w:val="000000" w:themeColor="text1"/>
          <w:szCs w:val="28"/>
        </w:rPr>
        <w:t>ANEXOS</w:t>
      </w:r>
      <w:bookmarkEnd w:id="33"/>
      <w:bookmarkEnd w:id="34"/>
    </w:p>
    <w:p w14:paraId="4731DD15" w14:textId="77777777" w:rsidR="00680C07" w:rsidRPr="00680C07" w:rsidRDefault="00680C07" w:rsidP="00680C07">
      <w:pPr>
        <w:ind w:right="-142"/>
        <w:jc w:val="both"/>
        <w:rPr>
          <w:rFonts w:ascii="Arial" w:hAnsi="Arial" w:cs="Arial"/>
          <w:b/>
          <w:lang w:eastAsia="es-NI"/>
        </w:rPr>
      </w:pPr>
    </w:p>
    <w:p w14:paraId="5EFB4C23" w14:textId="4F7F30F1" w:rsidR="00680C07" w:rsidRPr="00FA1E21" w:rsidRDefault="00573D87" w:rsidP="00E27667">
      <w:pPr>
        <w:pStyle w:val="Prrafodelista"/>
        <w:numPr>
          <w:ilvl w:val="0"/>
          <w:numId w:val="27"/>
        </w:numPr>
        <w:ind w:left="709" w:right="-142" w:hanging="425"/>
        <w:jc w:val="both"/>
        <w:rPr>
          <w:rFonts w:ascii="Arial" w:hAnsi="Arial" w:cs="Arial"/>
          <w:bCs/>
          <w:lang w:eastAsia="es-NI"/>
        </w:rPr>
      </w:pPr>
      <w:r w:rsidRPr="00FA1E21">
        <w:rPr>
          <w:rFonts w:ascii="Arial" w:hAnsi="Arial" w:cs="Arial"/>
        </w:rPr>
        <w:t>Acumulados de precipitaciones enero – marzo 2024</w:t>
      </w:r>
      <w:r w:rsidRPr="00FA1E21">
        <w:rPr>
          <w:rFonts w:ascii="Arial" w:hAnsi="Arial" w:cs="Arial"/>
          <w:bCs/>
          <w:lang w:eastAsia="es-NI"/>
        </w:rPr>
        <w:t>.</w:t>
      </w:r>
    </w:p>
    <w:p w14:paraId="100718B3" w14:textId="13BAA030" w:rsidR="000624EA" w:rsidRPr="00FA1E21" w:rsidRDefault="00573D87" w:rsidP="00E27667">
      <w:pPr>
        <w:pStyle w:val="Prrafodelista"/>
        <w:numPr>
          <w:ilvl w:val="0"/>
          <w:numId w:val="27"/>
        </w:numPr>
        <w:ind w:left="709" w:right="-142" w:hanging="425"/>
        <w:jc w:val="both"/>
        <w:rPr>
          <w:rFonts w:ascii="Arial" w:hAnsi="Arial" w:cs="Arial"/>
          <w:bCs/>
          <w:lang w:eastAsia="es-NI"/>
        </w:rPr>
      </w:pPr>
      <w:r w:rsidRPr="00FA1E21">
        <w:rPr>
          <w:rFonts w:ascii="Arial" w:hAnsi="Arial" w:cs="Arial"/>
        </w:rPr>
        <w:t>Tabla de fuerzas y medios.</w:t>
      </w:r>
    </w:p>
    <w:p w14:paraId="69A4CEED" w14:textId="7CD0A3BD" w:rsidR="00680C07" w:rsidRPr="00FA1E21" w:rsidRDefault="00573D87" w:rsidP="00E27667">
      <w:pPr>
        <w:pStyle w:val="Prrafodelista"/>
        <w:numPr>
          <w:ilvl w:val="0"/>
          <w:numId w:val="27"/>
        </w:numPr>
        <w:ind w:left="709" w:right="-142" w:hanging="425"/>
        <w:jc w:val="both"/>
        <w:rPr>
          <w:rFonts w:ascii="Arial" w:hAnsi="Arial" w:cs="Arial"/>
          <w:lang w:eastAsia="es-NI"/>
        </w:rPr>
      </w:pPr>
      <w:r w:rsidRPr="00FA1E21">
        <w:rPr>
          <w:rFonts w:ascii="Arial" w:hAnsi="Arial" w:cs="Arial"/>
        </w:rPr>
        <w:t>Tabla de proyección de brigadistas a capacitar 2024.</w:t>
      </w:r>
    </w:p>
    <w:p w14:paraId="7E36BFE0" w14:textId="20DFF7D6" w:rsidR="00680C07" w:rsidRPr="00FA1E21" w:rsidRDefault="00573D87" w:rsidP="00E27667">
      <w:pPr>
        <w:pStyle w:val="Prrafodelista"/>
        <w:numPr>
          <w:ilvl w:val="0"/>
          <w:numId w:val="27"/>
        </w:numPr>
        <w:ind w:left="709" w:right="-142" w:hanging="425"/>
        <w:jc w:val="both"/>
        <w:rPr>
          <w:rFonts w:ascii="Arial" w:hAnsi="Arial" w:cs="Arial"/>
          <w:lang w:eastAsia="es-NI"/>
        </w:rPr>
      </w:pPr>
      <w:r w:rsidRPr="00FA1E21">
        <w:rPr>
          <w:rFonts w:ascii="Arial" w:hAnsi="Arial" w:cs="Arial"/>
          <w:noProof/>
          <w:lang w:eastAsia="es-ES_tradnl"/>
        </w:rPr>
        <w:t>Tabla de proyeccion de brigadas equipar 2024</w:t>
      </w:r>
      <w:r w:rsidRPr="00FA1E21">
        <w:rPr>
          <w:rFonts w:ascii="Arial" w:hAnsi="Arial" w:cs="Arial"/>
          <w:lang w:eastAsia="es-NI"/>
        </w:rPr>
        <w:t>.</w:t>
      </w:r>
    </w:p>
    <w:p w14:paraId="5911B9CE" w14:textId="60E22440" w:rsidR="00EA3C3B" w:rsidRPr="00FA1E21" w:rsidRDefault="00FA1E21" w:rsidP="00E27667">
      <w:pPr>
        <w:pStyle w:val="Prrafodelista"/>
        <w:numPr>
          <w:ilvl w:val="0"/>
          <w:numId w:val="27"/>
        </w:numPr>
        <w:ind w:left="709" w:right="-142" w:hanging="425"/>
        <w:jc w:val="both"/>
        <w:rPr>
          <w:rFonts w:ascii="Arial" w:hAnsi="Arial" w:cs="Arial"/>
          <w:noProof/>
          <w:lang w:eastAsia="es-ES_tradnl"/>
        </w:rPr>
      </w:pPr>
      <w:r w:rsidRPr="00FA1E21">
        <w:rPr>
          <w:rFonts w:ascii="Arial" w:hAnsi="Arial" w:cs="Arial"/>
          <w:noProof/>
          <w:lang w:eastAsia="es-ES_tradnl"/>
        </w:rPr>
        <w:t>Actividades principales</w:t>
      </w:r>
      <w:r w:rsidR="00EA3C3B" w:rsidRPr="00FA1E21">
        <w:rPr>
          <w:rFonts w:ascii="Arial" w:hAnsi="Arial" w:cs="Arial"/>
          <w:noProof/>
          <w:lang w:eastAsia="es-ES_tradnl"/>
        </w:rPr>
        <w:t xml:space="preserve"> 2024.</w:t>
      </w:r>
    </w:p>
    <w:p w14:paraId="5E1E31D0" w14:textId="77777777" w:rsidR="00EA3C3B" w:rsidRPr="00573D87" w:rsidRDefault="00EA3C3B" w:rsidP="00EA3C3B">
      <w:pPr>
        <w:ind w:left="644" w:right="-142"/>
        <w:contextualSpacing/>
        <w:jc w:val="both"/>
        <w:rPr>
          <w:rFonts w:ascii="Arial" w:hAnsi="Arial" w:cs="Arial"/>
          <w:lang w:eastAsia="es-NI"/>
        </w:rPr>
      </w:pPr>
    </w:p>
    <w:bookmarkEnd w:id="0"/>
    <w:p w14:paraId="246E5993" w14:textId="386F2AC7" w:rsidR="00680C07" w:rsidRDefault="00680C07" w:rsidP="00E538F1">
      <w:pPr>
        <w:pStyle w:val="Prrafodelista"/>
        <w:ind w:left="567"/>
        <w:rPr>
          <w:rFonts w:ascii="Arial" w:hAnsi="Arial" w:cs="Arial"/>
          <w:b/>
        </w:rPr>
      </w:pPr>
    </w:p>
    <w:p w14:paraId="2F2F82EB" w14:textId="77777777" w:rsidR="00A87CF1" w:rsidRDefault="00A87CF1" w:rsidP="00E538F1">
      <w:pPr>
        <w:pStyle w:val="Prrafodelista"/>
        <w:ind w:left="567"/>
        <w:rPr>
          <w:rFonts w:ascii="Arial" w:hAnsi="Arial" w:cs="Arial"/>
          <w:b/>
        </w:rPr>
      </w:pPr>
    </w:p>
    <w:p w14:paraId="4CBE3448" w14:textId="77777777" w:rsidR="00A87CF1" w:rsidRDefault="00A87CF1" w:rsidP="00E538F1">
      <w:pPr>
        <w:pStyle w:val="Prrafodelista"/>
        <w:ind w:left="567"/>
        <w:rPr>
          <w:rFonts w:ascii="Arial" w:hAnsi="Arial" w:cs="Arial"/>
          <w:b/>
        </w:rPr>
      </w:pPr>
    </w:p>
    <w:p w14:paraId="6FE3E5BA" w14:textId="77777777" w:rsidR="00A87CF1" w:rsidRDefault="00A87CF1" w:rsidP="00E538F1">
      <w:pPr>
        <w:pStyle w:val="Prrafodelista"/>
        <w:ind w:left="567"/>
        <w:rPr>
          <w:rFonts w:ascii="Arial" w:hAnsi="Arial" w:cs="Arial"/>
          <w:b/>
        </w:rPr>
      </w:pPr>
    </w:p>
    <w:p w14:paraId="14F1059C" w14:textId="77777777" w:rsidR="00A87CF1" w:rsidRDefault="00A87CF1" w:rsidP="00E538F1">
      <w:pPr>
        <w:pStyle w:val="Prrafodelista"/>
        <w:ind w:left="567"/>
        <w:rPr>
          <w:rFonts w:ascii="Arial" w:hAnsi="Arial" w:cs="Arial"/>
          <w:b/>
        </w:rPr>
      </w:pPr>
    </w:p>
    <w:p w14:paraId="7D710104" w14:textId="77777777" w:rsidR="00A87CF1" w:rsidRDefault="00A87CF1" w:rsidP="00E538F1">
      <w:pPr>
        <w:pStyle w:val="Prrafodelista"/>
        <w:ind w:left="567"/>
        <w:rPr>
          <w:rFonts w:ascii="Arial" w:hAnsi="Arial" w:cs="Arial"/>
          <w:b/>
        </w:rPr>
      </w:pPr>
    </w:p>
    <w:p w14:paraId="7341045D" w14:textId="77777777" w:rsidR="00A87CF1" w:rsidRDefault="00A87CF1" w:rsidP="00E538F1">
      <w:pPr>
        <w:pStyle w:val="Prrafodelista"/>
        <w:ind w:left="567"/>
        <w:rPr>
          <w:rFonts w:ascii="Arial" w:hAnsi="Arial" w:cs="Arial"/>
          <w:b/>
        </w:rPr>
      </w:pPr>
    </w:p>
    <w:p w14:paraId="20516530" w14:textId="77777777" w:rsidR="00A87CF1" w:rsidRDefault="00A87CF1" w:rsidP="00E538F1">
      <w:pPr>
        <w:pStyle w:val="Prrafodelista"/>
        <w:ind w:left="567"/>
        <w:rPr>
          <w:rFonts w:ascii="Arial" w:hAnsi="Arial" w:cs="Arial"/>
          <w:b/>
        </w:rPr>
      </w:pPr>
    </w:p>
    <w:p w14:paraId="6DA3B096" w14:textId="77777777" w:rsidR="00A87CF1" w:rsidRDefault="00A87CF1" w:rsidP="00E538F1">
      <w:pPr>
        <w:pStyle w:val="Prrafodelista"/>
        <w:ind w:left="567"/>
        <w:rPr>
          <w:rFonts w:ascii="Arial" w:hAnsi="Arial" w:cs="Arial"/>
          <w:b/>
        </w:rPr>
      </w:pPr>
    </w:p>
    <w:p w14:paraId="3BBA55A4" w14:textId="77777777" w:rsidR="00A87CF1" w:rsidRDefault="00A87CF1" w:rsidP="00E538F1">
      <w:pPr>
        <w:pStyle w:val="Prrafodelista"/>
        <w:ind w:left="567"/>
        <w:rPr>
          <w:rFonts w:ascii="Arial" w:hAnsi="Arial" w:cs="Arial"/>
          <w:b/>
        </w:rPr>
      </w:pPr>
    </w:p>
    <w:p w14:paraId="767444D3" w14:textId="77777777" w:rsidR="00A87CF1" w:rsidRDefault="00A87CF1" w:rsidP="00E538F1">
      <w:pPr>
        <w:pStyle w:val="Prrafodelista"/>
        <w:ind w:left="567"/>
        <w:rPr>
          <w:rFonts w:ascii="Arial" w:hAnsi="Arial" w:cs="Arial"/>
          <w:b/>
        </w:rPr>
      </w:pPr>
    </w:p>
    <w:p w14:paraId="65814118" w14:textId="77777777" w:rsidR="00A87CF1" w:rsidRDefault="00A87CF1" w:rsidP="00E538F1">
      <w:pPr>
        <w:pStyle w:val="Prrafodelista"/>
        <w:ind w:left="567"/>
        <w:rPr>
          <w:rFonts w:ascii="Arial" w:hAnsi="Arial" w:cs="Arial"/>
          <w:b/>
        </w:rPr>
      </w:pPr>
    </w:p>
    <w:p w14:paraId="2AAB2C08" w14:textId="77777777" w:rsidR="00A87CF1" w:rsidRDefault="00A87CF1" w:rsidP="00E538F1">
      <w:pPr>
        <w:pStyle w:val="Prrafodelista"/>
        <w:ind w:left="567"/>
        <w:rPr>
          <w:rFonts w:ascii="Arial" w:hAnsi="Arial" w:cs="Arial"/>
          <w:b/>
        </w:rPr>
      </w:pPr>
    </w:p>
    <w:p w14:paraId="03C5017B" w14:textId="77777777" w:rsidR="00A87CF1" w:rsidRDefault="00A87CF1" w:rsidP="00E538F1">
      <w:pPr>
        <w:pStyle w:val="Prrafodelista"/>
        <w:ind w:left="567"/>
        <w:rPr>
          <w:rFonts w:ascii="Arial" w:hAnsi="Arial" w:cs="Arial"/>
          <w:b/>
        </w:rPr>
      </w:pPr>
    </w:p>
    <w:p w14:paraId="37D6859B" w14:textId="77777777" w:rsidR="00A87CF1" w:rsidRDefault="00A87CF1" w:rsidP="00E538F1">
      <w:pPr>
        <w:pStyle w:val="Prrafodelista"/>
        <w:ind w:left="567"/>
        <w:rPr>
          <w:rFonts w:ascii="Arial" w:hAnsi="Arial" w:cs="Arial"/>
          <w:b/>
        </w:rPr>
      </w:pPr>
    </w:p>
    <w:p w14:paraId="3BD04E72" w14:textId="77777777" w:rsidR="00A87CF1" w:rsidRDefault="00A87CF1" w:rsidP="00E538F1">
      <w:pPr>
        <w:pStyle w:val="Prrafodelista"/>
        <w:ind w:left="567"/>
        <w:rPr>
          <w:rFonts w:ascii="Arial" w:hAnsi="Arial" w:cs="Arial"/>
          <w:b/>
        </w:rPr>
      </w:pPr>
    </w:p>
    <w:p w14:paraId="415E3BAA" w14:textId="77777777" w:rsidR="00A87CF1" w:rsidRDefault="00A87CF1" w:rsidP="00E538F1">
      <w:pPr>
        <w:pStyle w:val="Prrafodelista"/>
        <w:ind w:left="567"/>
        <w:rPr>
          <w:rFonts w:ascii="Arial" w:hAnsi="Arial" w:cs="Arial"/>
          <w:b/>
        </w:rPr>
      </w:pPr>
    </w:p>
    <w:p w14:paraId="5723B0D6" w14:textId="77777777" w:rsidR="00A87CF1" w:rsidRDefault="00A87CF1" w:rsidP="00E538F1">
      <w:pPr>
        <w:pStyle w:val="Prrafodelista"/>
        <w:ind w:left="567"/>
        <w:rPr>
          <w:rFonts w:ascii="Arial" w:hAnsi="Arial" w:cs="Arial"/>
          <w:b/>
        </w:rPr>
      </w:pPr>
    </w:p>
    <w:p w14:paraId="0F43F7E8" w14:textId="77777777" w:rsidR="00A87CF1" w:rsidRDefault="00A87CF1" w:rsidP="00E538F1">
      <w:pPr>
        <w:pStyle w:val="Prrafodelista"/>
        <w:ind w:left="567"/>
        <w:rPr>
          <w:rFonts w:ascii="Arial" w:hAnsi="Arial" w:cs="Arial"/>
          <w:b/>
        </w:rPr>
      </w:pPr>
    </w:p>
    <w:p w14:paraId="3D8A43EB" w14:textId="77777777" w:rsidR="00A87CF1" w:rsidRDefault="00A87CF1" w:rsidP="00E538F1">
      <w:pPr>
        <w:pStyle w:val="Prrafodelista"/>
        <w:ind w:left="567"/>
        <w:rPr>
          <w:rFonts w:ascii="Arial" w:hAnsi="Arial" w:cs="Arial"/>
          <w:b/>
        </w:rPr>
      </w:pPr>
    </w:p>
    <w:p w14:paraId="7C5C5088" w14:textId="77777777" w:rsidR="00A87CF1" w:rsidRDefault="00A87CF1" w:rsidP="00E538F1">
      <w:pPr>
        <w:pStyle w:val="Prrafodelista"/>
        <w:ind w:left="567"/>
        <w:rPr>
          <w:rFonts w:ascii="Arial" w:hAnsi="Arial" w:cs="Arial"/>
          <w:b/>
        </w:rPr>
      </w:pPr>
    </w:p>
    <w:p w14:paraId="7C8A5A27" w14:textId="77777777" w:rsidR="00A87CF1" w:rsidRDefault="00A87CF1" w:rsidP="00E538F1">
      <w:pPr>
        <w:pStyle w:val="Prrafodelista"/>
        <w:ind w:left="567"/>
        <w:rPr>
          <w:rFonts w:ascii="Arial" w:hAnsi="Arial" w:cs="Arial"/>
          <w:b/>
        </w:rPr>
      </w:pPr>
    </w:p>
    <w:p w14:paraId="62B187F9" w14:textId="77777777" w:rsidR="00A87CF1" w:rsidRDefault="00A87CF1" w:rsidP="00E538F1">
      <w:pPr>
        <w:pStyle w:val="Prrafodelista"/>
        <w:ind w:left="567"/>
        <w:rPr>
          <w:rFonts w:ascii="Arial" w:hAnsi="Arial" w:cs="Arial"/>
          <w:b/>
        </w:rPr>
      </w:pPr>
    </w:p>
    <w:p w14:paraId="4FBA3465" w14:textId="77777777" w:rsidR="00A87CF1" w:rsidRDefault="00A87CF1" w:rsidP="00E538F1">
      <w:pPr>
        <w:pStyle w:val="Prrafodelista"/>
        <w:ind w:left="567"/>
        <w:rPr>
          <w:rFonts w:ascii="Arial" w:hAnsi="Arial" w:cs="Arial"/>
          <w:b/>
        </w:rPr>
      </w:pPr>
    </w:p>
    <w:p w14:paraId="3578F7D6" w14:textId="77777777" w:rsidR="00A87CF1" w:rsidRDefault="00A87CF1" w:rsidP="00E538F1">
      <w:pPr>
        <w:pStyle w:val="Prrafodelista"/>
        <w:ind w:left="567"/>
        <w:rPr>
          <w:rFonts w:ascii="Arial" w:hAnsi="Arial" w:cs="Arial"/>
          <w:b/>
        </w:rPr>
      </w:pPr>
    </w:p>
    <w:p w14:paraId="7E5B061E" w14:textId="77777777" w:rsidR="00A87CF1" w:rsidRDefault="00A87CF1" w:rsidP="00B92AA9">
      <w:pPr>
        <w:pStyle w:val="Prrafodelista"/>
        <w:ind w:left="567"/>
        <w:jc w:val="center"/>
        <w:rPr>
          <w:rFonts w:ascii="Arial" w:hAnsi="Arial" w:cs="Arial"/>
          <w:b/>
        </w:rPr>
      </w:pPr>
    </w:p>
    <w:p w14:paraId="5FBE950D" w14:textId="77777777" w:rsidR="00B92AA9" w:rsidRDefault="00B92AA9" w:rsidP="00B92AA9">
      <w:pPr>
        <w:pStyle w:val="Prrafodelista"/>
        <w:ind w:left="567"/>
        <w:jc w:val="center"/>
        <w:rPr>
          <w:rFonts w:ascii="Arial" w:hAnsi="Arial" w:cs="Arial"/>
          <w:b/>
        </w:rPr>
      </w:pPr>
    </w:p>
    <w:p w14:paraId="360E1B16" w14:textId="77777777" w:rsidR="00B92AA9" w:rsidRDefault="00B92AA9" w:rsidP="00B92AA9">
      <w:pPr>
        <w:pStyle w:val="Prrafodelista"/>
        <w:ind w:left="567"/>
        <w:jc w:val="center"/>
        <w:rPr>
          <w:rFonts w:ascii="Arial" w:hAnsi="Arial" w:cs="Arial"/>
          <w:b/>
        </w:rPr>
      </w:pPr>
    </w:p>
    <w:p w14:paraId="4EBDDBC7" w14:textId="77777777" w:rsidR="00B92AA9" w:rsidRDefault="00B92AA9" w:rsidP="00B92AA9">
      <w:pPr>
        <w:pStyle w:val="Prrafodelista"/>
        <w:ind w:left="567"/>
        <w:jc w:val="center"/>
        <w:rPr>
          <w:rFonts w:ascii="Arial" w:hAnsi="Arial" w:cs="Arial"/>
          <w:b/>
        </w:rPr>
      </w:pPr>
    </w:p>
    <w:p w14:paraId="63AEA4E0" w14:textId="77777777" w:rsidR="00B92AA9" w:rsidRDefault="00B92AA9" w:rsidP="00B92AA9">
      <w:pPr>
        <w:pStyle w:val="Prrafodelista"/>
        <w:ind w:left="567"/>
        <w:jc w:val="center"/>
        <w:rPr>
          <w:rFonts w:ascii="Arial" w:hAnsi="Arial" w:cs="Arial"/>
          <w:b/>
        </w:rPr>
      </w:pPr>
    </w:p>
    <w:p w14:paraId="3680CE98" w14:textId="77777777" w:rsidR="00B92AA9" w:rsidRDefault="00B92AA9" w:rsidP="00B92AA9">
      <w:pPr>
        <w:pStyle w:val="Prrafodelista"/>
        <w:ind w:left="567"/>
        <w:jc w:val="center"/>
        <w:rPr>
          <w:rFonts w:ascii="Arial" w:hAnsi="Arial" w:cs="Arial"/>
          <w:b/>
        </w:rPr>
      </w:pPr>
    </w:p>
    <w:p w14:paraId="71A43FF3" w14:textId="77777777" w:rsidR="00B92AA9" w:rsidRDefault="00B92AA9" w:rsidP="00B92AA9">
      <w:pPr>
        <w:pStyle w:val="Prrafodelista"/>
        <w:ind w:left="567"/>
        <w:jc w:val="center"/>
        <w:rPr>
          <w:rFonts w:ascii="Arial" w:hAnsi="Arial" w:cs="Arial"/>
          <w:b/>
        </w:rPr>
      </w:pPr>
    </w:p>
    <w:p w14:paraId="23B726F8" w14:textId="77777777" w:rsidR="00B92AA9" w:rsidRDefault="00B92AA9" w:rsidP="00B92AA9">
      <w:pPr>
        <w:pStyle w:val="Prrafodelista"/>
        <w:ind w:left="567"/>
        <w:jc w:val="center"/>
        <w:rPr>
          <w:rFonts w:ascii="Arial" w:hAnsi="Arial" w:cs="Arial"/>
          <w:b/>
        </w:rPr>
      </w:pPr>
    </w:p>
    <w:p w14:paraId="4E82BB0A" w14:textId="77777777" w:rsidR="00B92AA9" w:rsidRDefault="00B92AA9" w:rsidP="00B92AA9">
      <w:pPr>
        <w:pStyle w:val="Prrafodelista"/>
        <w:ind w:left="567"/>
        <w:jc w:val="center"/>
        <w:rPr>
          <w:rFonts w:ascii="Arial" w:hAnsi="Arial" w:cs="Arial"/>
          <w:b/>
        </w:rPr>
      </w:pPr>
    </w:p>
    <w:p w14:paraId="707B7E61" w14:textId="77777777" w:rsidR="00B92AA9" w:rsidRDefault="00B92AA9" w:rsidP="00B92AA9">
      <w:pPr>
        <w:pStyle w:val="Prrafodelista"/>
        <w:ind w:left="567"/>
        <w:jc w:val="center"/>
        <w:rPr>
          <w:rFonts w:ascii="Arial" w:hAnsi="Arial" w:cs="Arial"/>
          <w:b/>
        </w:rPr>
      </w:pPr>
    </w:p>
    <w:p w14:paraId="2CA5000B" w14:textId="7923A02F" w:rsidR="00B92AA9" w:rsidRPr="00B92AA9" w:rsidRDefault="00B92AA9" w:rsidP="00B92AA9">
      <w:pPr>
        <w:pStyle w:val="Prrafodelista"/>
        <w:ind w:left="567"/>
        <w:jc w:val="center"/>
        <w:rPr>
          <w:rFonts w:ascii="Arial" w:hAnsi="Arial" w:cs="Arial"/>
          <w:b/>
          <w:sz w:val="40"/>
          <w:szCs w:val="40"/>
        </w:rPr>
        <w:sectPr w:rsidR="00B92AA9" w:rsidRPr="00B92AA9" w:rsidSect="000A0D05">
          <w:footerReference w:type="default" r:id="rId14"/>
          <w:pgSz w:w="12240" w:h="15840"/>
          <w:pgMar w:top="1418" w:right="1418" w:bottom="1418" w:left="1418" w:header="709" w:footer="709" w:gutter="0"/>
          <w:pgBorders w:display="firstPage" w:offsetFrom="page">
            <w:top w:val="double" w:sz="12" w:space="24" w:color="auto"/>
            <w:left w:val="double" w:sz="12" w:space="24" w:color="auto"/>
            <w:bottom w:val="double" w:sz="12" w:space="24" w:color="auto"/>
            <w:right w:val="double" w:sz="12" w:space="24" w:color="auto"/>
          </w:pgBorders>
          <w:cols w:space="708"/>
          <w:titlePg/>
          <w:docGrid w:linePitch="360"/>
        </w:sectPr>
      </w:pPr>
      <w:r>
        <w:rPr>
          <w:rFonts w:ascii="Arial" w:hAnsi="Arial" w:cs="Arial"/>
          <w:b/>
          <w:sz w:val="40"/>
          <w:szCs w:val="40"/>
        </w:rPr>
        <w:t>ANEXOS</w:t>
      </w:r>
    </w:p>
    <w:p w14:paraId="639790B7" w14:textId="6ED3E41B" w:rsidR="00223AD9" w:rsidRDefault="006416C7" w:rsidP="00A87CF1">
      <w:pPr>
        <w:pStyle w:val="Prrafodelista"/>
        <w:ind w:left="567"/>
        <w:jc w:val="right"/>
        <w:rPr>
          <w:rFonts w:ascii="Arial" w:hAnsi="Arial" w:cs="Arial"/>
          <w:b/>
        </w:rPr>
      </w:pPr>
      <w:r>
        <w:rPr>
          <w:rFonts w:ascii="Arial" w:hAnsi="Arial" w:cs="Arial"/>
          <w:b/>
        </w:rPr>
        <w:t>ANEXO Nº 1</w:t>
      </w:r>
    </w:p>
    <w:p w14:paraId="4897B005" w14:textId="26DE0A96" w:rsidR="00223AD9" w:rsidRDefault="00223AD9" w:rsidP="00A87CF1">
      <w:pPr>
        <w:pStyle w:val="Prrafodelista"/>
        <w:ind w:left="567"/>
        <w:jc w:val="right"/>
        <w:rPr>
          <w:rFonts w:ascii="Arial" w:hAnsi="Arial" w:cs="Arial"/>
          <w:b/>
        </w:rPr>
      </w:pPr>
    </w:p>
    <w:p w14:paraId="7E488D19" w14:textId="48558F0B" w:rsidR="00223AD9" w:rsidRDefault="00223AD9" w:rsidP="00A87CF1">
      <w:pPr>
        <w:pStyle w:val="Prrafodelista"/>
        <w:ind w:left="567"/>
        <w:jc w:val="right"/>
        <w:rPr>
          <w:rFonts w:ascii="Arial" w:hAnsi="Arial" w:cs="Arial"/>
          <w:b/>
        </w:rPr>
      </w:pPr>
    </w:p>
    <w:p w14:paraId="4059FDC1" w14:textId="77777777" w:rsidR="00223AD9" w:rsidRDefault="00223AD9" w:rsidP="00A87CF1">
      <w:pPr>
        <w:pStyle w:val="Prrafodelista"/>
        <w:ind w:left="567"/>
        <w:jc w:val="right"/>
        <w:rPr>
          <w:rFonts w:ascii="Arial" w:hAnsi="Arial" w:cs="Arial"/>
          <w:b/>
        </w:rPr>
      </w:pPr>
    </w:p>
    <w:p w14:paraId="4A1FF5E5" w14:textId="28869241" w:rsidR="003D0D5D" w:rsidRDefault="00C8796A" w:rsidP="00A87CF1">
      <w:pPr>
        <w:pStyle w:val="Prrafodelista"/>
        <w:ind w:left="567"/>
        <w:jc w:val="right"/>
        <w:rPr>
          <w:rFonts w:ascii="Arial" w:hAnsi="Arial" w:cs="Arial"/>
          <w:b/>
        </w:rPr>
      </w:pPr>
      <w:r w:rsidRPr="00AF1E3D">
        <w:rPr>
          <w:rFonts w:ascii="Arial" w:hAnsi="Arial" w:cs="Arial"/>
          <w:noProof/>
          <w:sz w:val="36"/>
          <w:szCs w:val="36"/>
          <w:lang w:val="es-NI" w:eastAsia="es-NI"/>
        </w:rPr>
        <w:drawing>
          <wp:anchor distT="0" distB="0" distL="114300" distR="114300" simplePos="0" relativeHeight="251683840" behindDoc="1" locked="0" layoutInCell="1" allowOverlap="1" wp14:anchorId="5833E14A" wp14:editId="0C6868CF">
            <wp:simplePos x="0" y="0"/>
            <wp:positionH relativeFrom="column">
              <wp:posOffset>675005</wp:posOffset>
            </wp:positionH>
            <wp:positionV relativeFrom="paragraph">
              <wp:posOffset>150495</wp:posOffset>
            </wp:positionV>
            <wp:extent cx="7225030" cy="3952875"/>
            <wp:effectExtent l="0" t="0" r="0" b="9525"/>
            <wp:wrapTight wrapText="bothSides">
              <wp:wrapPolygon edited="0">
                <wp:start x="114" y="0"/>
                <wp:lineTo x="0" y="208"/>
                <wp:lineTo x="0" y="21340"/>
                <wp:lineTo x="57" y="21548"/>
                <wp:lineTo x="21471" y="21548"/>
                <wp:lineTo x="21528" y="21340"/>
                <wp:lineTo x="21528" y="208"/>
                <wp:lineTo x="21414" y="0"/>
                <wp:lineTo x="114"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25030" cy="3952875"/>
                    </a:xfrm>
                    <a:prstGeom prst="rect">
                      <a:avLst/>
                    </a:prstGeom>
                    <a:noFill/>
                  </pic:spPr>
                </pic:pic>
              </a:graphicData>
            </a:graphic>
            <wp14:sizeRelH relativeFrom="page">
              <wp14:pctWidth>0</wp14:pctWidth>
            </wp14:sizeRelH>
            <wp14:sizeRelV relativeFrom="page">
              <wp14:pctHeight>0</wp14:pctHeight>
            </wp14:sizeRelV>
          </wp:anchor>
        </w:drawing>
      </w:r>
    </w:p>
    <w:p w14:paraId="4729341F" w14:textId="7423999C" w:rsidR="003D0D5D" w:rsidRDefault="003D0D5D" w:rsidP="00A87CF1">
      <w:pPr>
        <w:pStyle w:val="Prrafodelista"/>
        <w:ind w:left="567"/>
        <w:jc w:val="right"/>
        <w:rPr>
          <w:rFonts w:ascii="Arial" w:hAnsi="Arial" w:cs="Arial"/>
          <w:b/>
        </w:rPr>
      </w:pPr>
    </w:p>
    <w:p w14:paraId="12C1729D" w14:textId="1FC03F94" w:rsidR="003D0D5D" w:rsidRDefault="003D0D5D" w:rsidP="00A87CF1">
      <w:pPr>
        <w:pStyle w:val="Prrafodelista"/>
        <w:ind w:left="567"/>
        <w:jc w:val="right"/>
        <w:rPr>
          <w:rFonts w:ascii="Arial" w:hAnsi="Arial" w:cs="Arial"/>
          <w:b/>
        </w:rPr>
      </w:pPr>
    </w:p>
    <w:p w14:paraId="2256B359" w14:textId="77777777" w:rsidR="003D0D5D" w:rsidRDefault="003D0D5D" w:rsidP="00A87CF1">
      <w:pPr>
        <w:pStyle w:val="Prrafodelista"/>
        <w:ind w:left="567"/>
        <w:jc w:val="right"/>
        <w:rPr>
          <w:rFonts w:ascii="Arial" w:hAnsi="Arial" w:cs="Arial"/>
          <w:b/>
        </w:rPr>
      </w:pPr>
    </w:p>
    <w:p w14:paraId="732B2DA7" w14:textId="3C951328" w:rsidR="003D0D5D" w:rsidRDefault="003D0D5D" w:rsidP="00A87CF1">
      <w:pPr>
        <w:pStyle w:val="Prrafodelista"/>
        <w:ind w:left="567"/>
        <w:jc w:val="right"/>
        <w:rPr>
          <w:rFonts w:ascii="Arial" w:hAnsi="Arial" w:cs="Arial"/>
          <w:b/>
        </w:rPr>
      </w:pPr>
    </w:p>
    <w:p w14:paraId="5A835514" w14:textId="77777777" w:rsidR="003D0D5D" w:rsidRDefault="003D0D5D" w:rsidP="00A87CF1">
      <w:pPr>
        <w:pStyle w:val="Prrafodelista"/>
        <w:ind w:left="567"/>
        <w:jc w:val="right"/>
        <w:rPr>
          <w:rFonts w:ascii="Arial" w:hAnsi="Arial" w:cs="Arial"/>
          <w:b/>
        </w:rPr>
      </w:pPr>
    </w:p>
    <w:p w14:paraId="7B63D261" w14:textId="77777777" w:rsidR="003D0D5D" w:rsidRDefault="003D0D5D" w:rsidP="00A87CF1">
      <w:pPr>
        <w:pStyle w:val="Prrafodelista"/>
        <w:ind w:left="567"/>
        <w:jc w:val="right"/>
        <w:rPr>
          <w:rFonts w:ascii="Arial" w:hAnsi="Arial" w:cs="Arial"/>
          <w:b/>
        </w:rPr>
      </w:pPr>
    </w:p>
    <w:p w14:paraId="3F8AC594" w14:textId="77777777" w:rsidR="003D0D5D" w:rsidRDefault="003D0D5D" w:rsidP="00A87CF1">
      <w:pPr>
        <w:pStyle w:val="Prrafodelista"/>
        <w:ind w:left="567"/>
        <w:jc w:val="right"/>
        <w:rPr>
          <w:rFonts w:ascii="Arial" w:hAnsi="Arial" w:cs="Arial"/>
          <w:b/>
        </w:rPr>
      </w:pPr>
    </w:p>
    <w:p w14:paraId="49CA9FCC" w14:textId="77777777" w:rsidR="003D0D5D" w:rsidRDefault="003D0D5D" w:rsidP="00A87CF1">
      <w:pPr>
        <w:pStyle w:val="Prrafodelista"/>
        <w:ind w:left="567"/>
        <w:jc w:val="right"/>
        <w:rPr>
          <w:rFonts w:ascii="Arial" w:hAnsi="Arial" w:cs="Arial"/>
          <w:b/>
        </w:rPr>
      </w:pPr>
    </w:p>
    <w:p w14:paraId="7D613790" w14:textId="77777777" w:rsidR="003D0D5D" w:rsidRDefault="003D0D5D" w:rsidP="00A87CF1">
      <w:pPr>
        <w:pStyle w:val="Prrafodelista"/>
        <w:ind w:left="567"/>
        <w:jc w:val="right"/>
        <w:rPr>
          <w:rFonts w:ascii="Arial" w:hAnsi="Arial" w:cs="Arial"/>
          <w:b/>
        </w:rPr>
      </w:pPr>
    </w:p>
    <w:p w14:paraId="159D8314" w14:textId="77777777" w:rsidR="003D0D5D" w:rsidRDefault="003D0D5D" w:rsidP="00A87CF1">
      <w:pPr>
        <w:pStyle w:val="Prrafodelista"/>
        <w:ind w:left="567"/>
        <w:jc w:val="right"/>
        <w:rPr>
          <w:rFonts w:ascii="Arial" w:hAnsi="Arial" w:cs="Arial"/>
          <w:b/>
        </w:rPr>
      </w:pPr>
    </w:p>
    <w:p w14:paraId="56BA622B" w14:textId="77777777" w:rsidR="003D0D5D" w:rsidRDefault="003D0D5D" w:rsidP="00A87CF1">
      <w:pPr>
        <w:pStyle w:val="Prrafodelista"/>
        <w:ind w:left="567"/>
        <w:jc w:val="right"/>
        <w:rPr>
          <w:rFonts w:ascii="Arial" w:hAnsi="Arial" w:cs="Arial"/>
          <w:b/>
        </w:rPr>
      </w:pPr>
    </w:p>
    <w:p w14:paraId="4754E589" w14:textId="77777777" w:rsidR="003D0D5D" w:rsidRDefault="003D0D5D" w:rsidP="00A87CF1">
      <w:pPr>
        <w:pStyle w:val="Prrafodelista"/>
        <w:ind w:left="567"/>
        <w:jc w:val="right"/>
        <w:rPr>
          <w:rFonts w:ascii="Arial" w:hAnsi="Arial" w:cs="Arial"/>
          <w:b/>
        </w:rPr>
      </w:pPr>
    </w:p>
    <w:p w14:paraId="1EF69169" w14:textId="77777777" w:rsidR="003D0D5D" w:rsidRDefault="003D0D5D" w:rsidP="00A87CF1">
      <w:pPr>
        <w:pStyle w:val="Prrafodelista"/>
        <w:ind w:left="567"/>
        <w:jc w:val="right"/>
        <w:rPr>
          <w:rFonts w:ascii="Arial" w:hAnsi="Arial" w:cs="Arial"/>
          <w:b/>
        </w:rPr>
      </w:pPr>
    </w:p>
    <w:p w14:paraId="74353E69" w14:textId="77777777" w:rsidR="003D0D5D" w:rsidRDefault="003D0D5D" w:rsidP="00A87CF1">
      <w:pPr>
        <w:pStyle w:val="Prrafodelista"/>
        <w:ind w:left="567"/>
        <w:jc w:val="right"/>
        <w:rPr>
          <w:rFonts w:ascii="Arial" w:hAnsi="Arial" w:cs="Arial"/>
          <w:b/>
        </w:rPr>
      </w:pPr>
    </w:p>
    <w:p w14:paraId="39A8371C" w14:textId="77777777" w:rsidR="003D0D5D" w:rsidRDefault="003D0D5D" w:rsidP="00A87CF1">
      <w:pPr>
        <w:pStyle w:val="Prrafodelista"/>
        <w:ind w:left="567"/>
        <w:jc w:val="right"/>
        <w:rPr>
          <w:rFonts w:ascii="Arial" w:hAnsi="Arial" w:cs="Arial"/>
          <w:b/>
        </w:rPr>
      </w:pPr>
    </w:p>
    <w:p w14:paraId="0556F57B" w14:textId="77777777" w:rsidR="003D0D5D" w:rsidRDefault="003D0D5D" w:rsidP="00A87CF1">
      <w:pPr>
        <w:pStyle w:val="Prrafodelista"/>
        <w:ind w:left="567"/>
        <w:jc w:val="right"/>
        <w:rPr>
          <w:rFonts w:ascii="Arial" w:hAnsi="Arial" w:cs="Arial"/>
          <w:b/>
        </w:rPr>
      </w:pPr>
    </w:p>
    <w:p w14:paraId="74142E05" w14:textId="77777777" w:rsidR="003D0D5D" w:rsidRDefault="003D0D5D" w:rsidP="00A87CF1">
      <w:pPr>
        <w:pStyle w:val="Prrafodelista"/>
        <w:ind w:left="567"/>
        <w:jc w:val="right"/>
        <w:rPr>
          <w:rFonts w:ascii="Arial" w:hAnsi="Arial" w:cs="Arial"/>
          <w:b/>
        </w:rPr>
      </w:pPr>
    </w:p>
    <w:p w14:paraId="45367AD0" w14:textId="77777777" w:rsidR="003D0D5D" w:rsidRDefault="003D0D5D" w:rsidP="00A87CF1">
      <w:pPr>
        <w:pStyle w:val="Prrafodelista"/>
        <w:ind w:left="567"/>
        <w:jc w:val="right"/>
        <w:rPr>
          <w:rFonts w:ascii="Arial" w:hAnsi="Arial" w:cs="Arial"/>
          <w:b/>
        </w:rPr>
      </w:pPr>
    </w:p>
    <w:p w14:paraId="56126749" w14:textId="77777777" w:rsidR="003D0D5D" w:rsidRDefault="003D0D5D" w:rsidP="00A87CF1">
      <w:pPr>
        <w:pStyle w:val="Prrafodelista"/>
        <w:ind w:left="567"/>
        <w:jc w:val="right"/>
        <w:rPr>
          <w:rFonts w:ascii="Arial" w:hAnsi="Arial" w:cs="Arial"/>
          <w:b/>
        </w:rPr>
      </w:pPr>
    </w:p>
    <w:p w14:paraId="1B1140AD" w14:textId="77777777" w:rsidR="003D0D5D" w:rsidRDefault="003D0D5D" w:rsidP="00A87CF1">
      <w:pPr>
        <w:pStyle w:val="Prrafodelista"/>
        <w:ind w:left="567"/>
        <w:jc w:val="right"/>
        <w:rPr>
          <w:rFonts w:ascii="Arial" w:hAnsi="Arial" w:cs="Arial"/>
          <w:b/>
        </w:rPr>
      </w:pPr>
    </w:p>
    <w:p w14:paraId="7FEAE890" w14:textId="77777777" w:rsidR="003D0D5D" w:rsidRDefault="003D0D5D" w:rsidP="00A87CF1">
      <w:pPr>
        <w:pStyle w:val="Prrafodelista"/>
        <w:ind w:left="567"/>
        <w:jc w:val="right"/>
        <w:rPr>
          <w:rFonts w:ascii="Arial" w:hAnsi="Arial" w:cs="Arial"/>
          <w:b/>
        </w:rPr>
      </w:pPr>
    </w:p>
    <w:p w14:paraId="71E8D398" w14:textId="77777777" w:rsidR="003D0D5D" w:rsidRDefault="003D0D5D" w:rsidP="00A87CF1">
      <w:pPr>
        <w:pStyle w:val="Prrafodelista"/>
        <w:ind w:left="567"/>
        <w:jc w:val="right"/>
        <w:rPr>
          <w:rFonts w:ascii="Arial" w:hAnsi="Arial" w:cs="Arial"/>
          <w:b/>
        </w:rPr>
      </w:pPr>
    </w:p>
    <w:p w14:paraId="0C0A7505" w14:textId="77777777" w:rsidR="003D0D5D" w:rsidRDefault="003D0D5D" w:rsidP="00A87CF1">
      <w:pPr>
        <w:pStyle w:val="Prrafodelista"/>
        <w:ind w:left="567"/>
        <w:jc w:val="right"/>
        <w:rPr>
          <w:rFonts w:ascii="Arial" w:hAnsi="Arial" w:cs="Arial"/>
          <w:b/>
        </w:rPr>
      </w:pPr>
    </w:p>
    <w:p w14:paraId="0837EB9B" w14:textId="77777777" w:rsidR="003D0D5D" w:rsidRDefault="003D0D5D" w:rsidP="00A87CF1">
      <w:pPr>
        <w:pStyle w:val="Prrafodelista"/>
        <w:ind w:left="567"/>
        <w:jc w:val="right"/>
        <w:rPr>
          <w:rFonts w:ascii="Arial" w:hAnsi="Arial" w:cs="Arial"/>
          <w:b/>
        </w:rPr>
      </w:pPr>
    </w:p>
    <w:p w14:paraId="645641EB" w14:textId="77777777" w:rsidR="003D0D5D" w:rsidRDefault="003D0D5D" w:rsidP="00A87CF1">
      <w:pPr>
        <w:pStyle w:val="Prrafodelista"/>
        <w:ind w:left="567"/>
        <w:jc w:val="right"/>
        <w:rPr>
          <w:rFonts w:ascii="Arial" w:hAnsi="Arial" w:cs="Arial"/>
          <w:b/>
        </w:rPr>
      </w:pPr>
    </w:p>
    <w:p w14:paraId="5C2BBF71" w14:textId="77777777" w:rsidR="003D0D5D" w:rsidRDefault="003D0D5D" w:rsidP="00A87CF1">
      <w:pPr>
        <w:pStyle w:val="Prrafodelista"/>
        <w:ind w:left="567"/>
        <w:jc w:val="right"/>
        <w:rPr>
          <w:rFonts w:ascii="Arial" w:hAnsi="Arial" w:cs="Arial"/>
          <w:b/>
        </w:rPr>
      </w:pPr>
    </w:p>
    <w:p w14:paraId="155C418C" w14:textId="77777777" w:rsidR="003D0D5D" w:rsidRDefault="003D0D5D" w:rsidP="00A87CF1">
      <w:pPr>
        <w:pStyle w:val="Prrafodelista"/>
        <w:ind w:left="567"/>
        <w:jc w:val="right"/>
        <w:rPr>
          <w:rFonts w:ascii="Arial" w:hAnsi="Arial" w:cs="Arial"/>
          <w:b/>
        </w:rPr>
      </w:pPr>
    </w:p>
    <w:p w14:paraId="5768B0C0" w14:textId="77777777" w:rsidR="00223AD9" w:rsidRDefault="00223AD9" w:rsidP="00A87CF1">
      <w:pPr>
        <w:pStyle w:val="Prrafodelista"/>
        <w:ind w:left="567"/>
        <w:jc w:val="right"/>
        <w:rPr>
          <w:rFonts w:ascii="Arial" w:hAnsi="Arial" w:cs="Arial"/>
          <w:b/>
        </w:rPr>
      </w:pPr>
    </w:p>
    <w:p w14:paraId="66519535" w14:textId="77777777" w:rsidR="00223AD9" w:rsidRDefault="00223AD9" w:rsidP="00A87CF1">
      <w:pPr>
        <w:pStyle w:val="Prrafodelista"/>
        <w:ind w:left="567"/>
        <w:jc w:val="right"/>
        <w:rPr>
          <w:rFonts w:ascii="Arial" w:hAnsi="Arial" w:cs="Arial"/>
          <w:b/>
        </w:rPr>
      </w:pPr>
    </w:p>
    <w:p w14:paraId="203C721A" w14:textId="07E98291" w:rsidR="00A87CF1" w:rsidRDefault="00A87CF1" w:rsidP="00A87CF1">
      <w:pPr>
        <w:pStyle w:val="Prrafodelista"/>
        <w:ind w:left="567"/>
        <w:jc w:val="right"/>
        <w:rPr>
          <w:rFonts w:ascii="Arial" w:hAnsi="Arial" w:cs="Arial"/>
          <w:b/>
        </w:rPr>
      </w:pPr>
      <w:r>
        <w:rPr>
          <w:rFonts w:ascii="Arial" w:hAnsi="Arial" w:cs="Arial"/>
          <w:b/>
        </w:rPr>
        <w:t xml:space="preserve">ANEXO Nº </w:t>
      </w:r>
      <w:r w:rsidR="006416C7">
        <w:rPr>
          <w:rFonts w:ascii="Arial" w:hAnsi="Arial" w:cs="Arial"/>
          <w:b/>
        </w:rPr>
        <w:t>2</w:t>
      </w:r>
    </w:p>
    <w:p w14:paraId="3483E3A7" w14:textId="61590C84" w:rsidR="00A87CF1" w:rsidRDefault="00A87CF1" w:rsidP="00A87CF1">
      <w:pPr>
        <w:pStyle w:val="Prrafodelista"/>
        <w:ind w:left="567"/>
        <w:jc w:val="center"/>
        <w:rPr>
          <w:rFonts w:ascii="Arial" w:hAnsi="Arial" w:cs="Arial"/>
          <w:b/>
        </w:rPr>
      </w:pPr>
      <w:r>
        <w:rPr>
          <w:rFonts w:ascii="Arial" w:hAnsi="Arial" w:cs="Arial"/>
          <w:b/>
        </w:rPr>
        <w:t>ACUMULADOS DE PRECIPITACIONES ENERO – MARZO 2024</w:t>
      </w:r>
    </w:p>
    <w:p w14:paraId="42C14D51" w14:textId="66873C3B" w:rsidR="00A87CF1" w:rsidRDefault="00F92C24" w:rsidP="00E538F1">
      <w:pPr>
        <w:pStyle w:val="Prrafodelista"/>
        <w:ind w:left="567"/>
        <w:rPr>
          <w:rFonts w:ascii="Arial" w:hAnsi="Arial" w:cs="Arial"/>
          <w:b/>
        </w:rPr>
      </w:pPr>
      <w:r w:rsidRPr="00AF1E3D">
        <w:rPr>
          <w:rFonts w:ascii="Arial" w:hAnsi="Arial" w:cs="Arial"/>
          <w:noProof/>
          <w:sz w:val="36"/>
          <w:szCs w:val="36"/>
          <w:lang w:val="es-NI" w:eastAsia="es-NI"/>
        </w:rPr>
        <w:drawing>
          <wp:anchor distT="0" distB="0" distL="114300" distR="114300" simplePos="0" relativeHeight="251681792" behindDoc="1" locked="0" layoutInCell="1" allowOverlap="1" wp14:anchorId="2CC40089" wp14:editId="0669194A">
            <wp:simplePos x="0" y="0"/>
            <wp:positionH relativeFrom="column">
              <wp:posOffset>1071245</wp:posOffset>
            </wp:positionH>
            <wp:positionV relativeFrom="paragraph">
              <wp:posOffset>168275</wp:posOffset>
            </wp:positionV>
            <wp:extent cx="6143625" cy="5238750"/>
            <wp:effectExtent l="0" t="0" r="9525" b="0"/>
            <wp:wrapTight wrapText="bothSides">
              <wp:wrapPolygon edited="0">
                <wp:start x="0" y="0"/>
                <wp:lineTo x="0" y="21521"/>
                <wp:lineTo x="21567" y="21521"/>
                <wp:lineTo x="21567"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3625" cy="5238750"/>
                    </a:xfrm>
                    <a:prstGeom prst="rect">
                      <a:avLst/>
                    </a:prstGeom>
                    <a:noFill/>
                  </pic:spPr>
                </pic:pic>
              </a:graphicData>
            </a:graphic>
            <wp14:sizeRelH relativeFrom="page">
              <wp14:pctWidth>0</wp14:pctWidth>
            </wp14:sizeRelH>
            <wp14:sizeRelV relativeFrom="page">
              <wp14:pctHeight>0</wp14:pctHeight>
            </wp14:sizeRelV>
          </wp:anchor>
        </w:drawing>
      </w:r>
    </w:p>
    <w:p w14:paraId="2577F407" w14:textId="77777777" w:rsidR="00A87CF1" w:rsidRDefault="00A87CF1" w:rsidP="00E538F1">
      <w:pPr>
        <w:pStyle w:val="Prrafodelista"/>
        <w:ind w:left="567"/>
        <w:rPr>
          <w:rFonts w:ascii="Arial" w:hAnsi="Arial" w:cs="Arial"/>
          <w:b/>
        </w:rPr>
      </w:pPr>
    </w:p>
    <w:p w14:paraId="05D97DF3" w14:textId="48C5C79A" w:rsidR="00A87CF1" w:rsidRDefault="00A87CF1" w:rsidP="00E538F1">
      <w:pPr>
        <w:pStyle w:val="Prrafodelista"/>
        <w:ind w:left="567"/>
        <w:rPr>
          <w:rFonts w:ascii="Arial" w:hAnsi="Arial" w:cs="Arial"/>
          <w:b/>
        </w:rPr>
      </w:pPr>
    </w:p>
    <w:p w14:paraId="7C0654DC" w14:textId="3B270919" w:rsidR="00A87CF1" w:rsidRDefault="00A87CF1" w:rsidP="00E538F1">
      <w:pPr>
        <w:pStyle w:val="Prrafodelista"/>
        <w:ind w:left="567"/>
        <w:rPr>
          <w:rFonts w:ascii="Arial" w:hAnsi="Arial" w:cs="Arial"/>
          <w:b/>
        </w:rPr>
      </w:pPr>
    </w:p>
    <w:p w14:paraId="19F27ADA" w14:textId="079B9618" w:rsidR="00A87CF1" w:rsidRDefault="00A87CF1" w:rsidP="00E538F1">
      <w:pPr>
        <w:pStyle w:val="Prrafodelista"/>
        <w:ind w:left="567"/>
        <w:rPr>
          <w:rFonts w:ascii="Arial" w:hAnsi="Arial" w:cs="Arial"/>
          <w:b/>
        </w:rPr>
      </w:pPr>
    </w:p>
    <w:p w14:paraId="065FCBA6" w14:textId="77777777" w:rsidR="00A87CF1" w:rsidRDefault="00A87CF1" w:rsidP="00E538F1">
      <w:pPr>
        <w:pStyle w:val="Prrafodelista"/>
        <w:ind w:left="567"/>
        <w:rPr>
          <w:rFonts w:ascii="Arial" w:hAnsi="Arial" w:cs="Arial"/>
          <w:b/>
        </w:rPr>
      </w:pPr>
    </w:p>
    <w:p w14:paraId="2414599A" w14:textId="7DD20E33" w:rsidR="00A87CF1" w:rsidRDefault="00A87CF1" w:rsidP="00E538F1">
      <w:pPr>
        <w:pStyle w:val="Prrafodelista"/>
        <w:ind w:left="567"/>
        <w:rPr>
          <w:rFonts w:ascii="Arial" w:hAnsi="Arial" w:cs="Arial"/>
          <w:b/>
        </w:rPr>
      </w:pPr>
    </w:p>
    <w:p w14:paraId="3BBE288F" w14:textId="6F22192D" w:rsidR="00A87CF1" w:rsidRDefault="00A87CF1" w:rsidP="00E538F1">
      <w:pPr>
        <w:pStyle w:val="Prrafodelista"/>
        <w:ind w:left="567"/>
        <w:rPr>
          <w:rFonts w:ascii="Arial" w:hAnsi="Arial" w:cs="Arial"/>
          <w:b/>
        </w:rPr>
      </w:pPr>
    </w:p>
    <w:p w14:paraId="0926D7F6" w14:textId="17DE71A1" w:rsidR="00A87CF1" w:rsidRDefault="00A87CF1" w:rsidP="00E538F1">
      <w:pPr>
        <w:pStyle w:val="Prrafodelista"/>
        <w:ind w:left="567"/>
        <w:rPr>
          <w:rFonts w:ascii="Arial" w:hAnsi="Arial" w:cs="Arial"/>
          <w:b/>
        </w:rPr>
      </w:pPr>
    </w:p>
    <w:p w14:paraId="32379BF6" w14:textId="05B2A980" w:rsidR="00A87CF1" w:rsidRDefault="00A87CF1" w:rsidP="00E538F1">
      <w:pPr>
        <w:pStyle w:val="Prrafodelista"/>
        <w:ind w:left="567"/>
        <w:rPr>
          <w:rFonts w:ascii="Arial" w:hAnsi="Arial" w:cs="Arial"/>
          <w:b/>
        </w:rPr>
      </w:pPr>
    </w:p>
    <w:p w14:paraId="08FBDA31" w14:textId="77777777" w:rsidR="00F92C24" w:rsidRDefault="00F92C24" w:rsidP="00E538F1">
      <w:pPr>
        <w:pStyle w:val="Prrafodelista"/>
        <w:ind w:left="567"/>
        <w:rPr>
          <w:rFonts w:ascii="Arial" w:hAnsi="Arial" w:cs="Arial"/>
          <w:b/>
        </w:rPr>
      </w:pPr>
    </w:p>
    <w:p w14:paraId="40EE4704" w14:textId="77777777" w:rsidR="00F92C24" w:rsidRDefault="00F92C24" w:rsidP="00E538F1">
      <w:pPr>
        <w:pStyle w:val="Prrafodelista"/>
        <w:ind w:left="567"/>
        <w:rPr>
          <w:rFonts w:ascii="Arial" w:hAnsi="Arial" w:cs="Arial"/>
          <w:b/>
        </w:rPr>
      </w:pPr>
    </w:p>
    <w:p w14:paraId="10274DA8" w14:textId="77777777" w:rsidR="00F92C24" w:rsidRDefault="00F92C24" w:rsidP="00E538F1">
      <w:pPr>
        <w:pStyle w:val="Prrafodelista"/>
        <w:ind w:left="567"/>
        <w:rPr>
          <w:rFonts w:ascii="Arial" w:hAnsi="Arial" w:cs="Arial"/>
          <w:b/>
        </w:rPr>
      </w:pPr>
    </w:p>
    <w:p w14:paraId="4EDADA68" w14:textId="77777777" w:rsidR="00F92C24" w:rsidRDefault="00F92C24" w:rsidP="00E538F1">
      <w:pPr>
        <w:pStyle w:val="Prrafodelista"/>
        <w:ind w:left="567"/>
        <w:rPr>
          <w:rFonts w:ascii="Arial" w:hAnsi="Arial" w:cs="Arial"/>
          <w:b/>
        </w:rPr>
      </w:pPr>
    </w:p>
    <w:p w14:paraId="3CF9A059" w14:textId="77777777" w:rsidR="00F92C24" w:rsidRDefault="00F92C24" w:rsidP="00E538F1">
      <w:pPr>
        <w:pStyle w:val="Prrafodelista"/>
        <w:ind w:left="567"/>
        <w:rPr>
          <w:rFonts w:ascii="Arial" w:hAnsi="Arial" w:cs="Arial"/>
          <w:b/>
        </w:rPr>
      </w:pPr>
    </w:p>
    <w:p w14:paraId="4F8944A2" w14:textId="77777777" w:rsidR="00F92C24" w:rsidRDefault="00F92C24" w:rsidP="00E538F1">
      <w:pPr>
        <w:pStyle w:val="Prrafodelista"/>
        <w:ind w:left="567"/>
        <w:rPr>
          <w:rFonts w:ascii="Arial" w:hAnsi="Arial" w:cs="Arial"/>
          <w:b/>
        </w:rPr>
      </w:pPr>
    </w:p>
    <w:p w14:paraId="601ACD92" w14:textId="77777777" w:rsidR="00F92C24" w:rsidRDefault="00F92C24" w:rsidP="00E538F1">
      <w:pPr>
        <w:pStyle w:val="Prrafodelista"/>
        <w:ind w:left="567"/>
        <w:rPr>
          <w:rFonts w:ascii="Arial" w:hAnsi="Arial" w:cs="Arial"/>
          <w:b/>
        </w:rPr>
      </w:pPr>
    </w:p>
    <w:p w14:paraId="7F4D4841" w14:textId="77777777" w:rsidR="00F92C24" w:rsidRDefault="00F92C24" w:rsidP="00E538F1">
      <w:pPr>
        <w:pStyle w:val="Prrafodelista"/>
        <w:ind w:left="567"/>
        <w:rPr>
          <w:rFonts w:ascii="Arial" w:hAnsi="Arial" w:cs="Arial"/>
          <w:b/>
        </w:rPr>
      </w:pPr>
    </w:p>
    <w:p w14:paraId="52D9ED3C" w14:textId="77777777" w:rsidR="00F92C24" w:rsidRDefault="00F92C24" w:rsidP="00E538F1">
      <w:pPr>
        <w:pStyle w:val="Prrafodelista"/>
        <w:ind w:left="567"/>
        <w:rPr>
          <w:rFonts w:ascii="Arial" w:hAnsi="Arial" w:cs="Arial"/>
          <w:b/>
        </w:rPr>
      </w:pPr>
    </w:p>
    <w:p w14:paraId="0D6EE7F3" w14:textId="77777777" w:rsidR="00F92C24" w:rsidRDefault="00F92C24" w:rsidP="00E538F1">
      <w:pPr>
        <w:pStyle w:val="Prrafodelista"/>
        <w:ind w:left="567"/>
        <w:rPr>
          <w:rFonts w:ascii="Arial" w:hAnsi="Arial" w:cs="Arial"/>
          <w:b/>
        </w:rPr>
      </w:pPr>
    </w:p>
    <w:p w14:paraId="72C4FDE3" w14:textId="77777777" w:rsidR="00F92C24" w:rsidRDefault="00F92C24" w:rsidP="00E538F1">
      <w:pPr>
        <w:pStyle w:val="Prrafodelista"/>
        <w:ind w:left="567"/>
        <w:rPr>
          <w:rFonts w:ascii="Arial" w:hAnsi="Arial" w:cs="Arial"/>
          <w:b/>
        </w:rPr>
      </w:pPr>
    </w:p>
    <w:p w14:paraId="0A4CD88A" w14:textId="77777777" w:rsidR="00F92C24" w:rsidRDefault="00F92C24" w:rsidP="00E538F1">
      <w:pPr>
        <w:pStyle w:val="Prrafodelista"/>
        <w:ind w:left="567"/>
        <w:rPr>
          <w:rFonts w:ascii="Arial" w:hAnsi="Arial" w:cs="Arial"/>
          <w:b/>
        </w:rPr>
      </w:pPr>
    </w:p>
    <w:p w14:paraId="411BEF57" w14:textId="77777777" w:rsidR="00F92C24" w:rsidRDefault="00F92C24" w:rsidP="00E538F1">
      <w:pPr>
        <w:pStyle w:val="Prrafodelista"/>
        <w:ind w:left="567"/>
        <w:rPr>
          <w:rFonts w:ascii="Arial" w:hAnsi="Arial" w:cs="Arial"/>
          <w:b/>
        </w:rPr>
      </w:pPr>
    </w:p>
    <w:p w14:paraId="67B9A1D6" w14:textId="77777777" w:rsidR="00F92C24" w:rsidRDefault="00F92C24" w:rsidP="00E538F1">
      <w:pPr>
        <w:pStyle w:val="Prrafodelista"/>
        <w:ind w:left="567"/>
        <w:rPr>
          <w:rFonts w:ascii="Arial" w:hAnsi="Arial" w:cs="Arial"/>
          <w:b/>
        </w:rPr>
      </w:pPr>
    </w:p>
    <w:p w14:paraId="578288A6" w14:textId="77777777" w:rsidR="00F92C24" w:rsidRDefault="00F92C24" w:rsidP="00E538F1">
      <w:pPr>
        <w:pStyle w:val="Prrafodelista"/>
        <w:ind w:left="567"/>
        <w:rPr>
          <w:rFonts w:ascii="Arial" w:hAnsi="Arial" w:cs="Arial"/>
          <w:b/>
        </w:rPr>
      </w:pPr>
    </w:p>
    <w:p w14:paraId="45C13673" w14:textId="77777777" w:rsidR="00F92C24" w:rsidRDefault="00F92C24" w:rsidP="00E538F1">
      <w:pPr>
        <w:pStyle w:val="Prrafodelista"/>
        <w:ind w:left="567"/>
        <w:rPr>
          <w:rFonts w:ascii="Arial" w:hAnsi="Arial" w:cs="Arial"/>
          <w:b/>
        </w:rPr>
      </w:pPr>
    </w:p>
    <w:p w14:paraId="2052B411" w14:textId="77777777" w:rsidR="00F92C24" w:rsidRDefault="00F92C24" w:rsidP="00E538F1">
      <w:pPr>
        <w:pStyle w:val="Prrafodelista"/>
        <w:ind w:left="567"/>
        <w:rPr>
          <w:rFonts w:ascii="Arial" w:hAnsi="Arial" w:cs="Arial"/>
          <w:b/>
        </w:rPr>
      </w:pPr>
    </w:p>
    <w:p w14:paraId="1FD2C54C" w14:textId="77777777" w:rsidR="00F92C24" w:rsidRDefault="00F92C24" w:rsidP="00E538F1">
      <w:pPr>
        <w:pStyle w:val="Prrafodelista"/>
        <w:ind w:left="567"/>
        <w:rPr>
          <w:rFonts w:ascii="Arial" w:hAnsi="Arial" w:cs="Arial"/>
          <w:b/>
        </w:rPr>
      </w:pPr>
    </w:p>
    <w:p w14:paraId="73E7B545" w14:textId="77777777" w:rsidR="00F92C24" w:rsidRDefault="00F92C24" w:rsidP="00E538F1">
      <w:pPr>
        <w:pStyle w:val="Prrafodelista"/>
        <w:ind w:left="567"/>
        <w:rPr>
          <w:rFonts w:ascii="Arial" w:hAnsi="Arial" w:cs="Arial"/>
          <w:b/>
        </w:rPr>
      </w:pPr>
    </w:p>
    <w:p w14:paraId="1A66EA8F" w14:textId="77777777" w:rsidR="00A87CF1" w:rsidRDefault="00A87CF1" w:rsidP="00E538F1">
      <w:pPr>
        <w:pStyle w:val="Prrafodelista"/>
        <w:ind w:left="567"/>
        <w:rPr>
          <w:rFonts w:ascii="Arial" w:hAnsi="Arial" w:cs="Arial"/>
          <w:b/>
        </w:rPr>
      </w:pPr>
    </w:p>
    <w:p w14:paraId="794140A5" w14:textId="75897A91" w:rsidR="00A87CF1" w:rsidRDefault="00A87CF1" w:rsidP="00E538F1">
      <w:pPr>
        <w:pStyle w:val="Prrafodelista"/>
        <w:ind w:left="567"/>
        <w:rPr>
          <w:rFonts w:ascii="Arial" w:hAnsi="Arial" w:cs="Arial"/>
          <w:b/>
        </w:rPr>
      </w:pPr>
    </w:p>
    <w:p w14:paraId="5759EBD5" w14:textId="5B291D63" w:rsidR="00A87CF1" w:rsidRDefault="00A87CF1" w:rsidP="00E538F1">
      <w:pPr>
        <w:pStyle w:val="Prrafodelista"/>
        <w:ind w:left="567"/>
        <w:rPr>
          <w:rFonts w:ascii="Arial" w:hAnsi="Arial" w:cs="Arial"/>
          <w:b/>
        </w:rPr>
      </w:pPr>
    </w:p>
    <w:p w14:paraId="72ED1B3D" w14:textId="79D1F6BB" w:rsidR="006416C7" w:rsidRPr="007579E1" w:rsidRDefault="006416C7" w:rsidP="006416C7">
      <w:pPr>
        <w:pStyle w:val="Prrafodelista"/>
        <w:ind w:left="567"/>
        <w:jc w:val="right"/>
        <w:rPr>
          <w:rFonts w:ascii="Arial" w:hAnsi="Arial" w:cs="Arial"/>
          <w:b/>
          <w:sz w:val="32"/>
        </w:rPr>
      </w:pPr>
      <w:r w:rsidRPr="007579E1">
        <w:rPr>
          <w:rFonts w:ascii="Arial" w:hAnsi="Arial" w:cs="Arial"/>
          <w:b/>
          <w:sz w:val="32"/>
        </w:rPr>
        <w:t>ANEXO Nº 3</w:t>
      </w:r>
    </w:p>
    <w:p w14:paraId="1CBBFD32" w14:textId="2E74FA9C" w:rsidR="006416C7" w:rsidRDefault="007579E1" w:rsidP="004F35AE">
      <w:pPr>
        <w:pStyle w:val="Descripcin"/>
        <w:jc w:val="center"/>
        <w:rPr>
          <w:rFonts w:cs="Arial"/>
          <w:noProof/>
          <w:sz w:val="40"/>
          <w:szCs w:val="24"/>
          <w:lang w:eastAsia="es-ES_tradnl"/>
        </w:rPr>
      </w:pPr>
      <w:r w:rsidRPr="007579E1">
        <w:rPr>
          <w:rFonts w:cs="Arial"/>
          <w:noProof/>
          <w:sz w:val="40"/>
          <w:szCs w:val="24"/>
          <w:lang w:eastAsia="es-ES_tradnl"/>
        </w:rPr>
        <w:t>PROBABLES ESCENARIOS</w:t>
      </w:r>
    </w:p>
    <w:p w14:paraId="58BEFE47" w14:textId="77777777" w:rsidR="007579E1" w:rsidRPr="007579E1" w:rsidRDefault="007579E1" w:rsidP="007579E1">
      <w:pPr>
        <w:rPr>
          <w:lang w:eastAsia="es-ES_tradnl"/>
        </w:rPr>
      </w:pPr>
    </w:p>
    <w:p w14:paraId="04318324" w14:textId="0B6F51BE" w:rsidR="007579E1" w:rsidRDefault="007579E1" w:rsidP="004F35AE">
      <w:pPr>
        <w:pStyle w:val="Descripcin"/>
        <w:jc w:val="center"/>
        <w:rPr>
          <w:rFonts w:cs="Arial"/>
          <w:noProof/>
          <w:sz w:val="24"/>
          <w:szCs w:val="24"/>
          <w:lang w:eastAsia="es-ES_tradnl"/>
        </w:rPr>
      </w:pPr>
      <w:r>
        <w:rPr>
          <w:noProof/>
          <w:lang w:val="es-NI" w:eastAsia="es-NI"/>
        </w:rPr>
        <w:drawing>
          <wp:anchor distT="0" distB="0" distL="114300" distR="114300" simplePos="0" relativeHeight="251686912" behindDoc="0" locked="0" layoutInCell="1" allowOverlap="1" wp14:anchorId="242CEB06" wp14:editId="3C78D6B2">
            <wp:simplePos x="0" y="0"/>
            <wp:positionH relativeFrom="column">
              <wp:posOffset>-462513</wp:posOffset>
            </wp:positionH>
            <wp:positionV relativeFrom="paragraph">
              <wp:posOffset>34290</wp:posOffset>
            </wp:positionV>
            <wp:extent cx="8562975" cy="2965713"/>
            <wp:effectExtent l="0" t="0" r="0" b="635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8562975" cy="2965713"/>
                    </a:xfrm>
                    <a:prstGeom prst="rect">
                      <a:avLst/>
                    </a:prstGeom>
                  </pic:spPr>
                </pic:pic>
              </a:graphicData>
            </a:graphic>
            <wp14:sizeRelH relativeFrom="margin">
              <wp14:pctWidth>0</wp14:pctWidth>
            </wp14:sizeRelH>
            <wp14:sizeRelV relativeFrom="margin">
              <wp14:pctHeight>0</wp14:pctHeight>
            </wp14:sizeRelV>
          </wp:anchor>
        </w:drawing>
      </w:r>
    </w:p>
    <w:p w14:paraId="7A809CF8" w14:textId="77777777" w:rsidR="007579E1" w:rsidRDefault="007579E1" w:rsidP="004F35AE">
      <w:pPr>
        <w:pStyle w:val="Descripcin"/>
        <w:jc w:val="center"/>
        <w:rPr>
          <w:rFonts w:cs="Arial"/>
          <w:noProof/>
          <w:sz w:val="24"/>
          <w:szCs w:val="24"/>
          <w:lang w:eastAsia="es-ES_tradnl"/>
        </w:rPr>
      </w:pPr>
    </w:p>
    <w:p w14:paraId="3312CC55" w14:textId="77777777" w:rsidR="007579E1" w:rsidRDefault="007579E1" w:rsidP="004F35AE">
      <w:pPr>
        <w:pStyle w:val="Descripcin"/>
        <w:jc w:val="center"/>
        <w:rPr>
          <w:rFonts w:cs="Arial"/>
          <w:noProof/>
          <w:sz w:val="24"/>
          <w:szCs w:val="24"/>
          <w:lang w:eastAsia="es-ES_tradnl"/>
        </w:rPr>
      </w:pPr>
    </w:p>
    <w:p w14:paraId="7335A4A1" w14:textId="77777777" w:rsidR="007579E1" w:rsidRDefault="007579E1" w:rsidP="004F35AE">
      <w:pPr>
        <w:pStyle w:val="Descripcin"/>
        <w:jc w:val="center"/>
        <w:rPr>
          <w:rFonts w:cs="Arial"/>
          <w:noProof/>
          <w:sz w:val="24"/>
          <w:szCs w:val="24"/>
          <w:lang w:eastAsia="es-ES_tradnl"/>
        </w:rPr>
      </w:pPr>
    </w:p>
    <w:p w14:paraId="6BF9A6D4" w14:textId="77777777" w:rsidR="007579E1" w:rsidRDefault="007579E1" w:rsidP="004F35AE">
      <w:pPr>
        <w:pStyle w:val="Descripcin"/>
        <w:jc w:val="center"/>
        <w:rPr>
          <w:rFonts w:cs="Arial"/>
          <w:noProof/>
          <w:sz w:val="24"/>
          <w:szCs w:val="24"/>
          <w:lang w:eastAsia="es-ES_tradnl"/>
        </w:rPr>
      </w:pPr>
    </w:p>
    <w:p w14:paraId="6381F40C" w14:textId="77777777" w:rsidR="007579E1" w:rsidRDefault="007579E1" w:rsidP="004F35AE">
      <w:pPr>
        <w:pStyle w:val="Descripcin"/>
        <w:jc w:val="center"/>
        <w:rPr>
          <w:rFonts w:cs="Arial"/>
          <w:noProof/>
          <w:sz w:val="24"/>
          <w:szCs w:val="24"/>
          <w:lang w:eastAsia="es-ES_tradnl"/>
        </w:rPr>
      </w:pPr>
    </w:p>
    <w:p w14:paraId="59BE2A2E" w14:textId="77777777" w:rsidR="007579E1" w:rsidRDefault="007579E1" w:rsidP="007579E1">
      <w:pPr>
        <w:rPr>
          <w:lang w:eastAsia="es-ES_tradnl"/>
        </w:rPr>
      </w:pPr>
    </w:p>
    <w:p w14:paraId="6F6504D1" w14:textId="77777777" w:rsidR="007579E1" w:rsidRDefault="007579E1" w:rsidP="007579E1">
      <w:pPr>
        <w:rPr>
          <w:lang w:eastAsia="es-ES_tradnl"/>
        </w:rPr>
      </w:pPr>
    </w:p>
    <w:p w14:paraId="1176CB87" w14:textId="77777777" w:rsidR="007579E1" w:rsidRDefault="007579E1" w:rsidP="007579E1">
      <w:pPr>
        <w:rPr>
          <w:lang w:eastAsia="es-ES_tradnl"/>
        </w:rPr>
      </w:pPr>
    </w:p>
    <w:p w14:paraId="156AA86D" w14:textId="77777777" w:rsidR="007579E1" w:rsidRDefault="007579E1" w:rsidP="007579E1">
      <w:pPr>
        <w:rPr>
          <w:lang w:eastAsia="es-ES_tradnl"/>
        </w:rPr>
      </w:pPr>
    </w:p>
    <w:p w14:paraId="37CC21C9" w14:textId="77777777" w:rsidR="007579E1" w:rsidRDefault="007579E1" w:rsidP="007579E1">
      <w:pPr>
        <w:rPr>
          <w:lang w:eastAsia="es-ES_tradnl"/>
        </w:rPr>
      </w:pPr>
    </w:p>
    <w:p w14:paraId="2D38DABC" w14:textId="77777777" w:rsidR="007579E1" w:rsidRDefault="007579E1" w:rsidP="007579E1">
      <w:pPr>
        <w:rPr>
          <w:lang w:eastAsia="es-ES_tradnl"/>
        </w:rPr>
      </w:pPr>
    </w:p>
    <w:p w14:paraId="792C3968" w14:textId="77777777" w:rsidR="007579E1" w:rsidRPr="007579E1" w:rsidRDefault="007579E1" w:rsidP="007579E1">
      <w:pPr>
        <w:rPr>
          <w:lang w:eastAsia="es-ES_tradnl"/>
        </w:rPr>
      </w:pPr>
    </w:p>
    <w:p w14:paraId="0B7C52E5" w14:textId="77777777" w:rsidR="007579E1" w:rsidRDefault="007579E1" w:rsidP="004F35AE">
      <w:pPr>
        <w:pStyle w:val="Descripcin"/>
        <w:jc w:val="center"/>
        <w:rPr>
          <w:rFonts w:cs="Arial"/>
          <w:noProof/>
          <w:sz w:val="24"/>
          <w:szCs w:val="24"/>
          <w:lang w:eastAsia="es-ES_tradnl"/>
        </w:rPr>
      </w:pPr>
    </w:p>
    <w:p w14:paraId="3B84C933" w14:textId="77777777" w:rsidR="007579E1" w:rsidRDefault="007579E1" w:rsidP="004F35AE">
      <w:pPr>
        <w:pStyle w:val="Descripcin"/>
        <w:jc w:val="center"/>
        <w:rPr>
          <w:rFonts w:cs="Arial"/>
          <w:noProof/>
          <w:sz w:val="24"/>
          <w:szCs w:val="24"/>
          <w:lang w:eastAsia="es-ES_tradnl"/>
        </w:rPr>
      </w:pPr>
    </w:p>
    <w:p w14:paraId="6A32B3A0" w14:textId="77777777" w:rsidR="007579E1" w:rsidRDefault="007579E1" w:rsidP="004F35AE">
      <w:pPr>
        <w:pStyle w:val="Descripcin"/>
        <w:jc w:val="center"/>
        <w:rPr>
          <w:rFonts w:cs="Arial"/>
          <w:noProof/>
          <w:sz w:val="24"/>
          <w:szCs w:val="24"/>
          <w:lang w:eastAsia="es-ES_tradnl"/>
        </w:rPr>
      </w:pPr>
    </w:p>
    <w:p w14:paraId="3621F903" w14:textId="77777777" w:rsidR="007579E1" w:rsidRDefault="007579E1" w:rsidP="004F35AE">
      <w:pPr>
        <w:pStyle w:val="Descripcin"/>
        <w:jc w:val="center"/>
        <w:rPr>
          <w:rFonts w:cs="Arial"/>
          <w:noProof/>
          <w:sz w:val="24"/>
          <w:szCs w:val="24"/>
          <w:lang w:eastAsia="es-ES_tradnl"/>
        </w:rPr>
      </w:pPr>
    </w:p>
    <w:p w14:paraId="505AB38B" w14:textId="77777777" w:rsidR="007579E1" w:rsidRDefault="007579E1" w:rsidP="004F35AE">
      <w:pPr>
        <w:pStyle w:val="Descripcin"/>
        <w:jc w:val="center"/>
        <w:rPr>
          <w:rFonts w:cs="Arial"/>
          <w:noProof/>
          <w:sz w:val="40"/>
          <w:szCs w:val="24"/>
          <w:lang w:eastAsia="es-ES_tradnl"/>
        </w:rPr>
      </w:pPr>
    </w:p>
    <w:p w14:paraId="13754812" w14:textId="77777777" w:rsidR="007579E1" w:rsidRDefault="007579E1" w:rsidP="007579E1">
      <w:pPr>
        <w:rPr>
          <w:lang w:eastAsia="es-ES_tradnl"/>
        </w:rPr>
      </w:pPr>
    </w:p>
    <w:p w14:paraId="155A90CA" w14:textId="77777777" w:rsidR="007579E1" w:rsidRDefault="007579E1" w:rsidP="007579E1">
      <w:pPr>
        <w:rPr>
          <w:lang w:eastAsia="es-ES_tradnl"/>
        </w:rPr>
      </w:pPr>
    </w:p>
    <w:p w14:paraId="4E715C57" w14:textId="77777777" w:rsidR="007579E1" w:rsidRDefault="007579E1" w:rsidP="007579E1">
      <w:pPr>
        <w:rPr>
          <w:lang w:eastAsia="es-ES_tradnl"/>
        </w:rPr>
      </w:pPr>
    </w:p>
    <w:p w14:paraId="6DF04FF7" w14:textId="77777777" w:rsidR="007579E1" w:rsidRDefault="007579E1" w:rsidP="007579E1">
      <w:pPr>
        <w:rPr>
          <w:lang w:eastAsia="es-ES_tradnl"/>
        </w:rPr>
      </w:pPr>
    </w:p>
    <w:p w14:paraId="3738B92E" w14:textId="77777777" w:rsidR="007579E1" w:rsidRDefault="007579E1" w:rsidP="007579E1">
      <w:pPr>
        <w:rPr>
          <w:lang w:eastAsia="es-ES_tradnl"/>
        </w:rPr>
      </w:pPr>
    </w:p>
    <w:p w14:paraId="1624FCB2" w14:textId="77777777" w:rsidR="007579E1" w:rsidRDefault="007579E1" w:rsidP="007579E1">
      <w:pPr>
        <w:rPr>
          <w:lang w:eastAsia="es-ES_tradnl"/>
        </w:rPr>
      </w:pPr>
    </w:p>
    <w:p w14:paraId="23FEEA1E" w14:textId="77777777" w:rsidR="007579E1" w:rsidRDefault="007579E1" w:rsidP="007579E1">
      <w:pPr>
        <w:rPr>
          <w:lang w:eastAsia="es-ES_tradnl"/>
        </w:rPr>
      </w:pPr>
    </w:p>
    <w:p w14:paraId="0568563F" w14:textId="77777777" w:rsidR="007579E1" w:rsidRDefault="007579E1" w:rsidP="007579E1">
      <w:pPr>
        <w:rPr>
          <w:lang w:eastAsia="es-ES_tradnl"/>
        </w:rPr>
      </w:pPr>
    </w:p>
    <w:p w14:paraId="0EC15E18" w14:textId="77777777" w:rsidR="007579E1" w:rsidRDefault="007579E1" w:rsidP="007579E1">
      <w:pPr>
        <w:rPr>
          <w:lang w:eastAsia="es-ES_tradnl"/>
        </w:rPr>
      </w:pPr>
    </w:p>
    <w:p w14:paraId="2B4382D5" w14:textId="77777777" w:rsidR="007579E1" w:rsidRDefault="007579E1" w:rsidP="007579E1">
      <w:pPr>
        <w:rPr>
          <w:lang w:eastAsia="es-ES_tradnl"/>
        </w:rPr>
      </w:pPr>
    </w:p>
    <w:p w14:paraId="46DB57D1" w14:textId="77777777" w:rsidR="007579E1" w:rsidRDefault="007579E1" w:rsidP="007579E1">
      <w:pPr>
        <w:rPr>
          <w:lang w:eastAsia="es-ES_tradnl"/>
        </w:rPr>
      </w:pPr>
    </w:p>
    <w:p w14:paraId="2CE8C3E0" w14:textId="353C7E5D" w:rsidR="007579E1" w:rsidRPr="007579E1" w:rsidRDefault="007579E1" w:rsidP="007579E1">
      <w:pPr>
        <w:pStyle w:val="Prrafodelista"/>
        <w:ind w:left="567"/>
        <w:jc w:val="right"/>
        <w:rPr>
          <w:rFonts w:ascii="Arial" w:hAnsi="Arial" w:cs="Arial"/>
          <w:b/>
          <w:sz w:val="32"/>
        </w:rPr>
      </w:pPr>
      <w:r w:rsidRPr="007579E1">
        <w:rPr>
          <w:rFonts w:ascii="Arial" w:hAnsi="Arial" w:cs="Arial"/>
          <w:b/>
          <w:sz w:val="32"/>
        </w:rPr>
        <w:t>ANEXO Nº 4</w:t>
      </w:r>
    </w:p>
    <w:p w14:paraId="582BB97E" w14:textId="2077F69C" w:rsidR="00FA1E21" w:rsidRDefault="00FA1E21" w:rsidP="007579E1">
      <w:pPr>
        <w:pStyle w:val="Descripcin"/>
        <w:jc w:val="center"/>
        <w:rPr>
          <w:rFonts w:cs="Arial"/>
          <w:noProof/>
          <w:sz w:val="40"/>
          <w:szCs w:val="24"/>
          <w:lang w:eastAsia="es-ES_tradnl"/>
        </w:rPr>
      </w:pPr>
      <w:r>
        <w:rPr>
          <w:rFonts w:cs="Arial"/>
          <w:noProof/>
          <w:sz w:val="40"/>
          <w:szCs w:val="24"/>
          <w:lang w:eastAsia="es-ES_tradnl"/>
        </w:rPr>
        <w:t>COMUNIDADES VULNERABLES A NIVEL NACIONAL</w:t>
      </w:r>
    </w:p>
    <w:p w14:paraId="37E6D0E5" w14:textId="00CBC9C4" w:rsidR="007579E1" w:rsidRDefault="00E27667" w:rsidP="007579E1">
      <w:pPr>
        <w:pStyle w:val="Descripcin"/>
        <w:jc w:val="center"/>
        <w:rPr>
          <w:rFonts w:cs="Arial"/>
          <w:noProof/>
          <w:sz w:val="40"/>
          <w:szCs w:val="24"/>
          <w:lang w:eastAsia="es-ES_tradnl"/>
        </w:rPr>
      </w:pPr>
      <w:r w:rsidRPr="00FA1E21">
        <w:rPr>
          <w:rFonts w:cs="Arial"/>
          <w:b w:val="0"/>
          <w:noProof/>
          <w:sz w:val="24"/>
          <w:szCs w:val="24"/>
          <w:lang w:val="es-NI" w:eastAsia="es-NI"/>
        </w:rPr>
        <w:drawing>
          <wp:anchor distT="0" distB="0" distL="114300" distR="114300" simplePos="0" relativeHeight="251689984" behindDoc="0" locked="0" layoutInCell="1" allowOverlap="1" wp14:anchorId="4E85A80E" wp14:editId="14F02DB5">
            <wp:simplePos x="0" y="0"/>
            <wp:positionH relativeFrom="column">
              <wp:posOffset>-618812</wp:posOffset>
            </wp:positionH>
            <wp:positionV relativeFrom="paragraph">
              <wp:posOffset>80010</wp:posOffset>
            </wp:positionV>
            <wp:extent cx="9443720" cy="6042660"/>
            <wp:effectExtent l="0" t="0" r="5080" b="0"/>
            <wp:wrapNone/>
            <wp:docPr id="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8"/>
                    <a:stretch>
                      <a:fillRect/>
                    </a:stretch>
                  </pic:blipFill>
                  <pic:spPr>
                    <a:xfrm>
                      <a:off x="0" y="0"/>
                      <a:ext cx="9443720" cy="6042660"/>
                    </a:xfrm>
                    <a:prstGeom prst="rect">
                      <a:avLst/>
                    </a:prstGeom>
                  </pic:spPr>
                </pic:pic>
              </a:graphicData>
            </a:graphic>
            <wp14:sizeRelH relativeFrom="margin">
              <wp14:pctWidth>0</wp14:pctWidth>
            </wp14:sizeRelH>
            <wp14:sizeRelV relativeFrom="margin">
              <wp14:pctHeight>0</wp14:pctHeight>
            </wp14:sizeRelV>
          </wp:anchor>
        </w:drawing>
      </w:r>
    </w:p>
    <w:p w14:paraId="2A981E93" w14:textId="441BFD28" w:rsidR="00FA1E21" w:rsidRDefault="00FA1E21" w:rsidP="007579E1">
      <w:pPr>
        <w:pStyle w:val="Descripcin"/>
        <w:jc w:val="center"/>
        <w:rPr>
          <w:rFonts w:cs="Arial"/>
          <w:noProof/>
          <w:sz w:val="40"/>
          <w:szCs w:val="24"/>
          <w:lang w:eastAsia="es-ES_tradnl"/>
        </w:rPr>
      </w:pPr>
    </w:p>
    <w:p w14:paraId="28D9C884" w14:textId="77777777" w:rsidR="00FA1E21" w:rsidRDefault="00FA1E21" w:rsidP="007579E1">
      <w:pPr>
        <w:pStyle w:val="Descripcin"/>
        <w:jc w:val="center"/>
        <w:rPr>
          <w:rFonts w:cs="Arial"/>
          <w:noProof/>
          <w:sz w:val="40"/>
          <w:szCs w:val="24"/>
          <w:lang w:eastAsia="es-ES_tradnl"/>
        </w:rPr>
      </w:pPr>
    </w:p>
    <w:p w14:paraId="45EE44FF" w14:textId="77777777" w:rsidR="00FA1E21" w:rsidRDefault="00FA1E21" w:rsidP="007579E1">
      <w:pPr>
        <w:pStyle w:val="Descripcin"/>
        <w:jc w:val="center"/>
        <w:rPr>
          <w:rFonts w:cs="Arial"/>
          <w:noProof/>
          <w:sz w:val="40"/>
          <w:szCs w:val="24"/>
          <w:lang w:eastAsia="es-ES_tradnl"/>
        </w:rPr>
      </w:pPr>
    </w:p>
    <w:p w14:paraId="60D9CAB1" w14:textId="77777777" w:rsidR="00FA1E21" w:rsidRDefault="00FA1E21" w:rsidP="007579E1">
      <w:pPr>
        <w:pStyle w:val="Descripcin"/>
        <w:jc w:val="center"/>
        <w:rPr>
          <w:rFonts w:cs="Arial"/>
          <w:noProof/>
          <w:sz w:val="40"/>
          <w:szCs w:val="24"/>
          <w:lang w:eastAsia="es-ES_tradnl"/>
        </w:rPr>
      </w:pPr>
    </w:p>
    <w:p w14:paraId="1E41E343" w14:textId="77777777" w:rsidR="00FA1E21" w:rsidRDefault="00FA1E21" w:rsidP="007579E1">
      <w:pPr>
        <w:pStyle w:val="Descripcin"/>
        <w:jc w:val="center"/>
        <w:rPr>
          <w:rFonts w:cs="Arial"/>
          <w:noProof/>
          <w:sz w:val="40"/>
          <w:szCs w:val="24"/>
          <w:lang w:eastAsia="es-ES_tradnl"/>
        </w:rPr>
      </w:pPr>
    </w:p>
    <w:p w14:paraId="60B83796" w14:textId="77777777" w:rsidR="00FA1E21" w:rsidRDefault="00FA1E21" w:rsidP="007579E1">
      <w:pPr>
        <w:pStyle w:val="Descripcin"/>
        <w:jc w:val="center"/>
        <w:rPr>
          <w:rFonts w:cs="Arial"/>
          <w:noProof/>
          <w:sz w:val="40"/>
          <w:szCs w:val="24"/>
          <w:lang w:eastAsia="es-ES_tradnl"/>
        </w:rPr>
      </w:pPr>
    </w:p>
    <w:p w14:paraId="163962D1" w14:textId="77777777" w:rsidR="00FA1E21" w:rsidRDefault="00FA1E21" w:rsidP="007579E1">
      <w:pPr>
        <w:pStyle w:val="Descripcin"/>
        <w:jc w:val="center"/>
        <w:rPr>
          <w:rFonts w:cs="Arial"/>
          <w:noProof/>
          <w:sz w:val="40"/>
          <w:szCs w:val="24"/>
          <w:lang w:eastAsia="es-ES_tradnl"/>
        </w:rPr>
      </w:pPr>
    </w:p>
    <w:p w14:paraId="32909FED" w14:textId="77777777" w:rsidR="00FA1E21" w:rsidRDefault="00FA1E21" w:rsidP="007579E1">
      <w:pPr>
        <w:pStyle w:val="Descripcin"/>
        <w:jc w:val="center"/>
        <w:rPr>
          <w:rFonts w:cs="Arial"/>
          <w:noProof/>
          <w:sz w:val="40"/>
          <w:szCs w:val="24"/>
          <w:lang w:eastAsia="es-ES_tradnl"/>
        </w:rPr>
      </w:pPr>
    </w:p>
    <w:p w14:paraId="7154232F" w14:textId="77777777" w:rsidR="00FA1E21" w:rsidRDefault="00FA1E21" w:rsidP="007579E1">
      <w:pPr>
        <w:pStyle w:val="Descripcin"/>
        <w:jc w:val="center"/>
        <w:rPr>
          <w:rFonts w:cs="Arial"/>
          <w:noProof/>
          <w:sz w:val="40"/>
          <w:szCs w:val="24"/>
          <w:lang w:eastAsia="es-ES_tradnl"/>
        </w:rPr>
      </w:pPr>
    </w:p>
    <w:p w14:paraId="43D6A4FB" w14:textId="77777777" w:rsidR="00FA1E21" w:rsidRDefault="00FA1E21" w:rsidP="007579E1">
      <w:pPr>
        <w:pStyle w:val="Descripcin"/>
        <w:jc w:val="center"/>
        <w:rPr>
          <w:rFonts w:cs="Arial"/>
          <w:noProof/>
          <w:sz w:val="40"/>
          <w:szCs w:val="24"/>
          <w:lang w:eastAsia="es-ES_tradnl"/>
        </w:rPr>
      </w:pPr>
    </w:p>
    <w:p w14:paraId="1C840209" w14:textId="77777777" w:rsidR="00FA1E21" w:rsidRDefault="00FA1E21" w:rsidP="007579E1">
      <w:pPr>
        <w:pStyle w:val="Descripcin"/>
        <w:jc w:val="center"/>
        <w:rPr>
          <w:rFonts w:cs="Arial"/>
          <w:noProof/>
          <w:sz w:val="40"/>
          <w:szCs w:val="24"/>
          <w:lang w:eastAsia="es-ES_tradnl"/>
        </w:rPr>
      </w:pPr>
    </w:p>
    <w:p w14:paraId="0F4EC660" w14:textId="77777777" w:rsidR="00FA1E21" w:rsidRDefault="00FA1E21" w:rsidP="007579E1">
      <w:pPr>
        <w:pStyle w:val="Descripcin"/>
        <w:jc w:val="center"/>
        <w:rPr>
          <w:rFonts w:cs="Arial"/>
          <w:noProof/>
          <w:sz w:val="40"/>
          <w:szCs w:val="24"/>
          <w:lang w:eastAsia="es-ES_tradnl"/>
        </w:rPr>
      </w:pPr>
    </w:p>
    <w:p w14:paraId="5C1CFFB4" w14:textId="77777777" w:rsidR="00FA1E21" w:rsidRDefault="00FA1E21" w:rsidP="007579E1">
      <w:pPr>
        <w:pStyle w:val="Descripcin"/>
        <w:jc w:val="center"/>
        <w:rPr>
          <w:rFonts w:cs="Arial"/>
          <w:noProof/>
          <w:sz w:val="40"/>
          <w:szCs w:val="24"/>
          <w:lang w:eastAsia="es-ES_tradnl"/>
        </w:rPr>
      </w:pPr>
    </w:p>
    <w:p w14:paraId="5F8A8A62" w14:textId="77777777" w:rsidR="00FA1E21" w:rsidRDefault="00FA1E21" w:rsidP="007579E1">
      <w:pPr>
        <w:pStyle w:val="Descripcin"/>
        <w:jc w:val="center"/>
        <w:rPr>
          <w:rFonts w:cs="Arial"/>
          <w:noProof/>
          <w:sz w:val="40"/>
          <w:szCs w:val="24"/>
          <w:lang w:eastAsia="es-ES_tradnl"/>
        </w:rPr>
      </w:pPr>
    </w:p>
    <w:p w14:paraId="60EBC451" w14:textId="77777777" w:rsidR="00FA1E21" w:rsidRDefault="00FA1E21" w:rsidP="007579E1">
      <w:pPr>
        <w:pStyle w:val="Descripcin"/>
        <w:jc w:val="center"/>
        <w:rPr>
          <w:rFonts w:cs="Arial"/>
          <w:noProof/>
          <w:sz w:val="40"/>
          <w:szCs w:val="24"/>
          <w:lang w:eastAsia="es-ES_tradnl"/>
        </w:rPr>
      </w:pPr>
    </w:p>
    <w:p w14:paraId="4FD734C9" w14:textId="77777777" w:rsidR="00FA1E21" w:rsidRDefault="00FA1E21" w:rsidP="007579E1">
      <w:pPr>
        <w:pStyle w:val="Descripcin"/>
        <w:jc w:val="center"/>
        <w:rPr>
          <w:rFonts w:cs="Arial"/>
          <w:noProof/>
          <w:sz w:val="40"/>
          <w:szCs w:val="24"/>
          <w:lang w:eastAsia="es-ES_tradnl"/>
        </w:rPr>
      </w:pPr>
    </w:p>
    <w:p w14:paraId="247C44A3" w14:textId="77777777" w:rsidR="00E27667" w:rsidRDefault="00E27667" w:rsidP="00E27667">
      <w:pPr>
        <w:rPr>
          <w:lang w:eastAsia="es-ES_tradnl"/>
        </w:rPr>
      </w:pPr>
    </w:p>
    <w:p w14:paraId="4E61D8A9" w14:textId="77777777" w:rsidR="00E27667" w:rsidRPr="00E27667" w:rsidRDefault="00E27667" w:rsidP="00E27667">
      <w:pPr>
        <w:rPr>
          <w:lang w:eastAsia="es-ES_tradnl"/>
        </w:rPr>
      </w:pPr>
    </w:p>
    <w:p w14:paraId="10723765" w14:textId="77777777" w:rsidR="00FA1E21" w:rsidRPr="007579E1" w:rsidRDefault="00FA1E21" w:rsidP="00FA1E21">
      <w:pPr>
        <w:pStyle w:val="Prrafodelista"/>
        <w:ind w:left="567"/>
        <w:jc w:val="right"/>
        <w:rPr>
          <w:rFonts w:ascii="Arial" w:hAnsi="Arial" w:cs="Arial"/>
          <w:b/>
          <w:sz w:val="32"/>
        </w:rPr>
      </w:pPr>
      <w:r w:rsidRPr="007579E1">
        <w:rPr>
          <w:rFonts w:ascii="Arial" w:hAnsi="Arial" w:cs="Arial"/>
          <w:b/>
          <w:sz w:val="32"/>
        </w:rPr>
        <w:t xml:space="preserve">ANEXO Nº </w:t>
      </w:r>
      <w:r>
        <w:rPr>
          <w:rFonts w:ascii="Arial" w:hAnsi="Arial" w:cs="Arial"/>
          <w:b/>
          <w:sz w:val="32"/>
        </w:rPr>
        <w:t>5</w:t>
      </w:r>
    </w:p>
    <w:p w14:paraId="31015F26" w14:textId="77777777" w:rsidR="00FA1E21" w:rsidRDefault="00FA1E21" w:rsidP="007579E1">
      <w:pPr>
        <w:pStyle w:val="Descripcin"/>
        <w:jc w:val="center"/>
        <w:rPr>
          <w:rFonts w:cs="Arial"/>
          <w:noProof/>
          <w:sz w:val="40"/>
          <w:szCs w:val="24"/>
          <w:lang w:eastAsia="es-ES_tradnl"/>
        </w:rPr>
      </w:pPr>
    </w:p>
    <w:p w14:paraId="0554847F" w14:textId="669F0FFD" w:rsidR="007579E1" w:rsidRDefault="007579E1" w:rsidP="007579E1">
      <w:pPr>
        <w:pStyle w:val="Descripcin"/>
        <w:jc w:val="center"/>
        <w:rPr>
          <w:rFonts w:cs="Arial"/>
          <w:noProof/>
          <w:sz w:val="40"/>
          <w:szCs w:val="24"/>
          <w:lang w:eastAsia="es-ES_tradnl"/>
        </w:rPr>
      </w:pPr>
      <w:r>
        <w:rPr>
          <w:rFonts w:cs="Arial"/>
          <w:noProof/>
          <w:sz w:val="40"/>
          <w:szCs w:val="24"/>
          <w:lang w:eastAsia="es-ES_tradnl"/>
        </w:rPr>
        <w:t>DISPONIBILIDAD EJÉRCITO  DE NICARAGUA</w:t>
      </w:r>
    </w:p>
    <w:p w14:paraId="67C4D60C" w14:textId="77777777" w:rsidR="007579E1" w:rsidRDefault="007579E1" w:rsidP="007579E1">
      <w:pPr>
        <w:rPr>
          <w:lang w:eastAsia="es-ES_tradnl"/>
        </w:rPr>
      </w:pPr>
    </w:p>
    <w:tbl>
      <w:tblPr>
        <w:tblW w:w="13840" w:type="dxa"/>
        <w:jc w:val="center"/>
        <w:tblCellMar>
          <w:left w:w="0" w:type="dxa"/>
          <w:right w:w="0" w:type="dxa"/>
        </w:tblCellMar>
        <w:tblLook w:val="0600" w:firstRow="0" w:lastRow="0" w:firstColumn="0" w:lastColumn="0" w:noHBand="1" w:noVBand="1"/>
      </w:tblPr>
      <w:tblGrid>
        <w:gridCol w:w="820"/>
        <w:gridCol w:w="13020"/>
      </w:tblGrid>
      <w:tr w:rsidR="007579E1" w:rsidRPr="00FA1E21" w14:paraId="0D184C69" w14:textId="77777777" w:rsidTr="00FA1E21">
        <w:trPr>
          <w:trHeight w:val="44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6A4A6036" w14:textId="77777777" w:rsidR="00D54CFB" w:rsidRPr="00FA1E21" w:rsidRDefault="007579E1" w:rsidP="00FA1E21">
            <w:pPr>
              <w:jc w:val="center"/>
              <w:rPr>
                <w:rFonts w:ascii="Arial" w:hAnsi="Arial" w:cs="Arial"/>
                <w:sz w:val="32"/>
                <w:lang w:val="es-NI" w:eastAsia="es-ES_tradnl"/>
              </w:rPr>
            </w:pPr>
            <w:r w:rsidRPr="00FA1E21">
              <w:rPr>
                <w:rFonts w:ascii="Arial" w:hAnsi="Arial" w:cs="Arial"/>
                <w:b/>
                <w:bCs/>
                <w:sz w:val="32"/>
                <w:lang w:val="es-MX" w:eastAsia="es-ES_tradnl"/>
              </w:rPr>
              <w:t>N°</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4259E0F7" w14:textId="77777777" w:rsidR="00D54CFB" w:rsidRPr="00FA1E21" w:rsidRDefault="007579E1" w:rsidP="007579E1">
            <w:pPr>
              <w:rPr>
                <w:rFonts w:ascii="Arial" w:hAnsi="Arial" w:cs="Arial"/>
                <w:lang w:val="es-NI" w:eastAsia="es-ES_tradnl"/>
              </w:rPr>
            </w:pPr>
            <w:r w:rsidRPr="00FA1E21">
              <w:rPr>
                <w:rFonts w:ascii="Arial" w:hAnsi="Arial" w:cs="Arial"/>
                <w:b/>
                <w:bCs/>
                <w:sz w:val="28"/>
                <w:lang w:val="es-MX" w:eastAsia="es-ES_tradnl"/>
              </w:rPr>
              <w:t>DENOMINACIÓN</w:t>
            </w:r>
          </w:p>
        </w:tc>
      </w:tr>
      <w:tr w:rsidR="007579E1" w:rsidRPr="00FA1E21" w14:paraId="2C1C87AD" w14:textId="77777777" w:rsidTr="00FA1E21">
        <w:trPr>
          <w:trHeight w:val="422"/>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7838021A" w14:textId="68E0F5E4"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1</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17B594DC" w14:textId="48F0C4C6"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Fuerza Aérea.</w:t>
            </w:r>
          </w:p>
        </w:tc>
      </w:tr>
      <w:tr w:rsidR="007579E1" w:rsidRPr="00FA1E21" w14:paraId="2F6A9A4A"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5D8DC3D3"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2</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229E5689" w14:textId="57B9C814"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Batallón Ecológico.</w:t>
            </w:r>
          </w:p>
        </w:tc>
      </w:tr>
      <w:tr w:rsidR="007579E1" w:rsidRPr="00FA1E21" w14:paraId="035DFB41"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27ADDE87"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3</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543EAC1F" w14:textId="0D3D938A"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Unidad Humanitaria y de Rescate.</w:t>
            </w:r>
          </w:p>
        </w:tc>
      </w:tr>
      <w:tr w:rsidR="007579E1" w:rsidRPr="00FA1E21" w14:paraId="08361384"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477CA5DC"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4</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13F3BA12" w14:textId="0E51DAAB"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Unidades Militares Territoriales - Destacamentos contra incendios.</w:t>
            </w:r>
          </w:p>
        </w:tc>
      </w:tr>
      <w:tr w:rsidR="007579E1" w:rsidRPr="00FA1E21" w14:paraId="7EB12E17"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1D9773AA"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5</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563D09E3" w14:textId="753E9B2C"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Fuerza Naval</w:t>
            </w:r>
          </w:p>
        </w:tc>
      </w:tr>
      <w:tr w:rsidR="007579E1" w:rsidRPr="00FA1E21" w14:paraId="4F74B923"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6E422662"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6</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7AC76B85" w14:textId="7DD3EB01"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Brigada de Infantería Mecanizada</w:t>
            </w:r>
          </w:p>
        </w:tc>
      </w:tr>
      <w:tr w:rsidR="007579E1" w:rsidRPr="00FA1E21" w14:paraId="31D559F0"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4BEF5C3D"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7</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38B278E9" w14:textId="45EB87AA"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Escuela Nacional de Sargentos</w:t>
            </w:r>
          </w:p>
        </w:tc>
      </w:tr>
      <w:tr w:rsidR="007579E1" w:rsidRPr="00FA1E21" w14:paraId="19AA4321" w14:textId="77777777" w:rsidTr="00FA1E21">
        <w:trPr>
          <w:trHeight w:val="460"/>
          <w:jc w:val="center"/>
        </w:trPr>
        <w:tc>
          <w:tcPr>
            <w:tcW w:w="8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60E8171D" w14:textId="77777777" w:rsidR="00D54CFB" w:rsidRPr="00FA1E21" w:rsidRDefault="007579E1" w:rsidP="00FA1E21">
            <w:pPr>
              <w:jc w:val="center"/>
              <w:rPr>
                <w:rFonts w:ascii="Arial" w:hAnsi="Arial" w:cs="Arial"/>
                <w:sz w:val="28"/>
                <w:szCs w:val="28"/>
                <w:lang w:val="es-NI" w:eastAsia="es-ES_tradnl"/>
              </w:rPr>
            </w:pPr>
            <w:r w:rsidRPr="00FA1E21">
              <w:rPr>
                <w:rFonts w:ascii="Arial" w:hAnsi="Arial" w:cs="Arial"/>
                <w:sz w:val="28"/>
                <w:szCs w:val="28"/>
                <w:lang w:val="es-MX" w:eastAsia="es-ES_tradnl"/>
              </w:rPr>
              <w:t>8</w:t>
            </w:r>
          </w:p>
        </w:tc>
        <w:tc>
          <w:tcPr>
            <w:tcW w:w="130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42CBA5F3" w14:textId="77C059CC" w:rsidR="00D54CFB" w:rsidRPr="00FA1E21" w:rsidRDefault="00FA1E21" w:rsidP="007579E1">
            <w:pPr>
              <w:rPr>
                <w:rFonts w:ascii="Arial" w:hAnsi="Arial" w:cs="Arial"/>
                <w:sz w:val="28"/>
                <w:szCs w:val="28"/>
                <w:lang w:val="es-NI" w:eastAsia="es-ES_tradnl"/>
              </w:rPr>
            </w:pPr>
            <w:r>
              <w:rPr>
                <w:rFonts w:ascii="Arial" w:hAnsi="Arial" w:cs="Arial"/>
                <w:sz w:val="28"/>
                <w:szCs w:val="28"/>
                <w:lang w:val="es-MX" w:eastAsia="es-ES_tradnl"/>
              </w:rPr>
              <w:t xml:space="preserve"> </w:t>
            </w:r>
            <w:r w:rsidR="007579E1" w:rsidRPr="00FA1E21">
              <w:rPr>
                <w:rFonts w:ascii="Arial" w:hAnsi="Arial" w:cs="Arial"/>
                <w:sz w:val="28"/>
                <w:szCs w:val="28"/>
                <w:lang w:val="es-MX" w:eastAsia="es-ES_tradnl"/>
              </w:rPr>
              <w:t>Escuela Nacional de Adiestramiento Básico de Infantería</w:t>
            </w:r>
          </w:p>
        </w:tc>
      </w:tr>
    </w:tbl>
    <w:p w14:paraId="6775F3DB" w14:textId="77777777" w:rsidR="007579E1" w:rsidRPr="007579E1" w:rsidRDefault="007579E1" w:rsidP="007579E1">
      <w:pPr>
        <w:rPr>
          <w:lang w:val="es-NI" w:eastAsia="es-ES_tradnl"/>
        </w:rPr>
      </w:pPr>
    </w:p>
    <w:p w14:paraId="33191398" w14:textId="77777777" w:rsidR="007579E1" w:rsidRDefault="007579E1" w:rsidP="007579E1">
      <w:pPr>
        <w:rPr>
          <w:lang w:eastAsia="es-ES_tradnl"/>
        </w:rPr>
      </w:pPr>
    </w:p>
    <w:p w14:paraId="64116B6F" w14:textId="77777777" w:rsidR="007579E1" w:rsidRDefault="007579E1" w:rsidP="007579E1">
      <w:pPr>
        <w:rPr>
          <w:lang w:eastAsia="es-ES_tradnl"/>
        </w:rPr>
      </w:pPr>
    </w:p>
    <w:p w14:paraId="0B536A87" w14:textId="77777777" w:rsidR="007579E1" w:rsidRDefault="007579E1" w:rsidP="007579E1">
      <w:pPr>
        <w:rPr>
          <w:lang w:eastAsia="es-ES_tradnl"/>
        </w:rPr>
      </w:pPr>
    </w:p>
    <w:p w14:paraId="1A2A716C" w14:textId="77777777" w:rsidR="007579E1" w:rsidRDefault="007579E1" w:rsidP="007579E1">
      <w:pPr>
        <w:rPr>
          <w:lang w:eastAsia="es-ES_tradnl"/>
        </w:rPr>
      </w:pPr>
    </w:p>
    <w:p w14:paraId="694DEE6F" w14:textId="77777777" w:rsidR="007579E1" w:rsidRDefault="007579E1" w:rsidP="007579E1">
      <w:pPr>
        <w:rPr>
          <w:lang w:eastAsia="es-ES_tradnl"/>
        </w:rPr>
      </w:pPr>
    </w:p>
    <w:p w14:paraId="6DC10CFC" w14:textId="77777777" w:rsidR="007579E1" w:rsidRDefault="007579E1" w:rsidP="007579E1">
      <w:pPr>
        <w:rPr>
          <w:lang w:eastAsia="es-ES_tradnl"/>
        </w:rPr>
      </w:pPr>
    </w:p>
    <w:p w14:paraId="221C18A2" w14:textId="77777777" w:rsidR="007579E1" w:rsidRDefault="007579E1" w:rsidP="007579E1">
      <w:pPr>
        <w:rPr>
          <w:lang w:eastAsia="es-ES_tradnl"/>
        </w:rPr>
      </w:pPr>
    </w:p>
    <w:p w14:paraId="2AE9C6B6" w14:textId="77777777" w:rsidR="007579E1" w:rsidRDefault="007579E1" w:rsidP="007579E1">
      <w:pPr>
        <w:rPr>
          <w:lang w:eastAsia="es-ES_tradnl"/>
        </w:rPr>
      </w:pPr>
    </w:p>
    <w:p w14:paraId="6578EF02" w14:textId="77777777" w:rsidR="007579E1" w:rsidRDefault="007579E1" w:rsidP="007579E1">
      <w:pPr>
        <w:rPr>
          <w:lang w:eastAsia="es-ES_tradnl"/>
        </w:rPr>
      </w:pPr>
    </w:p>
    <w:p w14:paraId="6B761716" w14:textId="77777777" w:rsidR="007579E1" w:rsidRDefault="007579E1" w:rsidP="007579E1">
      <w:pPr>
        <w:rPr>
          <w:lang w:eastAsia="es-ES_tradnl"/>
        </w:rPr>
      </w:pPr>
    </w:p>
    <w:p w14:paraId="2C608E65" w14:textId="77777777" w:rsidR="007579E1" w:rsidRDefault="007579E1" w:rsidP="007579E1">
      <w:pPr>
        <w:rPr>
          <w:lang w:eastAsia="es-ES_tradnl"/>
        </w:rPr>
      </w:pPr>
    </w:p>
    <w:p w14:paraId="4F071C22" w14:textId="5F1623EF" w:rsidR="007579E1" w:rsidRPr="007579E1" w:rsidRDefault="007579E1" w:rsidP="007579E1">
      <w:pPr>
        <w:pStyle w:val="Prrafodelista"/>
        <w:ind w:left="567"/>
        <w:jc w:val="right"/>
        <w:rPr>
          <w:rFonts w:ascii="Arial" w:hAnsi="Arial" w:cs="Arial"/>
          <w:b/>
          <w:sz w:val="32"/>
        </w:rPr>
      </w:pPr>
      <w:r w:rsidRPr="007579E1">
        <w:rPr>
          <w:rFonts w:ascii="Arial" w:hAnsi="Arial" w:cs="Arial"/>
          <w:b/>
          <w:sz w:val="32"/>
        </w:rPr>
        <w:t xml:space="preserve">ANEXO Nº </w:t>
      </w:r>
      <w:r w:rsidR="00FA1E21">
        <w:rPr>
          <w:rFonts w:ascii="Arial" w:hAnsi="Arial" w:cs="Arial"/>
          <w:b/>
          <w:sz w:val="32"/>
        </w:rPr>
        <w:t>6</w:t>
      </w:r>
    </w:p>
    <w:p w14:paraId="2C6AD353" w14:textId="77777777" w:rsidR="007579E1" w:rsidRDefault="007579E1" w:rsidP="007579E1">
      <w:pPr>
        <w:rPr>
          <w:lang w:eastAsia="es-ES_tradnl"/>
        </w:rPr>
      </w:pPr>
    </w:p>
    <w:p w14:paraId="5F31BCF5" w14:textId="77777777" w:rsidR="007579E1" w:rsidRPr="007579E1" w:rsidRDefault="007579E1" w:rsidP="007579E1">
      <w:pPr>
        <w:rPr>
          <w:lang w:eastAsia="es-ES_tradnl"/>
        </w:rPr>
      </w:pPr>
    </w:p>
    <w:p w14:paraId="71D24F19" w14:textId="52F5A062" w:rsidR="004F35AE" w:rsidRPr="007579E1" w:rsidRDefault="004F35AE" w:rsidP="004F35AE">
      <w:pPr>
        <w:pStyle w:val="Descripcin"/>
        <w:jc w:val="center"/>
        <w:rPr>
          <w:rFonts w:cs="Arial"/>
          <w:noProof/>
          <w:sz w:val="40"/>
          <w:szCs w:val="24"/>
          <w:lang w:eastAsia="es-ES_tradnl"/>
        </w:rPr>
      </w:pPr>
      <w:r w:rsidRPr="007579E1">
        <w:rPr>
          <w:rFonts w:cs="Arial"/>
          <w:noProof/>
          <w:sz w:val="40"/>
          <w:szCs w:val="24"/>
          <w:lang w:eastAsia="es-ES_tradnl"/>
        </w:rPr>
        <w:t>TABLA DE FUERZAS Y MEDIOS</w:t>
      </w:r>
      <w:r w:rsidR="007579E1">
        <w:rPr>
          <w:rFonts w:cs="Arial"/>
          <w:noProof/>
          <w:sz w:val="40"/>
          <w:szCs w:val="24"/>
          <w:lang w:eastAsia="es-ES_tradnl"/>
        </w:rPr>
        <w:t xml:space="preserve"> INSTITUCIONALES</w:t>
      </w:r>
    </w:p>
    <w:p w14:paraId="6C23A941" w14:textId="77777777" w:rsidR="009B705A" w:rsidRPr="009B705A" w:rsidRDefault="009B705A" w:rsidP="009B705A">
      <w:pPr>
        <w:rPr>
          <w:lang w:eastAsia="es-ES_tradnl"/>
        </w:rPr>
      </w:pPr>
    </w:p>
    <w:tbl>
      <w:tblPr>
        <w:tblW w:w="5128" w:type="pct"/>
        <w:tblCellMar>
          <w:left w:w="70" w:type="dxa"/>
          <w:right w:w="70" w:type="dxa"/>
        </w:tblCellMar>
        <w:tblLook w:val="04A0" w:firstRow="1" w:lastRow="0" w:firstColumn="1" w:lastColumn="0" w:noHBand="0" w:noVBand="1"/>
      </w:tblPr>
      <w:tblGrid>
        <w:gridCol w:w="432"/>
        <w:gridCol w:w="3413"/>
        <w:gridCol w:w="3381"/>
        <w:gridCol w:w="2211"/>
        <w:gridCol w:w="1516"/>
        <w:gridCol w:w="1014"/>
        <w:gridCol w:w="1513"/>
      </w:tblGrid>
      <w:tr w:rsidR="004F35AE" w:rsidRPr="00BF0B0E" w14:paraId="3E0D19B6" w14:textId="77777777" w:rsidTr="007579E1">
        <w:trPr>
          <w:trHeight w:val="534"/>
        </w:trPr>
        <w:tc>
          <w:tcPr>
            <w:tcW w:w="184" w:type="pct"/>
            <w:vMerge w:val="restart"/>
            <w:tcBorders>
              <w:top w:val="single" w:sz="8" w:space="0" w:color="auto"/>
              <w:left w:val="single" w:sz="8" w:space="0" w:color="auto"/>
              <w:bottom w:val="single" w:sz="4" w:space="0" w:color="auto"/>
              <w:right w:val="single" w:sz="4" w:space="0" w:color="auto"/>
            </w:tcBorders>
            <w:shd w:val="clear" w:color="000000" w:fill="D6E3BC"/>
            <w:vAlign w:val="center"/>
            <w:hideMark/>
          </w:tcPr>
          <w:p w14:paraId="3BDCF1A3"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N°</w:t>
            </w:r>
          </w:p>
        </w:tc>
        <w:tc>
          <w:tcPr>
            <w:tcW w:w="1123" w:type="pct"/>
            <w:vMerge w:val="restart"/>
            <w:tcBorders>
              <w:top w:val="single" w:sz="8" w:space="0" w:color="auto"/>
              <w:left w:val="single" w:sz="4" w:space="0" w:color="auto"/>
              <w:bottom w:val="single" w:sz="4" w:space="0" w:color="auto"/>
              <w:right w:val="single" w:sz="4" w:space="0" w:color="auto"/>
            </w:tcBorders>
            <w:shd w:val="clear" w:color="000000" w:fill="D6E3BC"/>
            <w:vAlign w:val="center"/>
            <w:hideMark/>
          </w:tcPr>
          <w:p w14:paraId="262ED6E7"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INSTITUCIONES</w:t>
            </w:r>
          </w:p>
        </w:tc>
        <w:tc>
          <w:tcPr>
            <w:tcW w:w="3693" w:type="pct"/>
            <w:gridSpan w:val="5"/>
            <w:tcBorders>
              <w:top w:val="single" w:sz="8" w:space="0" w:color="auto"/>
              <w:left w:val="nil"/>
              <w:bottom w:val="single" w:sz="4" w:space="0" w:color="auto"/>
              <w:right w:val="single" w:sz="8" w:space="0" w:color="000000"/>
            </w:tcBorders>
            <w:shd w:val="clear" w:color="000000" w:fill="D6E3BC"/>
            <w:noWrap/>
            <w:vAlign w:val="center"/>
            <w:hideMark/>
          </w:tcPr>
          <w:p w14:paraId="6DF729D7"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FUERZAS Y MEDIOS</w:t>
            </w:r>
          </w:p>
        </w:tc>
      </w:tr>
      <w:tr w:rsidR="004F35AE" w:rsidRPr="00BF0B0E" w14:paraId="0A0D9950" w14:textId="77777777" w:rsidTr="007579E1">
        <w:trPr>
          <w:trHeight w:val="534"/>
        </w:trPr>
        <w:tc>
          <w:tcPr>
            <w:tcW w:w="184" w:type="pct"/>
            <w:vMerge/>
            <w:tcBorders>
              <w:top w:val="single" w:sz="8" w:space="0" w:color="auto"/>
              <w:left w:val="single" w:sz="8" w:space="0" w:color="auto"/>
              <w:bottom w:val="single" w:sz="4" w:space="0" w:color="auto"/>
              <w:right w:val="single" w:sz="4" w:space="0" w:color="auto"/>
            </w:tcBorders>
            <w:vAlign w:val="center"/>
            <w:hideMark/>
          </w:tcPr>
          <w:p w14:paraId="17A037A8" w14:textId="77777777" w:rsidR="004F35AE" w:rsidRPr="00BF0B0E" w:rsidRDefault="004F35AE" w:rsidP="007F7266">
            <w:pPr>
              <w:rPr>
                <w:rFonts w:ascii="Arial" w:hAnsi="Arial" w:cs="Arial"/>
                <w:b/>
                <w:bCs/>
                <w:color w:val="000000"/>
                <w:lang w:val="es-NI" w:eastAsia="es-NI"/>
              </w:rPr>
            </w:pPr>
          </w:p>
        </w:tc>
        <w:tc>
          <w:tcPr>
            <w:tcW w:w="1123" w:type="pct"/>
            <w:vMerge/>
            <w:tcBorders>
              <w:top w:val="single" w:sz="8" w:space="0" w:color="auto"/>
              <w:left w:val="single" w:sz="4" w:space="0" w:color="auto"/>
              <w:bottom w:val="single" w:sz="4" w:space="0" w:color="auto"/>
              <w:right w:val="single" w:sz="4" w:space="0" w:color="auto"/>
            </w:tcBorders>
            <w:vAlign w:val="center"/>
            <w:hideMark/>
          </w:tcPr>
          <w:p w14:paraId="7883E804" w14:textId="77777777" w:rsidR="004F35AE" w:rsidRPr="00BF0B0E" w:rsidRDefault="004F35AE" w:rsidP="007F7266">
            <w:pPr>
              <w:rPr>
                <w:rFonts w:ascii="Arial" w:hAnsi="Arial" w:cs="Arial"/>
                <w:b/>
                <w:bCs/>
                <w:color w:val="000000"/>
                <w:lang w:val="es-NI" w:eastAsia="es-NI"/>
              </w:rPr>
            </w:pPr>
          </w:p>
        </w:tc>
        <w:tc>
          <w:tcPr>
            <w:tcW w:w="1278" w:type="pct"/>
            <w:tcBorders>
              <w:top w:val="nil"/>
              <w:left w:val="nil"/>
              <w:bottom w:val="single" w:sz="4" w:space="0" w:color="auto"/>
              <w:right w:val="single" w:sz="4" w:space="0" w:color="auto"/>
            </w:tcBorders>
            <w:shd w:val="clear" w:color="000000" w:fill="D6E3BC"/>
            <w:noWrap/>
            <w:vAlign w:val="center"/>
            <w:hideMark/>
          </w:tcPr>
          <w:p w14:paraId="7768E64C"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PERSONAS</w:t>
            </w:r>
          </w:p>
        </w:tc>
        <w:tc>
          <w:tcPr>
            <w:tcW w:w="844" w:type="pct"/>
            <w:tcBorders>
              <w:top w:val="nil"/>
              <w:left w:val="nil"/>
              <w:bottom w:val="single" w:sz="4" w:space="0" w:color="auto"/>
              <w:right w:val="single" w:sz="4" w:space="0" w:color="auto"/>
            </w:tcBorders>
            <w:shd w:val="clear" w:color="000000" w:fill="D6E3BC"/>
            <w:noWrap/>
            <w:vAlign w:val="center"/>
            <w:hideMark/>
          </w:tcPr>
          <w:p w14:paraId="0E57F3C3"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MOTOS</w:t>
            </w:r>
          </w:p>
        </w:tc>
        <w:tc>
          <w:tcPr>
            <w:tcW w:w="586" w:type="pct"/>
            <w:tcBorders>
              <w:top w:val="nil"/>
              <w:left w:val="nil"/>
              <w:bottom w:val="single" w:sz="4" w:space="0" w:color="auto"/>
              <w:right w:val="single" w:sz="4" w:space="0" w:color="auto"/>
            </w:tcBorders>
            <w:shd w:val="clear" w:color="000000" w:fill="D6E3BC"/>
            <w:noWrap/>
            <w:vAlign w:val="center"/>
            <w:hideMark/>
          </w:tcPr>
          <w:p w14:paraId="5F2F46F2"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V/L</w:t>
            </w:r>
          </w:p>
        </w:tc>
        <w:tc>
          <w:tcPr>
            <w:tcW w:w="400" w:type="pct"/>
            <w:tcBorders>
              <w:top w:val="nil"/>
              <w:left w:val="nil"/>
              <w:bottom w:val="single" w:sz="4" w:space="0" w:color="auto"/>
              <w:right w:val="single" w:sz="4" w:space="0" w:color="auto"/>
            </w:tcBorders>
            <w:shd w:val="clear" w:color="000000" w:fill="D6E3BC"/>
            <w:noWrap/>
            <w:vAlign w:val="center"/>
            <w:hideMark/>
          </w:tcPr>
          <w:p w14:paraId="33C19A37"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V/P</w:t>
            </w:r>
          </w:p>
        </w:tc>
        <w:tc>
          <w:tcPr>
            <w:tcW w:w="585" w:type="pct"/>
            <w:tcBorders>
              <w:top w:val="nil"/>
              <w:left w:val="nil"/>
              <w:bottom w:val="single" w:sz="4" w:space="0" w:color="auto"/>
              <w:right w:val="single" w:sz="8" w:space="0" w:color="auto"/>
            </w:tcBorders>
            <w:shd w:val="clear" w:color="000000" w:fill="D6E3BC"/>
            <w:noWrap/>
            <w:vAlign w:val="center"/>
            <w:hideMark/>
          </w:tcPr>
          <w:p w14:paraId="254603D4" w14:textId="77777777" w:rsidR="004F35AE" w:rsidRPr="00BF0B0E" w:rsidRDefault="004F35AE" w:rsidP="007F7266">
            <w:pPr>
              <w:jc w:val="center"/>
              <w:rPr>
                <w:rFonts w:ascii="Arial" w:hAnsi="Arial" w:cs="Arial"/>
                <w:b/>
                <w:bCs/>
                <w:color w:val="000000"/>
                <w:lang w:val="es-NI" w:eastAsia="es-NI"/>
              </w:rPr>
            </w:pPr>
            <w:r w:rsidRPr="00BF0B0E">
              <w:rPr>
                <w:rFonts w:ascii="Arial" w:hAnsi="Arial" w:cs="Arial"/>
                <w:b/>
                <w:bCs/>
                <w:color w:val="000000"/>
                <w:lang w:val="es-NI" w:eastAsia="es-NI"/>
              </w:rPr>
              <w:t>TX</w:t>
            </w:r>
          </w:p>
        </w:tc>
      </w:tr>
      <w:tr w:rsidR="004F35AE" w:rsidRPr="00BF0B0E" w14:paraId="54948A96"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46BF3581" w14:textId="77777777" w:rsidR="004F35AE" w:rsidRPr="007579E1" w:rsidRDefault="004F35AE"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1</w:t>
            </w:r>
          </w:p>
        </w:tc>
        <w:tc>
          <w:tcPr>
            <w:tcW w:w="1123" w:type="pct"/>
            <w:tcBorders>
              <w:top w:val="nil"/>
              <w:left w:val="nil"/>
              <w:bottom w:val="single" w:sz="4" w:space="0" w:color="auto"/>
              <w:right w:val="single" w:sz="4" w:space="0" w:color="auto"/>
            </w:tcBorders>
            <w:shd w:val="clear" w:color="auto" w:fill="auto"/>
            <w:noWrap/>
            <w:vAlign w:val="center"/>
            <w:hideMark/>
          </w:tcPr>
          <w:p w14:paraId="30746C7B"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Alcaldías</w:t>
            </w:r>
          </w:p>
        </w:tc>
        <w:tc>
          <w:tcPr>
            <w:tcW w:w="1278" w:type="pct"/>
            <w:tcBorders>
              <w:top w:val="nil"/>
              <w:left w:val="nil"/>
              <w:bottom w:val="single" w:sz="4" w:space="0" w:color="auto"/>
              <w:right w:val="single" w:sz="4" w:space="0" w:color="auto"/>
            </w:tcBorders>
            <w:shd w:val="clear" w:color="000000" w:fill="FFFFFF"/>
            <w:noWrap/>
            <w:vAlign w:val="center"/>
            <w:hideMark/>
          </w:tcPr>
          <w:p w14:paraId="7D72839F"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4,036</w:t>
            </w:r>
          </w:p>
        </w:tc>
        <w:tc>
          <w:tcPr>
            <w:tcW w:w="844" w:type="pct"/>
            <w:tcBorders>
              <w:top w:val="nil"/>
              <w:left w:val="nil"/>
              <w:bottom w:val="single" w:sz="4" w:space="0" w:color="auto"/>
              <w:right w:val="single" w:sz="4" w:space="0" w:color="auto"/>
            </w:tcBorders>
            <w:shd w:val="clear" w:color="auto" w:fill="auto"/>
            <w:noWrap/>
            <w:vAlign w:val="center"/>
            <w:hideMark/>
          </w:tcPr>
          <w:p w14:paraId="2D305BE8"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483</w:t>
            </w:r>
          </w:p>
        </w:tc>
        <w:tc>
          <w:tcPr>
            <w:tcW w:w="586" w:type="pct"/>
            <w:tcBorders>
              <w:top w:val="nil"/>
              <w:left w:val="nil"/>
              <w:bottom w:val="single" w:sz="4" w:space="0" w:color="auto"/>
              <w:right w:val="single" w:sz="4" w:space="0" w:color="auto"/>
            </w:tcBorders>
            <w:shd w:val="clear" w:color="auto" w:fill="auto"/>
            <w:noWrap/>
            <w:vAlign w:val="center"/>
            <w:hideMark/>
          </w:tcPr>
          <w:p w14:paraId="3342918C"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953</w:t>
            </w:r>
          </w:p>
        </w:tc>
        <w:tc>
          <w:tcPr>
            <w:tcW w:w="400" w:type="pct"/>
            <w:tcBorders>
              <w:top w:val="nil"/>
              <w:left w:val="nil"/>
              <w:bottom w:val="single" w:sz="4" w:space="0" w:color="auto"/>
              <w:right w:val="single" w:sz="4" w:space="0" w:color="auto"/>
            </w:tcBorders>
            <w:shd w:val="clear" w:color="auto" w:fill="auto"/>
            <w:noWrap/>
            <w:vAlign w:val="center"/>
            <w:hideMark/>
          </w:tcPr>
          <w:p w14:paraId="1BD67F87"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337</w:t>
            </w:r>
          </w:p>
        </w:tc>
        <w:tc>
          <w:tcPr>
            <w:tcW w:w="585" w:type="pct"/>
            <w:tcBorders>
              <w:top w:val="nil"/>
              <w:left w:val="nil"/>
              <w:bottom w:val="single" w:sz="4" w:space="0" w:color="auto"/>
              <w:right w:val="single" w:sz="8" w:space="0" w:color="auto"/>
            </w:tcBorders>
            <w:shd w:val="clear" w:color="auto" w:fill="auto"/>
            <w:noWrap/>
            <w:vAlign w:val="center"/>
            <w:hideMark/>
          </w:tcPr>
          <w:p w14:paraId="0EE72574"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392</w:t>
            </w:r>
          </w:p>
        </w:tc>
      </w:tr>
      <w:tr w:rsidR="004F35AE" w:rsidRPr="00BF0B0E" w14:paraId="6B325126"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61958637" w14:textId="77777777" w:rsidR="004F35AE" w:rsidRPr="007579E1" w:rsidRDefault="004F35AE"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2</w:t>
            </w:r>
          </w:p>
        </w:tc>
        <w:tc>
          <w:tcPr>
            <w:tcW w:w="1123" w:type="pct"/>
            <w:tcBorders>
              <w:top w:val="nil"/>
              <w:left w:val="nil"/>
              <w:bottom w:val="single" w:sz="4" w:space="0" w:color="auto"/>
              <w:right w:val="single" w:sz="4" w:space="0" w:color="auto"/>
            </w:tcBorders>
            <w:shd w:val="clear" w:color="auto" w:fill="auto"/>
            <w:noWrap/>
            <w:vAlign w:val="center"/>
            <w:hideMark/>
          </w:tcPr>
          <w:p w14:paraId="404AD122"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PGR</w:t>
            </w:r>
          </w:p>
        </w:tc>
        <w:tc>
          <w:tcPr>
            <w:tcW w:w="1278" w:type="pct"/>
            <w:tcBorders>
              <w:top w:val="nil"/>
              <w:left w:val="nil"/>
              <w:bottom w:val="single" w:sz="4" w:space="0" w:color="auto"/>
              <w:right w:val="single" w:sz="4" w:space="0" w:color="auto"/>
            </w:tcBorders>
            <w:shd w:val="clear" w:color="000000" w:fill="FFFFFF"/>
            <w:noWrap/>
            <w:vAlign w:val="center"/>
            <w:hideMark/>
          </w:tcPr>
          <w:p w14:paraId="1145E770"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40</w:t>
            </w:r>
          </w:p>
        </w:tc>
        <w:tc>
          <w:tcPr>
            <w:tcW w:w="844" w:type="pct"/>
            <w:tcBorders>
              <w:top w:val="nil"/>
              <w:left w:val="nil"/>
              <w:bottom w:val="single" w:sz="4" w:space="0" w:color="auto"/>
              <w:right w:val="single" w:sz="4" w:space="0" w:color="auto"/>
            </w:tcBorders>
            <w:shd w:val="clear" w:color="auto" w:fill="auto"/>
            <w:noWrap/>
            <w:vAlign w:val="center"/>
            <w:hideMark/>
          </w:tcPr>
          <w:p w14:paraId="41CC5E3F"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10</w:t>
            </w:r>
          </w:p>
        </w:tc>
        <w:tc>
          <w:tcPr>
            <w:tcW w:w="586" w:type="pct"/>
            <w:tcBorders>
              <w:top w:val="nil"/>
              <w:left w:val="nil"/>
              <w:bottom w:val="single" w:sz="4" w:space="0" w:color="auto"/>
              <w:right w:val="single" w:sz="4" w:space="0" w:color="auto"/>
            </w:tcBorders>
            <w:shd w:val="clear" w:color="auto" w:fill="auto"/>
            <w:noWrap/>
            <w:vAlign w:val="center"/>
            <w:hideMark/>
          </w:tcPr>
          <w:p w14:paraId="58487751"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8</w:t>
            </w:r>
          </w:p>
        </w:tc>
        <w:tc>
          <w:tcPr>
            <w:tcW w:w="400" w:type="pct"/>
            <w:tcBorders>
              <w:top w:val="nil"/>
              <w:left w:val="nil"/>
              <w:bottom w:val="single" w:sz="4" w:space="0" w:color="auto"/>
              <w:right w:val="single" w:sz="4" w:space="0" w:color="auto"/>
            </w:tcBorders>
            <w:shd w:val="clear" w:color="auto" w:fill="auto"/>
            <w:noWrap/>
            <w:vAlign w:val="center"/>
            <w:hideMark/>
          </w:tcPr>
          <w:p w14:paraId="6F1655DC"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c>
          <w:tcPr>
            <w:tcW w:w="585" w:type="pct"/>
            <w:tcBorders>
              <w:top w:val="nil"/>
              <w:left w:val="nil"/>
              <w:bottom w:val="single" w:sz="4" w:space="0" w:color="auto"/>
              <w:right w:val="single" w:sz="8" w:space="0" w:color="auto"/>
            </w:tcBorders>
            <w:shd w:val="clear" w:color="auto" w:fill="auto"/>
            <w:noWrap/>
            <w:vAlign w:val="center"/>
            <w:hideMark/>
          </w:tcPr>
          <w:p w14:paraId="46E8C74B"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r>
      <w:tr w:rsidR="004F35AE" w:rsidRPr="00BF0B0E" w14:paraId="06F18858"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046014E5" w14:textId="77777777" w:rsidR="004F35AE" w:rsidRPr="007579E1" w:rsidRDefault="004F35AE"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3</w:t>
            </w:r>
          </w:p>
        </w:tc>
        <w:tc>
          <w:tcPr>
            <w:tcW w:w="1123" w:type="pct"/>
            <w:tcBorders>
              <w:top w:val="nil"/>
              <w:left w:val="nil"/>
              <w:bottom w:val="single" w:sz="4" w:space="0" w:color="auto"/>
              <w:right w:val="single" w:sz="4" w:space="0" w:color="auto"/>
            </w:tcBorders>
            <w:shd w:val="clear" w:color="auto" w:fill="auto"/>
            <w:noWrap/>
            <w:vAlign w:val="center"/>
            <w:hideMark/>
          </w:tcPr>
          <w:p w14:paraId="750E52DB"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INAFOR</w:t>
            </w:r>
          </w:p>
        </w:tc>
        <w:tc>
          <w:tcPr>
            <w:tcW w:w="1278" w:type="pct"/>
            <w:tcBorders>
              <w:top w:val="nil"/>
              <w:left w:val="nil"/>
              <w:bottom w:val="single" w:sz="4" w:space="0" w:color="auto"/>
              <w:right w:val="single" w:sz="4" w:space="0" w:color="auto"/>
            </w:tcBorders>
            <w:shd w:val="clear" w:color="000000" w:fill="FFFFFF"/>
            <w:noWrap/>
            <w:vAlign w:val="center"/>
            <w:hideMark/>
          </w:tcPr>
          <w:p w14:paraId="418D8834"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68</w:t>
            </w:r>
          </w:p>
        </w:tc>
        <w:tc>
          <w:tcPr>
            <w:tcW w:w="844" w:type="pct"/>
            <w:tcBorders>
              <w:top w:val="nil"/>
              <w:left w:val="nil"/>
              <w:bottom w:val="single" w:sz="4" w:space="0" w:color="auto"/>
              <w:right w:val="single" w:sz="4" w:space="0" w:color="auto"/>
            </w:tcBorders>
            <w:shd w:val="clear" w:color="auto" w:fill="auto"/>
            <w:noWrap/>
            <w:vAlign w:val="center"/>
            <w:hideMark/>
          </w:tcPr>
          <w:p w14:paraId="6DAF1B6A"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38</w:t>
            </w:r>
          </w:p>
        </w:tc>
        <w:tc>
          <w:tcPr>
            <w:tcW w:w="586" w:type="pct"/>
            <w:tcBorders>
              <w:top w:val="nil"/>
              <w:left w:val="nil"/>
              <w:bottom w:val="single" w:sz="4" w:space="0" w:color="auto"/>
              <w:right w:val="single" w:sz="4" w:space="0" w:color="auto"/>
            </w:tcBorders>
            <w:shd w:val="clear" w:color="auto" w:fill="auto"/>
            <w:noWrap/>
            <w:vAlign w:val="center"/>
            <w:hideMark/>
          </w:tcPr>
          <w:p w14:paraId="71BB9A41"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12</w:t>
            </w:r>
          </w:p>
        </w:tc>
        <w:tc>
          <w:tcPr>
            <w:tcW w:w="400" w:type="pct"/>
            <w:tcBorders>
              <w:top w:val="nil"/>
              <w:left w:val="nil"/>
              <w:bottom w:val="single" w:sz="4" w:space="0" w:color="auto"/>
              <w:right w:val="single" w:sz="4" w:space="0" w:color="auto"/>
            </w:tcBorders>
            <w:shd w:val="clear" w:color="auto" w:fill="auto"/>
            <w:noWrap/>
            <w:vAlign w:val="center"/>
            <w:hideMark/>
          </w:tcPr>
          <w:p w14:paraId="4519AD6B"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c>
          <w:tcPr>
            <w:tcW w:w="585" w:type="pct"/>
            <w:tcBorders>
              <w:top w:val="nil"/>
              <w:left w:val="nil"/>
              <w:bottom w:val="single" w:sz="4" w:space="0" w:color="auto"/>
              <w:right w:val="single" w:sz="8" w:space="0" w:color="auto"/>
            </w:tcBorders>
            <w:shd w:val="clear" w:color="auto" w:fill="auto"/>
            <w:noWrap/>
            <w:vAlign w:val="center"/>
            <w:hideMark/>
          </w:tcPr>
          <w:p w14:paraId="051EBAD1"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7</w:t>
            </w:r>
          </w:p>
        </w:tc>
      </w:tr>
      <w:tr w:rsidR="004F35AE" w:rsidRPr="00BF0B0E" w14:paraId="1E9876D7"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7B085615" w14:textId="77777777" w:rsidR="004F35AE" w:rsidRPr="007579E1" w:rsidRDefault="004F35AE"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4</w:t>
            </w:r>
          </w:p>
        </w:tc>
        <w:tc>
          <w:tcPr>
            <w:tcW w:w="1123" w:type="pct"/>
            <w:tcBorders>
              <w:top w:val="nil"/>
              <w:left w:val="nil"/>
              <w:bottom w:val="single" w:sz="4" w:space="0" w:color="auto"/>
              <w:right w:val="single" w:sz="4" w:space="0" w:color="auto"/>
            </w:tcBorders>
            <w:shd w:val="clear" w:color="auto" w:fill="auto"/>
            <w:noWrap/>
            <w:vAlign w:val="center"/>
            <w:hideMark/>
          </w:tcPr>
          <w:p w14:paraId="09DB53BA"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MARENA</w:t>
            </w:r>
          </w:p>
        </w:tc>
        <w:tc>
          <w:tcPr>
            <w:tcW w:w="1278" w:type="pct"/>
            <w:tcBorders>
              <w:top w:val="nil"/>
              <w:left w:val="nil"/>
              <w:bottom w:val="single" w:sz="4" w:space="0" w:color="auto"/>
              <w:right w:val="single" w:sz="4" w:space="0" w:color="auto"/>
            </w:tcBorders>
            <w:shd w:val="clear" w:color="000000" w:fill="FFFFFF"/>
            <w:noWrap/>
            <w:vAlign w:val="center"/>
            <w:hideMark/>
          </w:tcPr>
          <w:p w14:paraId="3E27AFDB"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115</w:t>
            </w:r>
          </w:p>
        </w:tc>
        <w:tc>
          <w:tcPr>
            <w:tcW w:w="844" w:type="pct"/>
            <w:tcBorders>
              <w:top w:val="nil"/>
              <w:left w:val="nil"/>
              <w:bottom w:val="single" w:sz="4" w:space="0" w:color="auto"/>
              <w:right w:val="single" w:sz="4" w:space="0" w:color="auto"/>
            </w:tcBorders>
            <w:shd w:val="clear" w:color="auto" w:fill="auto"/>
            <w:noWrap/>
            <w:vAlign w:val="center"/>
            <w:hideMark/>
          </w:tcPr>
          <w:p w14:paraId="1392419F"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42</w:t>
            </w:r>
          </w:p>
        </w:tc>
        <w:tc>
          <w:tcPr>
            <w:tcW w:w="586" w:type="pct"/>
            <w:tcBorders>
              <w:top w:val="nil"/>
              <w:left w:val="nil"/>
              <w:bottom w:val="single" w:sz="4" w:space="0" w:color="auto"/>
              <w:right w:val="single" w:sz="4" w:space="0" w:color="auto"/>
            </w:tcBorders>
            <w:shd w:val="clear" w:color="auto" w:fill="auto"/>
            <w:noWrap/>
            <w:vAlign w:val="center"/>
            <w:hideMark/>
          </w:tcPr>
          <w:p w14:paraId="6CEC3B2A"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26</w:t>
            </w:r>
          </w:p>
        </w:tc>
        <w:tc>
          <w:tcPr>
            <w:tcW w:w="400" w:type="pct"/>
            <w:tcBorders>
              <w:top w:val="nil"/>
              <w:left w:val="nil"/>
              <w:bottom w:val="single" w:sz="4" w:space="0" w:color="auto"/>
              <w:right w:val="single" w:sz="4" w:space="0" w:color="auto"/>
            </w:tcBorders>
            <w:shd w:val="clear" w:color="auto" w:fill="auto"/>
            <w:noWrap/>
            <w:vAlign w:val="center"/>
            <w:hideMark/>
          </w:tcPr>
          <w:p w14:paraId="3DA6A242"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c>
          <w:tcPr>
            <w:tcW w:w="585" w:type="pct"/>
            <w:tcBorders>
              <w:top w:val="nil"/>
              <w:left w:val="nil"/>
              <w:bottom w:val="single" w:sz="4" w:space="0" w:color="auto"/>
              <w:right w:val="single" w:sz="8" w:space="0" w:color="auto"/>
            </w:tcBorders>
            <w:shd w:val="clear" w:color="auto" w:fill="auto"/>
            <w:noWrap/>
            <w:vAlign w:val="center"/>
            <w:hideMark/>
          </w:tcPr>
          <w:p w14:paraId="3CAB9C50"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27</w:t>
            </w:r>
          </w:p>
        </w:tc>
      </w:tr>
      <w:tr w:rsidR="004F35AE" w:rsidRPr="00BF0B0E" w14:paraId="034A7A41"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5A13DE69" w14:textId="77777777" w:rsidR="004F35AE" w:rsidRPr="007579E1" w:rsidRDefault="004F35AE"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5</w:t>
            </w:r>
          </w:p>
        </w:tc>
        <w:tc>
          <w:tcPr>
            <w:tcW w:w="1123" w:type="pct"/>
            <w:tcBorders>
              <w:top w:val="nil"/>
              <w:left w:val="nil"/>
              <w:bottom w:val="single" w:sz="4" w:space="0" w:color="auto"/>
              <w:right w:val="single" w:sz="4" w:space="0" w:color="auto"/>
            </w:tcBorders>
            <w:shd w:val="clear" w:color="auto" w:fill="auto"/>
            <w:noWrap/>
            <w:vAlign w:val="center"/>
            <w:hideMark/>
          </w:tcPr>
          <w:p w14:paraId="474846D9"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INIFOM</w:t>
            </w:r>
          </w:p>
        </w:tc>
        <w:tc>
          <w:tcPr>
            <w:tcW w:w="1278" w:type="pct"/>
            <w:tcBorders>
              <w:top w:val="nil"/>
              <w:left w:val="nil"/>
              <w:bottom w:val="single" w:sz="4" w:space="0" w:color="auto"/>
              <w:right w:val="single" w:sz="4" w:space="0" w:color="auto"/>
            </w:tcBorders>
            <w:shd w:val="clear" w:color="000000" w:fill="FFFFFF"/>
            <w:noWrap/>
            <w:vAlign w:val="center"/>
            <w:hideMark/>
          </w:tcPr>
          <w:p w14:paraId="3AD2D178"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68</w:t>
            </w:r>
          </w:p>
        </w:tc>
        <w:tc>
          <w:tcPr>
            <w:tcW w:w="844" w:type="pct"/>
            <w:tcBorders>
              <w:top w:val="nil"/>
              <w:left w:val="nil"/>
              <w:bottom w:val="single" w:sz="4" w:space="0" w:color="auto"/>
              <w:right w:val="single" w:sz="4" w:space="0" w:color="auto"/>
            </w:tcBorders>
            <w:shd w:val="clear" w:color="auto" w:fill="auto"/>
            <w:noWrap/>
            <w:vAlign w:val="center"/>
            <w:hideMark/>
          </w:tcPr>
          <w:p w14:paraId="44BAABE1"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38</w:t>
            </w:r>
          </w:p>
        </w:tc>
        <w:tc>
          <w:tcPr>
            <w:tcW w:w="586" w:type="pct"/>
            <w:tcBorders>
              <w:top w:val="nil"/>
              <w:left w:val="nil"/>
              <w:bottom w:val="single" w:sz="4" w:space="0" w:color="auto"/>
              <w:right w:val="single" w:sz="4" w:space="0" w:color="auto"/>
            </w:tcBorders>
            <w:shd w:val="clear" w:color="auto" w:fill="auto"/>
            <w:noWrap/>
            <w:vAlign w:val="center"/>
            <w:hideMark/>
          </w:tcPr>
          <w:p w14:paraId="4860B4EC"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12</w:t>
            </w:r>
          </w:p>
        </w:tc>
        <w:tc>
          <w:tcPr>
            <w:tcW w:w="400" w:type="pct"/>
            <w:tcBorders>
              <w:top w:val="nil"/>
              <w:left w:val="nil"/>
              <w:bottom w:val="single" w:sz="4" w:space="0" w:color="auto"/>
              <w:right w:val="single" w:sz="4" w:space="0" w:color="auto"/>
            </w:tcBorders>
            <w:shd w:val="clear" w:color="auto" w:fill="auto"/>
            <w:noWrap/>
            <w:vAlign w:val="center"/>
            <w:hideMark/>
          </w:tcPr>
          <w:p w14:paraId="4109A7F0"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c>
          <w:tcPr>
            <w:tcW w:w="585" w:type="pct"/>
            <w:tcBorders>
              <w:top w:val="nil"/>
              <w:left w:val="nil"/>
              <w:bottom w:val="single" w:sz="4" w:space="0" w:color="auto"/>
              <w:right w:val="single" w:sz="8" w:space="0" w:color="auto"/>
            </w:tcBorders>
            <w:shd w:val="clear" w:color="auto" w:fill="auto"/>
            <w:noWrap/>
            <w:vAlign w:val="center"/>
            <w:hideMark/>
          </w:tcPr>
          <w:p w14:paraId="2A7C72BD"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7</w:t>
            </w:r>
          </w:p>
        </w:tc>
      </w:tr>
      <w:tr w:rsidR="004F35AE" w:rsidRPr="00BF0B0E" w14:paraId="33433D92"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5B40CEED" w14:textId="77777777" w:rsidR="004F35AE" w:rsidRPr="007579E1" w:rsidRDefault="004F35AE"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6</w:t>
            </w:r>
          </w:p>
        </w:tc>
        <w:tc>
          <w:tcPr>
            <w:tcW w:w="1123" w:type="pct"/>
            <w:tcBorders>
              <w:top w:val="nil"/>
              <w:left w:val="nil"/>
              <w:bottom w:val="single" w:sz="4" w:space="0" w:color="auto"/>
              <w:right w:val="single" w:sz="4" w:space="0" w:color="auto"/>
            </w:tcBorders>
            <w:shd w:val="clear" w:color="auto" w:fill="auto"/>
            <w:noWrap/>
            <w:vAlign w:val="center"/>
            <w:hideMark/>
          </w:tcPr>
          <w:p w14:paraId="604F4698"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MAG</w:t>
            </w:r>
          </w:p>
        </w:tc>
        <w:tc>
          <w:tcPr>
            <w:tcW w:w="1278" w:type="pct"/>
            <w:tcBorders>
              <w:top w:val="nil"/>
              <w:left w:val="nil"/>
              <w:bottom w:val="single" w:sz="4" w:space="0" w:color="auto"/>
              <w:right w:val="single" w:sz="4" w:space="0" w:color="auto"/>
            </w:tcBorders>
            <w:shd w:val="clear" w:color="000000" w:fill="FFFFFF"/>
            <w:noWrap/>
            <w:vAlign w:val="center"/>
            <w:hideMark/>
          </w:tcPr>
          <w:p w14:paraId="5C5426A9"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48</w:t>
            </w:r>
          </w:p>
        </w:tc>
        <w:tc>
          <w:tcPr>
            <w:tcW w:w="844" w:type="pct"/>
            <w:tcBorders>
              <w:top w:val="nil"/>
              <w:left w:val="nil"/>
              <w:bottom w:val="single" w:sz="4" w:space="0" w:color="auto"/>
              <w:right w:val="single" w:sz="4" w:space="0" w:color="auto"/>
            </w:tcBorders>
            <w:shd w:val="clear" w:color="auto" w:fill="auto"/>
            <w:noWrap/>
            <w:vAlign w:val="center"/>
            <w:hideMark/>
          </w:tcPr>
          <w:p w14:paraId="235BFB63"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17</w:t>
            </w:r>
          </w:p>
        </w:tc>
        <w:tc>
          <w:tcPr>
            <w:tcW w:w="586" w:type="pct"/>
            <w:tcBorders>
              <w:top w:val="nil"/>
              <w:left w:val="nil"/>
              <w:bottom w:val="single" w:sz="4" w:space="0" w:color="auto"/>
              <w:right w:val="single" w:sz="4" w:space="0" w:color="auto"/>
            </w:tcBorders>
            <w:shd w:val="clear" w:color="auto" w:fill="auto"/>
            <w:noWrap/>
            <w:vAlign w:val="center"/>
            <w:hideMark/>
          </w:tcPr>
          <w:p w14:paraId="1AC7BE36"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14</w:t>
            </w:r>
          </w:p>
        </w:tc>
        <w:tc>
          <w:tcPr>
            <w:tcW w:w="400" w:type="pct"/>
            <w:tcBorders>
              <w:top w:val="nil"/>
              <w:left w:val="nil"/>
              <w:bottom w:val="single" w:sz="4" w:space="0" w:color="auto"/>
              <w:right w:val="single" w:sz="4" w:space="0" w:color="auto"/>
            </w:tcBorders>
            <w:shd w:val="clear" w:color="auto" w:fill="auto"/>
            <w:noWrap/>
            <w:vAlign w:val="center"/>
            <w:hideMark/>
          </w:tcPr>
          <w:p w14:paraId="7BD8EEC3"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c>
          <w:tcPr>
            <w:tcW w:w="585" w:type="pct"/>
            <w:tcBorders>
              <w:top w:val="nil"/>
              <w:left w:val="nil"/>
              <w:bottom w:val="single" w:sz="4" w:space="0" w:color="auto"/>
              <w:right w:val="single" w:sz="8" w:space="0" w:color="auto"/>
            </w:tcBorders>
            <w:shd w:val="clear" w:color="auto" w:fill="auto"/>
            <w:noWrap/>
            <w:vAlign w:val="center"/>
            <w:hideMark/>
          </w:tcPr>
          <w:p w14:paraId="4C4CA42D"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r>
      <w:tr w:rsidR="004F35AE" w:rsidRPr="00BF0B0E" w14:paraId="781A5489"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522251EF" w14:textId="60049801" w:rsidR="004F35AE"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7</w:t>
            </w:r>
          </w:p>
        </w:tc>
        <w:tc>
          <w:tcPr>
            <w:tcW w:w="1123" w:type="pct"/>
            <w:tcBorders>
              <w:top w:val="nil"/>
              <w:left w:val="nil"/>
              <w:bottom w:val="single" w:sz="4" w:space="0" w:color="auto"/>
              <w:right w:val="single" w:sz="4" w:space="0" w:color="auto"/>
            </w:tcBorders>
            <w:shd w:val="clear" w:color="auto" w:fill="auto"/>
            <w:noWrap/>
            <w:vAlign w:val="center"/>
            <w:hideMark/>
          </w:tcPr>
          <w:p w14:paraId="09AE2873"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Brigadistas Voluntarios</w:t>
            </w:r>
          </w:p>
        </w:tc>
        <w:tc>
          <w:tcPr>
            <w:tcW w:w="1278" w:type="pct"/>
            <w:tcBorders>
              <w:top w:val="nil"/>
              <w:left w:val="nil"/>
              <w:bottom w:val="single" w:sz="4" w:space="0" w:color="auto"/>
              <w:right w:val="single" w:sz="4" w:space="0" w:color="auto"/>
            </w:tcBorders>
            <w:shd w:val="clear" w:color="000000" w:fill="FFFFFF"/>
            <w:noWrap/>
            <w:vAlign w:val="center"/>
            <w:hideMark/>
          </w:tcPr>
          <w:p w14:paraId="79528975"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4,884</w:t>
            </w:r>
          </w:p>
        </w:tc>
        <w:tc>
          <w:tcPr>
            <w:tcW w:w="844" w:type="pct"/>
            <w:tcBorders>
              <w:top w:val="nil"/>
              <w:left w:val="nil"/>
              <w:bottom w:val="single" w:sz="4" w:space="0" w:color="auto"/>
              <w:right w:val="single" w:sz="4" w:space="0" w:color="auto"/>
            </w:tcBorders>
            <w:shd w:val="clear" w:color="auto" w:fill="auto"/>
            <w:noWrap/>
            <w:vAlign w:val="center"/>
            <w:hideMark/>
          </w:tcPr>
          <w:p w14:paraId="6E704ADB"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220</w:t>
            </w:r>
          </w:p>
        </w:tc>
        <w:tc>
          <w:tcPr>
            <w:tcW w:w="586" w:type="pct"/>
            <w:tcBorders>
              <w:top w:val="nil"/>
              <w:left w:val="nil"/>
              <w:bottom w:val="single" w:sz="4" w:space="0" w:color="auto"/>
              <w:right w:val="single" w:sz="4" w:space="0" w:color="auto"/>
            </w:tcBorders>
            <w:shd w:val="clear" w:color="auto" w:fill="auto"/>
            <w:noWrap/>
            <w:vAlign w:val="center"/>
            <w:hideMark/>
          </w:tcPr>
          <w:p w14:paraId="64F4AF6A"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11</w:t>
            </w:r>
          </w:p>
        </w:tc>
        <w:tc>
          <w:tcPr>
            <w:tcW w:w="400" w:type="pct"/>
            <w:tcBorders>
              <w:top w:val="nil"/>
              <w:left w:val="nil"/>
              <w:bottom w:val="single" w:sz="4" w:space="0" w:color="auto"/>
              <w:right w:val="single" w:sz="4" w:space="0" w:color="auto"/>
            </w:tcBorders>
            <w:shd w:val="clear" w:color="auto" w:fill="auto"/>
            <w:noWrap/>
            <w:vAlign w:val="center"/>
            <w:hideMark/>
          </w:tcPr>
          <w:p w14:paraId="19FA5917"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w:t>
            </w:r>
          </w:p>
        </w:tc>
        <w:tc>
          <w:tcPr>
            <w:tcW w:w="585" w:type="pct"/>
            <w:tcBorders>
              <w:top w:val="nil"/>
              <w:left w:val="nil"/>
              <w:bottom w:val="single" w:sz="4" w:space="0" w:color="auto"/>
              <w:right w:val="single" w:sz="8" w:space="0" w:color="auto"/>
            </w:tcBorders>
            <w:shd w:val="clear" w:color="auto" w:fill="auto"/>
            <w:noWrap/>
            <w:vAlign w:val="center"/>
            <w:hideMark/>
          </w:tcPr>
          <w:p w14:paraId="34388A31"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w:t>
            </w:r>
          </w:p>
        </w:tc>
      </w:tr>
      <w:tr w:rsidR="004F35AE" w:rsidRPr="00BF0B0E" w14:paraId="1307E20E" w14:textId="77777777" w:rsidTr="007579E1">
        <w:trPr>
          <w:trHeight w:val="508"/>
        </w:trPr>
        <w:tc>
          <w:tcPr>
            <w:tcW w:w="184" w:type="pct"/>
            <w:tcBorders>
              <w:top w:val="nil"/>
              <w:left w:val="single" w:sz="8" w:space="0" w:color="auto"/>
              <w:bottom w:val="single" w:sz="4" w:space="0" w:color="auto"/>
              <w:right w:val="single" w:sz="4" w:space="0" w:color="auto"/>
            </w:tcBorders>
            <w:shd w:val="clear" w:color="auto" w:fill="auto"/>
            <w:noWrap/>
            <w:vAlign w:val="center"/>
            <w:hideMark/>
          </w:tcPr>
          <w:p w14:paraId="101B7B62" w14:textId="34FC015E" w:rsidR="004F35AE" w:rsidRPr="007579E1" w:rsidRDefault="007579E1" w:rsidP="007579E1">
            <w:pPr>
              <w:jc w:val="center"/>
              <w:rPr>
                <w:rFonts w:ascii="Arial" w:hAnsi="Arial" w:cs="Arial"/>
                <w:color w:val="000000"/>
                <w:sz w:val="32"/>
                <w:lang w:val="es-NI" w:eastAsia="es-NI"/>
              </w:rPr>
            </w:pPr>
            <w:r w:rsidRPr="007579E1">
              <w:rPr>
                <w:rFonts w:ascii="Arial" w:hAnsi="Arial" w:cs="Arial"/>
                <w:color w:val="000000"/>
                <w:sz w:val="32"/>
                <w:lang w:val="es-NI" w:eastAsia="es-NI"/>
              </w:rPr>
              <w:t>8</w:t>
            </w:r>
          </w:p>
        </w:tc>
        <w:tc>
          <w:tcPr>
            <w:tcW w:w="1123" w:type="pct"/>
            <w:tcBorders>
              <w:top w:val="nil"/>
              <w:left w:val="nil"/>
              <w:bottom w:val="single" w:sz="4" w:space="0" w:color="auto"/>
              <w:right w:val="single" w:sz="4" w:space="0" w:color="auto"/>
            </w:tcBorders>
            <w:shd w:val="clear" w:color="auto" w:fill="auto"/>
            <w:noWrap/>
            <w:vAlign w:val="center"/>
            <w:hideMark/>
          </w:tcPr>
          <w:p w14:paraId="09591CA5" w14:textId="77777777" w:rsidR="004F35AE" w:rsidRPr="00E53877" w:rsidRDefault="004F35AE" w:rsidP="007F7266">
            <w:pPr>
              <w:rPr>
                <w:rFonts w:ascii="Arial" w:hAnsi="Arial" w:cs="Arial"/>
                <w:sz w:val="32"/>
                <w:lang w:val="es-NI" w:eastAsia="es-NI"/>
              </w:rPr>
            </w:pPr>
            <w:r w:rsidRPr="00E53877">
              <w:rPr>
                <w:rFonts w:ascii="Arial" w:hAnsi="Arial" w:cs="Arial"/>
                <w:sz w:val="32"/>
                <w:lang w:val="es-NI" w:eastAsia="es-NI"/>
              </w:rPr>
              <w:t>INTA</w:t>
            </w:r>
          </w:p>
        </w:tc>
        <w:tc>
          <w:tcPr>
            <w:tcW w:w="1278" w:type="pct"/>
            <w:tcBorders>
              <w:top w:val="nil"/>
              <w:left w:val="nil"/>
              <w:bottom w:val="single" w:sz="4" w:space="0" w:color="auto"/>
              <w:right w:val="single" w:sz="4" w:space="0" w:color="auto"/>
            </w:tcBorders>
            <w:shd w:val="clear" w:color="000000" w:fill="FFFFFF"/>
            <w:noWrap/>
            <w:vAlign w:val="center"/>
            <w:hideMark/>
          </w:tcPr>
          <w:p w14:paraId="3AACA8B4"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108</w:t>
            </w:r>
          </w:p>
        </w:tc>
        <w:tc>
          <w:tcPr>
            <w:tcW w:w="844" w:type="pct"/>
            <w:tcBorders>
              <w:top w:val="nil"/>
              <w:left w:val="nil"/>
              <w:bottom w:val="single" w:sz="4" w:space="0" w:color="auto"/>
              <w:right w:val="single" w:sz="4" w:space="0" w:color="auto"/>
            </w:tcBorders>
            <w:shd w:val="clear" w:color="auto" w:fill="auto"/>
            <w:noWrap/>
            <w:vAlign w:val="center"/>
            <w:hideMark/>
          </w:tcPr>
          <w:p w14:paraId="0CD0D52A"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82</w:t>
            </w:r>
          </w:p>
        </w:tc>
        <w:tc>
          <w:tcPr>
            <w:tcW w:w="586" w:type="pct"/>
            <w:tcBorders>
              <w:top w:val="nil"/>
              <w:left w:val="nil"/>
              <w:bottom w:val="single" w:sz="4" w:space="0" w:color="auto"/>
              <w:right w:val="single" w:sz="4" w:space="0" w:color="auto"/>
            </w:tcBorders>
            <w:shd w:val="clear" w:color="auto" w:fill="auto"/>
            <w:noWrap/>
            <w:vAlign w:val="center"/>
            <w:hideMark/>
          </w:tcPr>
          <w:p w14:paraId="428E6295"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29</w:t>
            </w:r>
          </w:p>
        </w:tc>
        <w:tc>
          <w:tcPr>
            <w:tcW w:w="400" w:type="pct"/>
            <w:tcBorders>
              <w:top w:val="nil"/>
              <w:left w:val="nil"/>
              <w:bottom w:val="single" w:sz="4" w:space="0" w:color="auto"/>
              <w:right w:val="single" w:sz="4" w:space="0" w:color="auto"/>
            </w:tcBorders>
            <w:shd w:val="clear" w:color="auto" w:fill="auto"/>
            <w:noWrap/>
            <w:vAlign w:val="center"/>
            <w:hideMark/>
          </w:tcPr>
          <w:p w14:paraId="6B68BC0D"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9</w:t>
            </w:r>
          </w:p>
        </w:tc>
        <w:tc>
          <w:tcPr>
            <w:tcW w:w="585" w:type="pct"/>
            <w:tcBorders>
              <w:top w:val="nil"/>
              <w:left w:val="nil"/>
              <w:bottom w:val="single" w:sz="4" w:space="0" w:color="auto"/>
              <w:right w:val="single" w:sz="8" w:space="0" w:color="auto"/>
            </w:tcBorders>
            <w:shd w:val="clear" w:color="auto" w:fill="auto"/>
            <w:noWrap/>
            <w:vAlign w:val="center"/>
            <w:hideMark/>
          </w:tcPr>
          <w:p w14:paraId="2C033B54" w14:textId="77777777" w:rsidR="004F35AE" w:rsidRPr="00E53877" w:rsidRDefault="004F35AE" w:rsidP="007F7266">
            <w:pPr>
              <w:jc w:val="center"/>
              <w:rPr>
                <w:rFonts w:ascii="Arial" w:hAnsi="Arial" w:cs="Arial"/>
                <w:sz w:val="32"/>
                <w:lang w:val="es-NI" w:eastAsia="es-NI"/>
              </w:rPr>
            </w:pPr>
            <w:r w:rsidRPr="00E53877">
              <w:rPr>
                <w:rFonts w:ascii="Arial" w:hAnsi="Arial" w:cs="Arial"/>
                <w:sz w:val="32"/>
                <w:lang w:val="es-MX" w:eastAsia="es-NI"/>
              </w:rPr>
              <w:t>0</w:t>
            </w:r>
          </w:p>
        </w:tc>
      </w:tr>
      <w:tr w:rsidR="004F35AE" w:rsidRPr="00BF0B0E" w14:paraId="2636E61B" w14:textId="77777777" w:rsidTr="007579E1">
        <w:trPr>
          <w:trHeight w:val="559"/>
        </w:trPr>
        <w:tc>
          <w:tcPr>
            <w:tcW w:w="1307" w:type="pct"/>
            <w:gridSpan w:val="2"/>
            <w:tcBorders>
              <w:top w:val="single" w:sz="4" w:space="0" w:color="auto"/>
              <w:left w:val="single" w:sz="8" w:space="0" w:color="auto"/>
              <w:bottom w:val="single" w:sz="8" w:space="0" w:color="auto"/>
              <w:right w:val="single" w:sz="4" w:space="0" w:color="auto"/>
            </w:tcBorders>
            <w:shd w:val="clear" w:color="000000" w:fill="FFFF00"/>
            <w:noWrap/>
            <w:vAlign w:val="center"/>
            <w:hideMark/>
          </w:tcPr>
          <w:p w14:paraId="3077F313" w14:textId="77777777" w:rsidR="004F35AE" w:rsidRPr="00E53877" w:rsidRDefault="004F35AE" w:rsidP="007F7266">
            <w:pPr>
              <w:jc w:val="center"/>
              <w:rPr>
                <w:rFonts w:ascii="Arial" w:hAnsi="Arial" w:cs="Arial"/>
                <w:b/>
                <w:bCs/>
                <w:color w:val="000000"/>
                <w:sz w:val="28"/>
                <w:lang w:val="es-NI" w:eastAsia="es-NI"/>
              </w:rPr>
            </w:pPr>
            <w:r w:rsidRPr="00E53877">
              <w:rPr>
                <w:rFonts w:ascii="Arial" w:hAnsi="Arial" w:cs="Arial"/>
                <w:b/>
                <w:bCs/>
                <w:color w:val="000000"/>
                <w:sz w:val="28"/>
                <w:lang w:val="es-NI" w:eastAsia="es-NI"/>
              </w:rPr>
              <w:t xml:space="preserve">Total </w:t>
            </w:r>
          </w:p>
        </w:tc>
        <w:tc>
          <w:tcPr>
            <w:tcW w:w="1278" w:type="pct"/>
            <w:tcBorders>
              <w:top w:val="nil"/>
              <w:left w:val="nil"/>
              <w:bottom w:val="single" w:sz="8" w:space="0" w:color="auto"/>
              <w:right w:val="single" w:sz="4" w:space="0" w:color="auto"/>
            </w:tcBorders>
            <w:shd w:val="clear" w:color="000000" w:fill="FFFF00"/>
            <w:noWrap/>
            <w:vAlign w:val="center"/>
          </w:tcPr>
          <w:p w14:paraId="04B4FE64" w14:textId="50361FC8" w:rsidR="004F35AE" w:rsidRPr="00E53877" w:rsidRDefault="00E53877" w:rsidP="007F7266">
            <w:pPr>
              <w:jc w:val="center"/>
              <w:rPr>
                <w:rFonts w:ascii="Arial" w:hAnsi="Arial" w:cs="Arial"/>
                <w:b/>
                <w:bCs/>
                <w:color w:val="000000"/>
                <w:sz w:val="28"/>
                <w:lang w:val="es-NI" w:eastAsia="es-NI"/>
              </w:rPr>
            </w:pPr>
            <w:r w:rsidRPr="00E53877">
              <w:rPr>
                <w:rFonts w:ascii="Arial" w:hAnsi="Arial" w:cs="Arial"/>
                <w:b/>
                <w:bCs/>
                <w:color w:val="000000"/>
                <w:sz w:val="28"/>
                <w:lang w:val="es-NI" w:eastAsia="es-NI"/>
              </w:rPr>
              <w:t>9,367</w:t>
            </w:r>
          </w:p>
        </w:tc>
        <w:tc>
          <w:tcPr>
            <w:tcW w:w="844" w:type="pct"/>
            <w:tcBorders>
              <w:top w:val="nil"/>
              <w:left w:val="nil"/>
              <w:bottom w:val="single" w:sz="8" w:space="0" w:color="auto"/>
              <w:right w:val="single" w:sz="4" w:space="0" w:color="auto"/>
            </w:tcBorders>
            <w:shd w:val="clear" w:color="000000" w:fill="FFFF00"/>
            <w:noWrap/>
            <w:vAlign w:val="center"/>
          </w:tcPr>
          <w:p w14:paraId="2E8FF7AE" w14:textId="476E0EC0" w:rsidR="004F35AE" w:rsidRPr="00E53877" w:rsidRDefault="00E53877" w:rsidP="007F7266">
            <w:pPr>
              <w:jc w:val="center"/>
              <w:rPr>
                <w:rFonts w:ascii="Arial" w:hAnsi="Arial" w:cs="Arial"/>
                <w:b/>
                <w:bCs/>
                <w:color w:val="000000"/>
                <w:sz w:val="28"/>
                <w:lang w:val="es-NI" w:eastAsia="es-NI"/>
              </w:rPr>
            </w:pPr>
            <w:r w:rsidRPr="00E53877">
              <w:rPr>
                <w:rFonts w:ascii="Arial" w:hAnsi="Arial" w:cs="Arial"/>
                <w:b/>
                <w:bCs/>
                <w:color w:val="000000"/>
                <w:sz w:val="28"/>
                <w:lang w:val="es-NI" w:eastAsia="es-NI"/>
              </w:rPr>
              <w:t>930</w:t>
            </w:r>
          </w:p>
        </w:tc>
        <w:tc>
          <w:tcPr>
            <w:tcW w:w="586" w:type="pct"/>
            <w:tcBorders>
              <w:top w:val="nil"/>
              <w:left w:val="nil"/>
              <w:bottom w:val="single" w:sz="8" w:space="0" w:color="auto"/>
              <w:right w:val="single" w:sz="4" w:space="0" w:color="auto"/>
            </w:tcBorders>
            <w:shd w:val="clear" w:color="000000" w:fill="FFFF00"/>
            <w:noWrap/>
            <w:vAlign w:val="center"/>
          </w:tcPr>
          <w:p w14:paraId="641D8E46" w14:textId="6438C672" w:rsidR="004F35AE" w:rsidRPr="00E53877" w:rsidRDefault="00E53877" w:rsidP="007F7266">
            <w:pPr>
              <w:jc w:val="center"/>
              <w:rPr>
                <w:rFonts w:ascii="Arial" w:hAnsi="Arial" w:cs="Arial"/>
                <w:b/>
                <w:bCs/>
                <w:color w:val="000000"/>
                <w:sz w:val="28"/>
                <w:lang w:val="es-NI" w:eastAsia="es-NI"/>
              </w:rPr>
            </w:pPr>
            <w:r>
              <w:rPr>
                <w:rFonts w:ascii="Arial" w:hAnsi="Arial" w:cs="Arial"/>
                <w:b/>
                <w:bCs/>
                <w:color w:val="000000"/>
                <w:sz w:val="28"/>
                <w:lang w:val="es-NI" w:eastAsia="es-NI"/>
              </w:rPr>
              <w:t>1,065</w:t>
            </w:r>
          </w:p>
        </w:tc>
        <w:tc>
          <w:tcPr>
            <w:tcW w:w="400" w:type="pct"/>
            <w:tcBorders>
              <w:top w:val="nil"/>
              <w:left w:val="nil"/>
              <w:bottom w:val="single" w:sz="8" w:space="0" w:color="auto"/>
              <w:right w:val="single" w:sz="4" w:space="0" w:color="auto"/>
            </w:tcBorders>
            <w:shd w:val="clear" w:color="000000" w:fill="FFFF00"/>
            <w:noWrap/>
            <w:vAlign w:val="center"/>
          </w:tcPr>
          <w:p w14:paraId="5CE7F8E2" w14:textId="7121F66D" w:rsidR="004F35AE" w:rsidRPr="00E53877" w:rsidRDefault="00E53877" w:rsidP="007F7266">
            <w:pPr>
              <w:jc w:val="center"/>
              <w:rPr>
                <w:rFonts w:ascii="Arial" w:hAnsi="Arial" w:cs="Arial"/>
                <w:b/>
                <w:bCs/>
                <w:color w:val="000000"/>
                <w:sz w:val="28"/>
                <w:lang w:val="es-NI" w:eastAsia="es-NI"/>
              </w:rPr>
            </w:pPr>
            <w:r>
              <w:rPr>
                <w:rFonts w:ascii="Arial" w:hAnsi="Arial" w:cs="Arial"/>
                <w:b/>
                <w:bCs/>
                <w:color w:val="000000"/>
                <w:sz w:val="28"/>
                <w:lang w:val="es-NI" w:eastAsia="es-NI"/>
              </w:rPr>
              <w:t>347</w:t>
            </w:r>
          </w:p>
        </w:tc>
        <w:tc>
          <w:tcPr>
            <w:tcW w:w="585" w:type="pct"/>
            <w:tcBorders>
              <w:top w:val="nil"/>
              <w:left w:val="nil"/>
              <w:bottom w:val="single" w:sz="8" w:space="0" w:color="auto"/>
              <w:right w:val="single" w:sz="8" w:space="0" w:color="auto"/>
            </w:tcBorders>
            <w:shd w:val="clear" w:color="000000" w:fill="FFFF00"/>
            <w:noWrap/>
            <w:vAlign w:val="center"/>
          </w:tcPr>
          <w:p w14:paraId="4A43CDB1" w14:textId="3EF7ACD5" w:rsidR="004F35AE" w:rsidRPr="00E53877" w:rsidRDefault="00E53877" w:rsidP="007F7266">
            <w:pPr>
              <w:jc w:val="center"/>
              <w:rPr>
                <w:rFonts w:ascii="Arial" w:hAnsi="Arial" w:cs="Arial"/>
                <w:b/>
                <w:bCs/>
                <w:color w:val="000000"/>
                <w:sz w:val="28"/>
                <w:lang w:val="es-NI" w:eastAsia="es-NI"/>
              </w:rPr>
            </w:pPr>
            <w:r>
              <w:rPr>
                <w:rFonts w:ascii="Arial" w:hAnsi="Arial" w:cs="Arial"/>
                <w:b/>
                <w:bCs/>
                <w:color w:val="000000"/>
                <w:sz w:val="28"/>
                <w:lang w:val="es-NI" w:eastAsia="es-NI"/>
              </w:rPr>
              <w:t>434</w:t>
            </w:r>
          </w:p>
        </w:tc>
      </w:tr>
    </w:tbl>
    <w:p w14:paraId="5E7BA813" w14:textId="77777777" w:rsidR="004F35AE" w:rsidRDefault="004F35AE" w:rsidP="00E538F1">
      <w:pPr>
        <w:pStyle w:val="Prrafodelista"/>
        <w:ind w:left="567"/>
        <w:rPr>
          <w:rFonts w:ascii="Arial" w:hAnsi="Arial" w:cs="Arial"/>
          <w:b/>
        </w:rPr>
      </w:pPr>
    </w:p>
    <w:p w14:paraId="48EBDC29" w14:textId="77777777" w:rsidR="004F35AE" w:rsidRDefault="004F35AE" w:rsidP="00E538F1">
      <w:pPr>
        <w:pStyle w:val="Prrafodelista"/>
        <w:ind w:left="567"/>
        <w:rPr>
          <w:rFonts w:ascii="Arial" w:hAnsi="Arial" w:cs="Arial"/>
          <w:b/>
        </w:rPr>
      </w:pPr>
    </w:p>
    <w:p w14:paraId="1B69E305" w14:textId="77777777" w:rsidR="004F35AE" w:rsidRDefault="004F35AE" w:rsidP="00E538F1">
      <w:pPr>
        <w:pStyle w:val="Prrafodelista"/>
        <w:ind w:left="567"/>
        <w:rPr>
          <w:rFonts w:ascii="Arial" w:hAnsi="Arial" w:cs="Arial"/>
          <w:b/>
        </w:rPr>
      </w:pPr>
    </w:p>
    <w:p w14:paraId="4836ED4A" w14:textId="77777777" w:rsidR="004F35AE" w:rsidRDefault="004F35AE" w:rsidP="00E538F1">
      <w:pPr>
        <w:pStyle w:val="Prrafodelista"/>
        <w:ind w:left="567"/>
        <w:rPr>
          <w:rFonts w:ascii="Arial" w:hAnsi="Arial" w:cs="Arial"/>
          <w:b/>
        </w:rPr>
      </w:pPr>
    </w:p>
    <w:p w14:paraId="7E3A0BBE" w14:textId="77777777" w:rsidR="004F35AE" w:rsidRDefault="004F35AE" w:rsidP="00E538F1">
      <w:pPr>
        <w:pStyle w:val="Prrafodelista"/>
        <w:ind w:left="567"/>
        <w:rPr>
          <w:rFonts w:ascii="Arial" w:hAnsi="Arial" w:cs="Arial"/>
          <w:b/>
        </w:rPr>
      </w:pPr>
    </w:p>
    <w:p w14:paraId="13E16C64" w14:textId="77777777" w:rsidR="004F35AE" w:rsidRDefault="004F35AE" w:rsidP="00E538F1">
      <w:pPr>
        <w:pStyle w:val="Prrafodelista"/>
        <w:ind w:left="567"/>
        <w:rPr>
          <w:rFonts w:ascii="Arial" w:hAnsi="Arial" w:cs="Arial"/>
          <w:b/>
        </w:rPr>
      </w:pPr>
    </w:p>
    <w:p w14:paraId="77BB923B" w14:textId="35BAEF72" w:rsidR="006416C7" w:rsidRPr="004E52D0" w:rsidRDefault="00FA1E21" w:rsidP="006416C7">
      <w:pPr>
        <w:pStyle w:val="Prrafodelista"/>
        <w:ind w:left="567"/>
        <w:jc w:val="right"/>
        <w:rPr>
          <w:rFonts w:ascii="Arial" w:hAnsi="Arial" w:cs="Arial"/>
          <w:b/>
          <w:sz w:val="32"/>
        </w:rPr>
      </w:pPr>
      <w:r>
        <w:rPr>
          <w:rFonts w:ascii="Arial" w:hAnsi="Arial" w:cs="Arial"/>
          <w:b/>
          <w:sz w:val="32"/>
        </w:rPr>
        <w:t>ANEXO Nº 7</w:t>
      </w:r>
    </w:p>
    <w:p w14:paraId="53D78621" w14:textId="77777777" w:rsidR="004F35AE" w:rsidRPr="004E52D0" w:rsidRDefault="004F35AE" w:rsidP="00E538F1">
      <w:pPr>
        <w:pStyle w:val="Prrafodelista"/>
        <w:ind w:left="567"/>
        <w:rPr>
          <w:rFonts w:ascii="Arial" w:hAnsi="Arial" w:cs="Arial"/>
          <w:b/>
          <w:sz w:val="40"/>
        </w:rPr>
      </w:pPr>
    </w:p>
    <w:p w14:paraId="5221CC62" w14:textId="49D7EC33" w:rsidR="004F35AE" w:rsidRPr="004E52D0" w:rsidRDefault="004F35AE" w:rsidP="004F35AE">
      <w:pPr>
        <w:pStyle w:val="Descripcin"/>
        <w:jc w:val="center"/>
        <w:rPr>
          <w:rFonts w:cs="Arial"/>
          <w:noProof/>
          <w:sz w:val="40"/>
          <w:szCs w:val="24"/>
          <w:lang w:eastAsia="es-ES_tradnl"/>
        </w:rPr>
      </w:pPr>
      <w:r w:rsidRPr="004E52D0">
        <w:rPr>
          <w:rFonts w:cs="Arial"/>
          <w:noProof/>
          <w:sz w:val="40"/>
          <w:szCs w:val="24"/>
          <w:lang w:eastAsia="es-ES_tradnl"/>
        </w:rPr>
        <w:t>TABLA DE PROYECCI</w:t>
      </w:r>
      <w:r w:rsidR="00CD31D7" w:rsidRPr="004E52D0">
        <w:rPr>
          <w:rFonts w:cs="Arial"/>
          <w:noProof/>
          <w:sz w:val="40"/>
          <w:szCs w:val="24"/>
          <w:lang w:eastAsia="es-ES_tradnl"/>
        </w:rPr>
        <w:t>Ó</w:t>
      </w:r>
      <w:r w:rsidRPr="004E52D0">
        <w:rPr>
          <w:rFonts w:cs="Arial"/>
          <w:noProof/>
          <w:sz w:val="40"/>
          <w:szCs w:val="24"/>
          <w:lang w:eastAsia="es-ES_tradnl"/>
        </w:rPr>
        <w:t>N DE BRIGADISTAS A CAPACITAR 2024</w:t>
      </w:r>
    </w:p>
    <w:p w14:paraId="75AA9BEC" w14:textId="77777777" w:rsidR="004F35AE" w:rsidRPr="009E02AF" w:rsidRDefault="004F35AE" w:rsidP="004F35AE">
      <w:pPr>
        <w:rPr>
          <w:color w:val="0070C0"/>
          <w:lang w:eastAsia="es-ES_tradnl"/>
        </w:rPr>
      </w:pPr>
    </w:p>
    <w:tbl>
      <w:tblPr>
        <w:tblW w:w="5000" w:type="pct"/>
        <w:tblCellMar>
          <w:left w:w="70" w:type="dxa"/>
          <w:right w:w="70" w:type="dxa"/>
        </w:tblCellMar>
        <w:tblLook w:val="04A0" w:firstRow="1" w:lastRow="0" w:firstColumn="1" w:lastColumn="0" w:noHBand="0" w:noVBand="1"/>
      </w:tblPr>
      <w:tblGrid>
        <w:gridCol w:w="800"/>
        <w:gridCol w:w="2952"/>
        <w:gridCol w:w="2177"/>
        <w:gridCol w:w="1632"/>
        <w:gridCol w:w="2177"/>
        <w:gridCol w:w="1632"/>
        <w:gridCol w:w="1774"/>
      </w:tblGrid>
      <w:tr w:rsidR="007579E1" w:rsidRPr="007579E1" w14:paraId="21463ACF" w14:textId="77777777" w:rsidTr="007579E1">
        <w:trPr>
          <w:trHeight w:val="487"/>
        </w:trPr>
        <w:tc>
          <w:tcPr>
            <w:tcW w:w="304" w:type="pct"/>
            <w:tcBorders>
              <w:top w:val="single" w:sz="8" w:space="0" w:color="auto"/>
              <w:left w:val="single" w:sz="8" w:space="0" w:color="auto"/>
              <w:bottom w:val="single" w:sz="4" w:space="0" w:color="auto"/>
              <w:right w:val="single" w:sz="4" w:space="0" w:color="auto"/>
            </w:tcBorders>
            <w:shd w:val="clear" w:color="000000" w:fill="D6E3BC"/>
            <w:vAlign w:val="center"/>
            <w:hideMark/>
          </w:tcPr>
          <w:p w14:paraId="68D8E7E3" w14:textId="77777777" w:rsidR="007579E1" w:rsidRPr="007579E1" w:rsidRDefault="007579E1" w:rsidP="007F7266">
            <w:pPr>
              <w:jc w:val="center"/>
              <w:rPr>
                <w:rFonts w:ascii="Arial" w:hAnsi="Arial" w:cs="Arial"/>
                <w:b/>
                <w:bCs/>
                <w:color w:val="000000"/>
                <w:sz w:val="32"/>
                <w:lang w:val="es-NI" w:eastAsia="es-NI"/>
              </w:rPr>
            </w:pPr>
            <w:r w:rsidRPr="007579E1">
              <w:rPr>
                <w:rFonts w:ascii="Arial" w:hAnsi="Arial" w:cs="Arial"/>
                <w:b/>
                <w:bCs/>
                <w:color w:val="000000"/>
                <w:sz w:val="32"/>
                <w:lang w:val="es-NI" w:eastAsia="es-NI"/>
              </w:rPr>
              <w:t>N°</w:t>
            </w:r>
          </w:p>
        </w:tc>
        <w:tc>
          <w:tcPr>
            <w:tcW w:w="1123" w:type="pct"/>
            <w:tcBorders>
              <w:top w:val="single" w:sz="8" w:space="0" w:color="auto"/>
              <w:left w:val="nil"/>
              <w:bottom w:val="single" w:sz="4" w:space="0" w:color="auto"/>
              <w:right w:val="single" w:sz="4" w:space="0" w:color="auto"/>
            </w:tcBorders>
            <w:shd w:val="clear" w:color="000000" w:fill="D6E3BC"/>
            <w:vAlign w:val="center"/>
            <w:hideMark/>
          </w:tcPr>
          <w:p w14:paraId="6444D01F" w14:textId="77777777" w:rsidR="007579E1" w:rsidRPr="007579E1" w:rsidRDefault="007579E1" w:rsidP="007F7266">
            <w:pPr>
              <w:jc w:val="center"/>
              <w:rPr>
                <w:rFonts w:ascii="Arial" w:hAnsi="Arial" w:cs="Arial"/>
                <w:b/>
                <w:bCs/>
                <w:color w:val="000000"/>
                <w:sz w:val="32"/>
                <w:lang w:val="es-NI" w:eastAsia="es-NI"/>
              </w:rPr>
            </w:pPr>
            <w:r w:rsidRPr="007579E1">
              <w:rPr>
                <w:rFonts w:ascii="Arial" w:hAnsi="Arial" w:cs="Arial"/>
                <w:b/>
                <w:bCs/>
                <w:color w:val="000000"/>
                <w:sz w:val="32"/>
                <w:lang w:val="es-NI" w:eastAsia="es-NI"/>
              </w:rPr>
              <w:t>REGIONES</w:t>
            </w:r>
          </w:p>
        </w:tc>
        <w:tc>
          <w:tcPr>
            <w:tcW w:w="828" w:type="pct"/>
            <w:tcBorders>
              <w:top w:val="single" w:sz="8" w:space="0" w:color="auto"/>
              <w:left w:val="nil"/>
              <w:bottom w:val="single" w:sz="4" w:space="0" w:color="auto"/>
              <w:right w:val="single" w:sz="4" w:space="0" w:color="auto"/>
            </w:tcBorders>
            <w:shd w:val="clear" w:color="000000" w:fill="D6E3BC"/>
            <w:vAlign w:val="center"/>
            <w:hideMark/>
          </w:tcPr>
          <w:p w14:paraId="3EF11B3D"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BRIMUR</w:t>
            </w:r>
          </w:p>
        </w:tc>
        <w:tc>
          <w:tcPr>
            <w:tcW w:w="621" w:type="pct"/>
            <w:tcBorders>
              <w:top w:val="single" w:sz="8" w:space="0" w:color="auto"/>
              <w:left w:val="nil"/>
              <w:bottom w:val="single" w:sz="4" w:space="0" w:color="auto"/>
              <w:right w:val="single" w:sz="4" w:space="0" w:color="auto"/>
            </w:tcBorders>
            <w:shd w:val="clear" w:color="000000" w:fill="D6E3BC"/>
            <w:vAlign w:val="center"/>
            <w:hideMark/>
          </w:tcPr>
          <w:p w14:paraId="42AED52B"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BVDC</w:t>
            </w:r>
          </w:p>
        </w:tc>
        <w:tc>
          <w:tcPr>
            <w:tcW w:w="828" w:type="pct"/>
            <w:tcBorders>
              <w:top w:val="single" w:sz="8" w:space="0" w:color="auto"/>
              <w:left w:val="nil"/>
              <w:bottom w:val="single" w:sz="4" w:space="0" w:color="auto"/>
              <w:right w:val="single" w:sz="4" w:space="0" w:color="auto"/>
            </w:tcBorders>
            <w:shd w:val="clear" w:color="000000" w:fill="D6E3BC"/>
            <w:vAlign w:val="center"/>
            <w:hideMark/>
          </w:tcPr>
          <w:p w14:paraId="256797F5"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PN</w:t>
            </w:r>
          </w:p>
        </w:tc>
        <w:tc>
          <w:tcPr>
            <w:tcW w:w="621" w:type="pct"/>
            <w:tcBorders>
              <w:top w:val="single" w:sz="8" w:space="0" w:color="auto"/>
              <w:left w:val="nil"/>
              <w:bottom w:val="single" w:sz="4" w:space="0" w:color="auto"/>
              <w:right w:val="single" w:sz="4" w:space="0" w:color="auto"/>
            </w:tcBorders>
            <w:shd w:val="clear" w:color="000000" w:fill="D6E3BC"/>
            <w:vAlign w:val="center"/>
            <w:hideMark/>
          </w:tcPr>
          <w:p w14:paraId="123D62B4"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BU</w:t>
            </w:r>
          </w:p>
        </w:tc>
        <w:tc>
          <w:tcPr>
            <w:tcW w:w="675" w:type="pct"/>
            <w:tcBorders>
              <w:top w:val="single" w:sz="8" w:space="0" w:color="auto"/>
              <w:left w:val="nil"/>
              <w:bottom w:val="single" w:sz="4" w:space="0" w:color="auto"/>
              <w:right w:val="single" w:sz="8" w:space="0" w:color="auto"/>
            </w:tcBorders>
            <w:shd w:val="clear" w:color="000000" w:fill="D6E3BC"/>
            <w:vAlign w:val="center"/>
            <w:hideMark/>
          </w:tcPr>
          <w:p w14:paraId="58005EEB"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TG</w:t>
            </w:r>
          </w:p>
        </w:tc>
      </w:tr>
      <w:tr w:rsidR="007579E1" w:rsidRPr="007579E1" w14:paraId="2BD8883C"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1E4ADE15"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1</w:t>
            </w:r>
          </w:p>
        </w:tc>
        <w:tc>
          <w:tcPr>
            <w:tcW w:w="1123" w:type="pct"/>
            <w:tcBorders>
              <w:top w:val="nil"/>
              <w:left w:val="nil"/>
              <w:bottom w:val="single" w:sz="4" w:space="0" w:color="auto"/>
              <w:right w:val="single" w:sz="4" w:space="0" w:color="auto"/>
            </w:tcBorders>
            <w:shd w:val="clear" w:color="auto" w:fill="auto"/>
            <w:vAlign w:val="center"/>
            <w:hideMark/>
          </w:tcPr>
          <w:p w14:paraId="39369F06"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1ra. Región</w:t>
            </w:r>
          </w:p>
        </w:tc>
        <w:tc>
          <w:tcPr>
            <w:tcW w:w="828" w:type="pct"/>
            <w:tcBorders>
              <w:top w:val="nil"/>
              <w:left w:val="nil"/>
              <w:bottom w:val="single" w:sz="4" w:space="0" w:color="auto"/>
              <w:right w:val="single" w:sz="4" w:space="0" w:color="auto"/>
            </w:tcBorders>
            <w:shd w:val="clear" w:color="auto" w:fill="auto"/>
            <w:vAlign w:val="center"/>
            <w:hideMark/>
          </w:tcPr>
          <w:p w14:paraId="7F7F8962"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270</w:t>
            </w:r>
          </w:p>
        </w:tc>
        <w:tc>
          <w:tcPr>
            <w:tcW w:w="621" w:type="pct"/>
            <w:tcBorders>
              <w:top w:val="nil"/>
              <w:left w:val="nil"/>
              <w:bottom w:val="single" w:sz="4" w:space="0" w:color="auto"/>
              <w:right w:val="single" w:sz="4" w:space="0" w:color="auto"/>
            </w:tcBorders>
            <w:shd w:val="clear" w:color="auto" w:fill="auto"/>
            <w:vAlign w:val="center"/>
            <w:hideMark/>
          </w:tcPr>
          <w:p w14:paraId="5AC67D7F"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270</w:t>
            </w:r>
          </w:p>
        </w:tc>
        <w:tc>
          <w:tcPr>
            <w:tcW w:w="828" w:type="pct"/>
            <w:tcBorders>
              <w:top w:val="nil"/>
              <w:left w:val="nil"/>
              <w:bottom w:val="single" w:sz="4" w:space="0" w:color="auto"/>
              <w:right w:val="single" w:sz="4" w:space="0" w:color="auto"/>
            </w:tcBorders>
            <w:shd w:val="clear" w:color="auto" w:fill="auto"/>
            <w:vAlign w:val="center"/>
          </w:tcPr>
          <w:p w14:paraId="437F33CE" w14:textId="2294195B"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01F3350A" w14:textId="32D7F9BA"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6A4673E2" w14:textId="44D61E7C"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540</w:t>
            </w:r>
          </w:p>
        </w:tc>
      </w:tr>
      <w:tr w:rsidR="007579E1" w:rsidRPr="007579E1" w14:paraId="40D9B409"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2CEF3C31"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2</w:t>
            </w:r>
          </w:p>
        </w:tc>
        <w:tc>
          <w:tcPr>
            <w:tcW w:w="1123" w:type="pct"/>
            <w:tcBorders>
              <w:top w:val="nil"/>
              <w:left w:val="nil"/>
              <w:bottom w:val="single" w:sz="4" w:space="0" w:color="auto"/>
              <w:right w:val="single" w:sz="4" w:space="0" w:color="auto"/>
            </w:tcBorders>
            <w:shd w:val="clear" w:color="auto" w:fill="auto"/>
            <w:vAlign w:val="center"/>
            <w:hideMark/>
          </w:tcPr>
          <w:p w14:paraId="70E4E7D5"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2da. Región</w:t>
            </w:r>
          </w:p>
        </w:tc>
        <w:tc>
          <w:tcPr>
            <w:tcW w:w="828" w:type="pct"/>
            <w:tcBorders>
              <w:top w:val="nil"/>
              <w:left w:val="nil"/>
              <w:bottom w:val="single" w:sz="4" w:space="0" w:color="auto"/>
              <w:right w:val="single" w:sz="4" w:space="0" w:color="auto"/>
            </w:tcBorders>
            <w:shd w:val="clear" w:color="auto" w:fill="auto"/>
            <w:vAlign w:val="center"/>
            <w:hideMark/>
          </w:tcPr>
          <w:p w14:paraId="189ED3E3"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220</w:t>
            </w:r>
          </w:p>
        </w:tc>
        <w:tc>
          <w:tcPr>
            <w:tcW w:w="621" w:type="pct"/>
            <w:tcBorders>
              <w:top w:val="nil"/>
              <w:left w:val="nil"/>
              <w:bottom w:val="single" w:sz="4" w:space="0" w:color="auto"/>
              <w:right w:val="single" w:sz="4" w:space="0" w:color="auto"/>
            </w:tcBorders>
            <w:shd w:val="clear" w:color="auto" w:fill="auto"/>
            <w:vAlign w:val="center"/>
            <w:hideMark/>
          </w:tcPr>
          <w:p w14:paraId="20336889"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220</w:t>
            </w:r>
          </w:p>
        </w:tc>
        <w:tc>
          <w:tcPr>
            <w:tcW w:w="828" w:type="pct"/>
            <w:tcBorders>
              <w:top w:val="nil"/>
              <w:left w:val="nil"/>
              <w:bottom w:val="single" w:sz="4" w:space="0" w:color="auto"/>
              <w:right w:val="single" w:sz="4" w:space="0" w:color="auto"/>
            </w:tcBorders>
            <w:shd w:val="clear" w:color="auto" w:fill="auto"/>
            <w:vAlign w:val="center"/>
          </w:tcPr>
          <w:p w14:paraId="3945F71A" w14:textId="047D470B"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4C257856" w14:textId="269D8829"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5486578E" w14:textId="11060A45"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440</w:t>
            </w:r>
          </w:p>
        </w:tc>
      </w:tr>
      <w:tr w:rsidR="007579E1" w:rsidRPr="007579E1" w14:paraId="63109BB6"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7ADC81C0"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3</w:t>
            </w:r>
          </w:p>
        </w:tc>
        <w:tc>
          <w:tcPr>
            <w:tcW w:w="1123" w:type="pct"/>
            <w:tcBorders>
              <w:top w:val="nil"/>
              <w:left w:val="nil"/>
              <w:bottom w:val="single" w:sz="4" w:space="0" w:color="auto"/>
              <w:right w:val="single" w:sz="4" w:space="0" w:color="auto"/>
            </w:tcBorders>
            <w:shd w:val="clear" w:color="auto" w:fill="auto"/>
            <w:vAlign w:val="center"/>
            <w:hideMark/>
          </w:tcPr>
          <w:p w14:paraId="786AA3B3"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3ra. Región</w:t>
            </w:r>
          </w:p>
        </w:tc>
        <w:tc>
          <w:tcPr>
            <w:tcW w:w="828" w:type="pct"/>
            <w:tcBorders>
              <w:top w:val="nil"/>
              <w:left w:val="nil"/>
              <w:bottom w:val="single" w:sz="4" w:space="0" w:color="auto"/>
              <w:right w:val="single" w:sz="4" w:space="0" w:color="auto"/>
            </w:tcBorders>
            <w:shd w:val="clear" w:color="auto" w:fill="auto"/>
            <w:vAlign w:val="center"/>
            <w:hideMark/>
          </w:tcPr>
          <w:p w14:paraId="2E16FB18"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100</w:t>
            </w:r>
          </w:p>
        </w:tc>
        <w:tc>
          <w:tcPr>
            <w:tcW w:w="621" w:type="pct"/>
            <w:tcBorders>
              <w:top w:val="nil"/>
              <w:left w:val="nil"/>
              <w:bottom w:val="single" w:sz="4" w:space="0" w:color="auto"/>
              <w:right w:val="single" w:sz="4" w:space="0" w:color="auto"/>
            </w:tcBorders>
            <w:shd w:val="clear" w:color="auto" w:fill="auto"/>
            <w:vAlign w:val="center"/>
            <w:hideMark/>
          </w:tcPr>
          <w:p w14:paraId="42ABA54E"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100</w:t>
            </w:r>
          </w:p>
        </w:tc>
        <w:tc>
          <w:tcPr>
            <w:tcW w:w="828" w:type="pct"/>
            <w:tcBorders>
              <w:top w:val="nil"/>
              <w:left w:val="nil"/>
              <w:bottom w:val="single" w:sz="4" w:space="0" w:color="auto"/>
              <w:right w:val="single" w:sz="4" w:space="0" w:color="auto"/>
            </w:tcBorders>
            <w:shd w:val="clear" w:color="auto" w:fill="auto"/>
            <w:vAlign w:val="center"/>
          </w:tcPr>
          <w:p w14:paraId="434EA7AF" w14:textId="0D0E0ABC"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3B83C588" w14:textId="551B22AC"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493DCDE5" w14:textId="24732025"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200</w:t>
            </w:r>
          </w:p>
        </w:tc>
      </w:tr>
      <w:tr w:rsidR="007579E1" w:rsidRPr="007579E1" w14:paraId="193A5798"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0F3286F0"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4</w:t>
            </w:r>
          </w:p>
        </w:tc>
        <w:tc>
          <w:tcPr>
            <w:tcW w:w="1123" w:type="pct"/>
            <w:tcBorders>
              <w:top w:val="nil"/>
              <w:left w:val="nil"/>
              <w:bottom w:val="single" w:sz="4" w:space="0" w:color="auto"/>
              <w:right w:val="single" w:sz="4" w:space="0" w:color="auto"/>
            </w:tcBorders>
            <w:shd w:val="clear" w:color="auto" w:fill="auto"/>
            <w:vAlign w:val="center"/>
            <w:hideMark/>
          </w:tcPr>
          <w:p w14:paraId="206F554B"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4ta. Región</w:t>
            </w:r>
          </w:p>
        </w:tc>
        <w:tc>
          <w:tcPr>
            <w:tcW w:w="828" w:type="pct"/>
            <w:tcBorders>
              <w:top w:val="nil"/>
              <w:left w:val="nil"/>
              <w:bottom w:val="single" w:sz="4" w:space="0" w:color="auto"/>
              <w:right w:val="single" w:sz="4" w:space="0" w:color="auto"/>
            </w:tcBorders>
            <w:shd w:val="clear" w:color="auto" w:fill="auto"/>
            <w:vAlign w:val="center"/>
            <w:hideMark/>
          </w:tcPr>
          <w:p w14:paraId="6A27E93F"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310</w:t>
            </w:r>
          </w:p>
        </w:tc>
        <w:tc>
          <w:tcPr>
            <w:tcW w:w="621" w:type="pct"/>
            <w:tcBorders>
              <w:top w:val="nil"/>
              <w:left w:val="nil"/>
              <w:bottom w:val="single" w:sz="4" w:space="0" w:color="auto"/>
              <w:right w:val="single" w:sz="4" w:space="0" w:color="auto"/>
            </w:tcBorders>
            <w:shd w:val="clear" w:color="auto" w:fill="auto"/>
            <w:vAlign w:val="center"/>
            <w:hideMark/>
          </w:tcPr>
          <w:p w14:paraId="182C0F46"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310</w:t>
            </w:r>
          </w:p>
        </w:tc>
        <w:tc>
          <w:tcPr>
            <w:tcW w:w="828" w:type="pct"/>
            <w:tcBorders>
              <w:top w:val="nil"/>
              <w:left w:val="nil"/>
              <w:bottom w:val="single" w:sz="4" w:space="0" w:color="auto"/>
              <w:right w:val="single" w:sz="4" w:space="0" w:color="auto"/>
            </w:tcBorders>
            <w:shd w:val="clear" w:color="auto" w:fill="auto"/>
            <w:vAlign w:val="center"/>
          </w:tcPr>
          <w:p w14:paraId="17E23BE3" w14:textId="20C6F519"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5D201FBF" w14:textId="6EBE9780"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346EC9A4" w14:textId="2FC4A739"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620</w:t>
            </w:r>
          </w:p>
        </w:tc>
      </w:tr>
      <w:tr w:rsidR="007579E1" w:rsidRPr="007579E1" w14:paraId="55968550"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6E3F32D7"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5</w:t>
            </w:r>
          </w:p>
        </w:tc>
        <w:tc>
          <w:tcPr>
            <w:tcW w:w="1123" w:type="pct"/>
            <w:tcBorders>
              <w:top w:val="nil"/>
              <w:left w:val="nil"/>
              <w:bottom w:val="single" w:sz="4" w:space="0" w:color="auto"/>
              <w:right w:val="single" w:sz="4" w:space="0" w:color="auto"/>
            </w:tcBorders>
            <w:shd w:val="clear" w:color="auto" w:fill="auto"/>
            <w:vAlign w:val="center"/>
            <w:hideMark/>
          </w:tcPr>
          <w:p w14:paraId="098E4D08"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5ta. Región</w:t>
            </w:r>
          </w:p>
        </w:tc>
        <w:tc>
          <w:tcPr>
            <w:tcW w:w="828" w:type="pct"/>
            <w:tcBorders>
              <w:top w:val="nil"/>
              <w:left w:val="nil"/>
              <w:bottom w:val="single" w:sz="4" w:space="0" w:color="auto"/>
              <w:right w:val="single" w:sz="4" w:space="0" w:color="auto"/>
            </w:tcBorders>
            <w:shd w:val="clear" w:color="auto" w:fill="auto"/>
            <w:vAlign w:val="center"/>
            <w:hideMark/>
          </w:tcPr>
          <w:p w14:paraId="332DE72D"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160</w:t>
            </w:r>
          </w:p>
        </w:tc>
        <w:tc>
          <w:tcPr>
            <w:tcW w:w="621" w:type="pct"/>
            <w:tcBorders>
              <w:top w:val="nil"/>
              <w:left w:val="nil"/>
              <w:bottom w:val="single" w:sz="4" w:space="0" w:color="auto"/>
              <w:right w:val="single" w:sz="4" w:space="0" w:color="auto"/>
            </w:tcBorders>
            <w:shd w:val="clear" w:color="auto" w:fill="auto"/>
            <w:vAlign w:val="center"/>
            <w:hideMark/>
          </w:tcPr>
          <w:p w14:paraId="030A76D4"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160</w:t>
            </w:r>
          </w:p>
        </w:tc>
        <w:tc>
          <w:tcPr>
            <w:tcW w:w="828" w:type="pct"/>
            <w:tcBorders>
              <w:top w:val="nil"/>
              <w:left w:val="nil"/>
              <w:bottom w:val="single" w:sz="4" w:space="0" w:color="auto"/>
              <w:right w:val="single" w:sz="4" w:space="0" w:color="auto"/>
            </w:tcBorders>
            <w:shd w:val="clear" w:color="auto" w:fill="auto"/>
            <w:vAlign w:val="center"/>
          </w:tcPr>
          <w:p w14:paraId="395DBD9B" w14:textId="4FED4F45"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5C3FB115" w14:textId="0BB593A1"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1279614D" w14:textId="26500B5A"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320</w:t>
            </w:r>
          </w:p>
        </w:tc>
      </w:tr>
      <w:tr w:rsidR="007579E1" w:rsidRPr="007579E1" w14:paraId="54FC37C3"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0A852CB3"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6</w:t>
            </w:r>
          </w:p>
        </w:tc>
        <w:tc>
          <w:tcPr>
            <w:tcW w:w="1123" w:type="pct"/>
            <w:tcBorders>
              <w:top w:val="nil"/>
              <w:left w:val="nil"/>
              <w:bottom w:val="single" w:sz="4" w:space="0" w:color="auto"/>
              <w:right w:val="single" w:sz="4" w:space="0" w:color="auto"/>
            </w:tcBorders>
            <w:shd w:val="clear" w:color="auto" w:fill="auto"/>
            <w:vAlign w:val="center"/>
            <w:hideMark/>
          </w:tcPr>
          <w:p w14:paraId="32109250"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6ta. Región</w:t>
            </w:r>
          </w:p>
        </w:tc>
        <w:tc>
          <w:tcPr>
            <w:tcW w:w="828" w:type="pct"/>
            <w:tcBorders>
              <w:top w:val="nil"/>
              <w:left w:val="nil"/>
              <w:bottom w:val="single" w:sz="4" w:space="0" w:color="auto"/>
              <w:right w:val="single" w:sz="4" w:space="0" w:color="auto"/>
            </w:tcBorders>
            <w:shd w:val="clear" w:color="auto" w:fill="auto"/>
            <w:vAlign w:val="center"/>
            <w:hideMark/>
          </w:tcPr>
          <w:p w14:paraId="40C9E53F"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210</w:t>
            </w:r>
          </w:p>
        </w:tc>
        <w:tc>
          <w:tcPr>
            <w:tcW w:w="621" w:type="pct"/>
            <w:tcBorders>
              <w:top w:val="nil"/>
              <w:left w:val="nil"/>
              <w:bottom w:val="single" w:sz="4" w:space="0" w:color="auto"/>
              <w:right w:val="single" w:sz="4" w:space="0" w:color="auto"/>
            </w:tcBorders>
            <w:shd w:val="clear" w:color="auto" w:fill="auto"/>
            <w:vAlign w:val="center"/>
            <w:hideMark/>
          </w:tcPr>
          <w:p w14:paraId="1C6C8817"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210</w:t>
            </w:r>
          </w:p>
        </w:tc>
        <w:tc>
          <w:tcPr>
            <w:tcW w:w="828" w:type="pct"/>
            <w:tcBorders>
              <w:top w:val="nil"/>
              <w:left w:val="nil"/>
              <w:bottom w:val="single" w:sz="4" w:space="0" w:color="auto"/>
              <w:right w:val="single" w:sz="4" w:space="0" w:color="auto"/>
            </w:tcBorders>
            <w:shd w:val="clear" w:color="auto" w:fill="auto"/>
            <w:vAlign w:val="center"/>
          </w:tcPr>
          <w:p w14:paraId="438243DF" w14:textId="49734C2D"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7772A7B0" w14:textId="5E06E45A"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0497F770" w14:textId="67D046C5"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420</w:t>
            </w:r>
          </w:p>
        </w:tc>
      </w:tr>
      <w:tr w:rsidR="007579E1" w:rsidRPr="007579E1" w14:paraId="20475825"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6AF416E5"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7</w:t>
            </w:r>
          </w:p>
        </w:tc>
        <w:tc>
          <w:tcPr>
            <w:tcW w:w="1123" w:type="pct"/>
            <w:tcBorders>
              <w:top w:val="nil"/>
              <w:left w:val="nil"/>
              <w:bottom w:val="single" w:sz="4" w:space="0" w:color="auto"/>
              <w:right w:val="single" w:sz="4" w:space="0" w:color="auto"/>
            </w:tcBorders>
            <w:shd w:val="clear" w:color="auto" w:fill="auto"/>
            <w:vAlign w:val="center"/>
            <w:hideMark/>
          </w:tcPr>
          <w:p w14:paraId="311F2DFA"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RACCN</w:t>
            </w:r>
          </w:p>
        </w:tc>
        <w:tc>
          <w:tcPr>
            <w:tcW w:w="828" w:type="pct"/>
            <w:tcBorders>
              <w:top w:val="nil"/>
              <w:left w:val="nil"/>
              <w:bottom w:val="single" w:sz="4" w:space="0" w:color="auto"/>
              <w:right w:val="single" w:sz="4" w:space="0" w:color="auto"/>
            </w:tcBorders>
            <w:shd w:val="clear" w:color="auto" w:fill="auto"/>
            <w:vAlign w:val="center"/>
            <w:hideMark/>
          </w:tcPr>
          <w:p w14:paraId="1433A11F"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80</w:t>
            </w:r>
          </w:p>
        </w:tc>
        <w:tc>
          <w:tcPr>
            <w:tcW w:w="621" w:type="pct"/>
            <w:tcBorders>
              <w:top w:val="nil"/>
              <w:left w:val="nil"/>
              <w:bottom w:val="single" w:sz="4" w:space="0" w:color="auto"/>
              <w:right w:val="single" w:sz="4" w:space="0" w:color="auto"/>
            </w:tcBorders>
            <w:shd w:val="clear" w:color="auto" w:fill="auto"/>
            <w:vAlign w:val="center"/>
            <w:hideMark/>
          </w:tcPr>
          <w:p w14:paraId="1BB8D8D0"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80</w:t>
            </w:r>
          </w:p>
        </w:tc>
        <w:tc>
          <w:tcPr>
            <w:tcW w:w="828" w:type="pct"/>
            <w:tcBorders>
              <w:top w:val="nil"/>
              <w:left w:val="nil"/>
              <w:bottom w:val="single" w:sz="4" w:space="0" w:color="auto"/>
              <w:right w:val="single" w:sz="4" w:space="0" w:color="auto"/>
            </w:tcBorders>
            <w:shd w:val="clear" w:color="auto" w:fill="auto"/>
            <w:vAlign w:val="center"/>
          </w:tcPr>
          <w:p w14:paraId="620ADCC9" w14:textId="5A5ED059"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55C4E89B" w14:textId="673E415F"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7E1C5720" w14:textId="3C37F3EB"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160</w:t>
            </w:r>
          </w:p>
        </w:tc>
      </w:tr>
      <w:tr w:rsidR="007579E1" w:rsidRPr="007579E1" w14:paraId="2E634345"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6C0D3E1C"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8</w:t>
            </w:r>
          </w:p>
        </w:tc>
        <w:tc>
          <w:tcPr>
            <w:tcW w:w="1123" w:type="pct"/>
            <w:tcBorders>
              <w:top w:val="nil"/>
              <w:left w:val="nil"/>
              <w:bottom w:val="single" w:sz="4" w:space="0" w:color="auto"/>
              <w:right w:val="single" w:sz="4" w:space="0" w:color="auto"/>
            </w:tcBorders>
            <w:shd w:val="clear" w:color="auto" w:fill="auto"/>
            <w:vAlign w:val="center"/>
            <w:hideMark/>
          </w:tcPr>
          <w:p w14:paraId="53149AA0"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RACCS</w:t>
            </w:r>
          </w:p>
        </w:tc>
        <w:tc>
          <w:tcPr>
            <w:tcW w:w="828" w:type="pct"/>
            <w:tcBorders>
              <w:top w:val="nil"/>
              <w:left w:val="nil"/>
              <w:bottom w:val="single" w:sz="4" w:space="0" w:color="auto"/>
              <w:right w:val="single" w:sz="4" w:space="0" w:color="auto"/>
            </w:tcBorders>
            <w:shd w:val="clear" w:color="auto" w:fill="auto"/>
            <w:vAlign w:val="center"/>
            <w:hideMark/>
          </w:tcPr>
          <w:p w14:paraId="587CE00A"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120</w:t>
            </w:r>
          </w:p>
        </w:tc>
        <w:tc>
          <w:tcPr>
            <w:tcW w:w="621" w:type="pct"/>
            <w:tcBorders>
              <w:top w:val="nil"/>
              <w:left w:val="nil"/>
              <w:bottom w:val="single" w:sz="4" w:space="0" w:color="auto"/>
              <w:right w:val="single" w:sz="4" w:space="0" w:color="auto"/>
            </w:tcBorders>
            <w:shd w:val="clear" w:color="auto" w:fill="auto"/>
            <w:vAlign w:val="center"/>
            <w:hideMark/>
          </w:tcPr>
          <w:p w14:paraId="49ABB966"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120</w:t>
            </w:r>
          </w:p>
        </w:tc>
        <w:tc>
          <w:tcPr>
            <w:tcW w:w="828" w:type="pct"/>
            <w:tcBorders>
              <w:top w:val="nil"/>
              <w:left w:val="nil"/>
              <w:bottom w:val="single" w:sz="4" w:space="0" w:color="auto"/>
              <w:right w:val="single" w:sz="4" w:space="0" w:color="auto"/>
            </w:tcBorders>
            <w:shd w:val="clear" w:color="auto" w:fill="auto"/>
            <w:vAlign w:val="center"/>
          </w:tcPr>
          <w:p w14:paraId="459817FD" w14:textId="7B30E439"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76DD12C2" w14:textId="026BC352"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1A25921E" w14:textId="49955DFB"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240</w:t>
            </w:r>
          </w:p>
        </w:tc>
      </w:tr>
      <w:tr w:rsidR="007579E1" w:rsidRPr="007579E1" w14:paraId="63894B49" w14:textId="77777777" w:rsidTr="00E53877">
        <w:trPr>
          <w:trHeight w:val="464"/>
        </w:trPr>
        <w:tc>
          <w:tcPr>
            <w:tcW w:w="304" w:type="pct"/>
            <w:tcBorders>
              <w:top w:val="nil"/>
              <w:left w:val="single" w:sz="8" w:space="0" w:color="auto"/>
              <w:bottom w:val="single" w:sz="4" w:space="0" w:color="auto"/>
              <w:right w:val="single" w:sz="4" w:space="0" w:color="auto"/>
            </w:tcBorders>
            <w:shd w:val="clear" w:color="auto" w:fill="auto"/>
            <w:noWrap/>
            <w:vAlign w:val="center"/>
            <w:hideMark/>
          </w:tcPr>
          <w:p w14:paraId="311874A6" w14:textId="77777777" w:rsidR="007579E1" w:rsidRPr="007579E1" w:rsidRDefault="007579E1" w:rsidP="007F7266">
            <w:pPr>
              <w:jc w:val="center"/>
              <w:rPr>
                <w:rFonts w:ascii="Arial" w:hAnsi="Arial" w:cs="Arial"/>
                <w:color w:val="000000"/>
                <w:sz w:val="32"/>
                <w:lang w:val="es-NI" w:eastAsia="es-NI"/>
              </w:rPr>
            </w:pPr>
            <w:r w:rsidRPr="007579E1">
              <w:rPr>
                <w:rFonts w:ascii="Arial" w:hAnsi="Arial" w:cs="Arial"/>
                <w:color w:val="000000"/>
                <w:sz w:val="32"/>
                <w:lang w:val="es-NI" w:eastAsia="es-NI"/>
              </w:rPr>
              <w:t>9</w:t>
            </w:r>
          </w:p>
        </w:tc>
        <w:tc>
          <w:tcPr>
            <w:tcW w:w="1123" w:type="pct"/>
            <w:tcBorders>
              <w:top w:val="nil"/>
              <w:left w:val="nil"/>
              <w:bottom w:val="single" w:sz="4" w:space="0" w:color="auto"/>
              <w:right w:val="single" w:sz="4" w:space="0" w:color="auto"/>
            </w:tcBorders>
            <w:shd w:val="clear" w:color="auto" w:fill="auto"/>
            <w:vAlign w:val="center"/>
            <w:hideMark/>
          </w:tcPr>
          <w:p w14:paraId="123FE231" w14:textId="77777777" w:rsidR="007579E1" w:rsidRPr="007579E1" w:rsidRDefault="007579E1" w:rsidP="007F7266">
            <w:pPr>
              <w:jc w:val="both"/>
              <w:rPr>
                <w:rFonts w:ascii="Arial" w:hAnsi="Arial" w:cs="Arial"/>
                <w:color w:val="000000"/>
                <w:sz w:val="32"/>
                <w:lang w:val="es-NI" w:eastAsia="es-NI"/>
              </w:rPr>
            </w:pPr>
            <w:r w:rsidRPr="007579E1">
              <w:rPr>
                <w:rFonts w:ascii="Arial" w:hAnsi="Arial" w:cs="Arial"/>
                <w:color w:val="000000"/>
                <w:sz w:val="32"/>
                <w:lang w:val="es-NI" w:eastAsia="es-NI"/>
              </w:rPr>
              <w:t>Río San Juan</w:t>
            </w:r>
          </w:p>
        </w:tc>
        <w:tc>
          <w:tcPr>
            <w:tcW w:w="828" w:type="pct"/>
            <w:tcBorders>
              <w:top w:val="nil"/>
              <w:left w:val="nil"/>
              <w:bottom w:val="single" w:sz="4" w:space="0" w:color="auto"/>
              <w:right w:val="single" w:sz="4" w:space="0" w:color="auto"/>
            </w:tcBorders>
            <w:shd w:val="clear" w:color="auto" w:fill="auto"/>
            <w:vAlign w:val="center"/>
            <w:hideMark/>
          </w:tcPr>
          <w:p w14:paraId="37D53C21"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60</w:t>
            </w:r>
          </w:p>
        </w:tc>
        <w:tc>
          <w:tcPr>
            <w:tcW w:w="621" w:type="pct"/>
            <w:tcBorders>
              <w:top w:val="nil"/>
              <w:left w:val="nil"/>
              <w:bottom w:val="single" w:sz="4" w:space="0" w:color="auto"/>
              <w:right w:val="single" w:sz="4" w:space="0" w:color="auto"/>
            </w:tcBorders>
            <w:shd w:val="clear" w:color="auto" w:fill="auto"/>
            <w:vAlign w:val="center"/>
            <w:hideMark/>
          </w:tcPr>
          <w:p w14:paraId="0A709F06" w14:textId="77777777" w:rsidR="007579E1" w:rsidRPr="00E53877" w:rsidRDefault="007579E1" w:rsidP="007F7266">
            <w:pPr>
              <w:jc w:val="center"/>
              <w:rPr>
                <w:rFonts w:ascii="Arial" w:hAnsi="Arial" w:cs="Arial"/>
                <w:sz w:val="32"/>
                <w:lang w:val="es-NI" w:eastAsia="es-NI"/>
              </w:rPr>
            </w:pPr>
            <w:r w:rsidRPr="00E53877">
              <w:rPr>
                <w:rFonts w:ascii="Arial" w:hAnsi="Arial" w:cs="Arial"/>
                <w:sz w:val="32"/>
                <w:lang w:val="es-NI" w:eastAsia="es-NI"/>
              </w:rPr>
              <w:t>60</w:t>
            </w:r>
          </w:p>
        </w:tc>
        <w:tc>
          <w:tcPr>
            <w:tcW w:w="828" w:type="pct"/>
            <w:tcBorders>
              <w:top w:val="nil"/>
              <w:left w:val="nil"/>
              <w:bottom w:val="single" w:sz="4" w:space="0" w:color="auto"/>
              <w:right w:val="single" w:sz="4" w:space="0" w:color="auto"/>
            </w:tcBorders>
            <w:shd w:val="clear" w:color="auto" w:fill="auto"/>
            <w:vAlign w:val="center"/>
          </w:tcPr>
          <w:p w14:paraId="6DE6FBD4" w14:textId="0F339BFB" w:rsidR="007579E1" w:rsidRPr="00E53877" w:rsidRDefault="007579E1" w:rsidP="007F7266">
            <w:pPr>
              <w:jc w:val="center"/>
              <w:rPr>
                <w:rFonts w:ascii="Arial" w:hAnsi="Arial" w:cs="Arial"/>
                <w:sz w:val="32"/>
                <w:lang w:val="es-NI" w:eastAsia="es-NI"/>
              </w:rPr>
            </w:pPr>
          </w:p>
        </w:tc>
        <w:tc>
          <w:tcPr>
            <w:tcW w:w="621" w:type="pct"/>
            <w:tcBorders>
              <w:top w:val="nil"/>
              <w:left w:val="nil"/>
              <w:bottom w:val="single" w:sz="4" w:space="0" w:color="auto"/>
              <w:right w:val="single" w:sz="4" w:space="0" w:color="auto"/>
            </w:tcBorders>
            <w:shd w:val="clear" w:color="auto" w:fill="auto"/>
            <w:vAlign w:val="center"/>
          </w:tcPr>
          <w:p w14:paraId="5157E635" w14:textId="1DB04AD5" w:rsidR="007579E1" w:rsidRPr="00E53877" w:rsidRDefault="007579E1" w:rsidP="007F7266">
            <w:pPr>
              <w:jc w:val="center"/>
              <w:rPr>
                <w:rFonts w:ascii="Arial" w:hAnsi="Arial" w:cs="Arial"/>
                <w:sz w:val="32"/>
                <w:lang w:val="es-NI" w:eastAsia="es-NI"/>
              </w:rPr>
            </w:pPr>
          </w:p>
        </w:tc>
        <w:tc>
          <w:tcPr>
            <w:tcW w:w="675" w:type="pct"/>
            <w:tcBorders>
              <w:top w:val="nil"/>
              <w:left w:val="nil"/>
              <w:bottom w:val="single" w:sz="4" w:space="0" w:color="auto"/>
              <w:right w:val="single" w:sz="8" w:space="0" w:color="auto"/>
            </w:tcBorders>
            <w:shd w:val="clear" w:color="auto" w:fill="auto"/>
            <w:vAlign w:val="center"/>
          </w:tcPr>
          <w:p w14:paraId="34275233" w14:textId="02433756" w:rsidR="007579E1" w:rsidRPr="00E53877" w:rsidRDefault="00E53877" w:rsidP="007F7266">
            <w:pPr>
              <w:jc w:val="center"/>
              <w:rPr>
                <w:rFonts w:ascii="Arial" w:hAnsi="Arial" w:cs="Arial"/>
                <w:sz w:val="32"/>
                <w:lang w:val="es-NI" w:eastAsia="es-NI"/>
              </w:rPr>
            </w:pPr>
            <w:r>
              <w:rPr>
                <w:rFonts w:ascii="Arial" w:hAnsi="Arial" w:cs="Arial"/>
                <w:sz w:val="32"/>
                <w:lang w:val="es-NI" w:eastAsia="es-NI"/>
              </w:rPr>
              <w:t>120</w:t>
            </w:r>
          </w:p>
        </w:tc>
      </w:tr>
      <w:tr w:rsidR="007579E1" w:rsidRPr="007579E1" w14:paraId="23E67107" w14:textId="77777777" w:rsidTr="00E53877">
        <w:trPr>
          <w:trHeight w:val="510"/>
        </w:trPr>
        <w:tc>
          <w:tcPr>
            <w:tcW w:w="1427" w:type="pct"/>
            <w:gridSpan w:val="2"/>
            <w:tcBorders>
              <w:top w:val="single" w:sz="4" w:space="0" w:color="auto"/>
              <w:left w:val="single" w:sz="8" w:space="0" w:color="auto"/>
              <w:bottom w:val="single" w:sz="8" w:space="0" w:color="auto"/>
              <w:right w:val="single" w:sz="4" w:space="0" w:color="auto"/>
            </w:tcBorders>
            <w:shd w:val="clear" w:color="000000" w:fill="FFFF00"/>
            <w:noWrap/>
            <w:vAlign w:val="center"/>
            <w:hideMark/>
          </w:tcPr>
          <w:p w14:paraId="251A2AC7" w14:textId="77777777" w:rsidR="007579E1" w:rsidRPr="007579E1" w:rsidRDefault="007579E1" w:rsidP="007F7266">
            <w:pPr>
              <w:jc w:val="center"/>
              <w:rPr>
                <w:rFonts w:ascii="Arial" w:hAnsi="Arial" w:cs="Arial"/>
                <w:b/>
                <w:bCs/>
                <w:color w:val="000000"/>
                <w:sz w:val="32"/>
                <w:lang w:val="es-NI" w:eastAsia="es-NI"/>
              </w:rPr>
            </w:pPr>
            <w:r w:rsidRPr="007579E1">
              <w:rPr>
                <w:rFonts w:ascii="Arial" w:hAnsi="Arial" w:cs="Arial"/>
                <w:b/>
                <w:bCs/>
                <w:color w:val="000000"/>
                <w:sz w:val="32"/>
                <w:lang w:val="es-NI" w:eastAsia="es-NI"/>
              </w:rPr>
              <w:t>Total</w:t>
            </w:r>
          </w:p>
        </w:tc>
        <w:tc>
          <w:tcPr>
            <w:tcW w:w="828" w:type="pct"/>
            <w:tcBorders>
              <w:top w:val="nil"/>
              <w:left w:val="nil"/>
              <w:bottom w:val="single" w:sz="8" w:space="0" w:color="auto"/>
              <w:right w:val="single" w:sz="4" w:space="0" w:color="auto"/>
            </w:tcBorders>
            <w:shd w:val="clear" w:color="000000" w:fill="FFFF00"/>
            <w:noWrap/>
            <w:vAlign w:val="center"/>
            <w:hideMark/>
          </w:tcPr>
          <w:p w14:paraId="77E7E669"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1530</w:t>
            </w:r>
          </w:p>
        </w:tc>
        <w:tc>
          <w:tcPr>
            <w:tcW w:w="621" w:type="pct"/>
            <w:tcBorders>
              <w:top w:val="nil"/>
              <w:left w:val="nil"/>
              <w:bottom w:val="single" w:sz="8" w:space="0" w:color="auto"/>
              <w:right w:val="single" w:sz="4" w:space="0" w:color="auto"/>
            </w:tcBorders>
            <w:shd w:val="clear" w:color="000000" w:fill="FFFF00"/>
            <w:noWrap/>
            <w:vAlign w:val="center"/>
            <w:hideMark/>
          </w:tcPr>
          <w:p w14:paraId="167F4D59" w14:textId="77777777" w:rsidR="007579E1" w:rsidRPr="00E53877" w:rsidRDefault="007579E1" w:rsidP="007F7266">
            <w:pPr>
              <w:jc w:val="center"/>
              <w:rPr>
                <w:rFonts w:ascii="Arial" w:hAnsi="Arial" w:cs="Arial"/>
                <w:b/>
                <w:bCs/>
                <w:sz w:val="32"/>
                <w:lang w:val="es-NI" w:eastAsia="es-NI"/>
              </w:rPr>
            </w:pPr>
            <w:r w:rsidRPr="00E53877">
              <w:rPr>
                <w:rFonts w:ascii="Arial" w:hAnsi="Arial" w:cs="Arial"/>
                <w:b/>
                <w:bCs/>
                <w:sz w:val="32"/>
                <w:lang w:val="es-NI" w:eastAsia="es-NI"/>
              </w:rPr>
              <w:t>1,530</w:t>
            </w:r>
          </w:p>
        </w:tc>
        <w:tc>
          <w:tcPr>
            <w:tcW w:w="828" w:type="pct"/>
            <w:tcBorders>
              <w:top w:val="nil"/>
              <w:left w:val="nil"/>
              <w:bottom w:val="single" w:sz="8" w:space="0" w:color="auto"/>
              <w:right w:val="single" w:sz="4" w:space="0" w:color="auto"/>
            </w:tcBorders>
            <w:shd w:val="clear" w:color="000000" w:fill="FFFF00"/>
            <w:noWrap/>
            <w:vAlign w:val="center"/>
          </w:tcPr>
          <w:p w14:paraId="6A140D3F" w14:textId="255D243F" w:rsidR="007579E1" w:rsidRPr="00E53877" w:rsidRDefault="007579E1" w:rsidP="007F7266">
            <w:pPr>
              <w:jc w:val="center"/>
              <w:rPr>
                <w:rFonts w:ascii="Arial" w:hAnsi="Arial" w:cs="Arial"/>
                <w:b/>
                <w:bCs/>
                <w:sz w:val="32"/>
                <w:lang w:val="es-NI" w:eastAsia="es-NI"/>
              </w:rPr>
            </w:pPr>
          </w:p>
        </w:tc>
        <w:tc>
          <w:tcPr>
            <w:tcW w:w="621" w:type="pct"/>
            <w:tcBorders>
              <w:top w:val="nil"/>
              <w:left w:val="nil"/>
              <w:bottom w:val="single" w:sz="8" w:space="0" w:color="auto"/>
              <w:right w:val="single" w:sz="4" w:space="0" w:color="auto"/>
            </w:tcBorders>
            <w:shd w:val="clear" w:color="000000" w:fill="FFFF00"/>
            <w:noWrap/>
            <w:vAlign w:val="center"/>
          </w:tcPr>
          <w:p w14:paraId="1E4D2958" w14:textId="49F3B46A" w:rsidR="007579E1" w:rsidRPr="00E53877" w:rsidRDefault="007579E1" w:rsidP="007F7266">
            <w:pPr>
              <w:jc w:val="center"/>
              <w:rPr>
                <w:rFonts w:ascii="Arial" w:hAnsi="Arial" w:cs="Arial"/>
                <w:b/>
                <w:bCs/>
                <w:sz w:val="32"/>
                <w:lang w:val="es-NI" w:eastAsia="es-NI"/>
              </w:rPr>
            </w:pPr>
          </w:p>
        </w:tc>
        <w:tc>
          <w:tcPr>
            <w:tcW w:w="675" w:type="pct"/>
            <w:tcBorders>
              <w:top w:val="nil"/>
              <w:left w:val="nil"/>
              <w:bottom w:val="single" w:sz="8" w:space="0" w:color="auto"/>
              <w:right w:val="single" w:sz="8" w:space="0" w:color="auto"/>
            </w:tcBorders>
            <w:shd w:val="clear" w:color="000000" w:fill="FFFF00"/>
            <w:vAlign w:val="center"/>
          </w:tcPr>
          <w:p w14:paraId="1137C753" w14:textId="67AE86DA" w:rsidR="007579E1" w:rsidRPr="00E53877" w:rsidRDefault="00E53877" w:rsidP="007F7266">
            <w:pPr>
              <w:jc w:val="center"/>
              <w:rPr>
                <w:rFonts w:ascii="Arial" w:hAnsi="Arial" w:cs="Arial"/>
                <w:b/>
                <w:bCs/>
                <w:sz w:val="32"/>
                <w:lang w:val="es-NI" w:eastAsia="es-NI"/>
              </w:rPr>
            </w:pPr>
            <w:r>
              <w:rPr>
                <w:rFonts w:ascii="Arial" w:hAnsi="Arial" w:cs="Arial"/>
                <w:b/>
                <w:bCs/>
                <w:sz w:val="32"/>
                <w:lang w:val="es-NI" w:eastAsia="es-NI"/>
              </w:rPr>
              <w:t>3,060</w:t>
            </w:r>
          </w:p>
        </w:tc>
      </w:tr>
    </w:tbl>
    <w:p w14:paraId="0E418A9D" w14:textId="77777777" w:rsidR="004F35AE" w:rsidRDefault="004F35AE" w:rsidP="00E538F1">
      <w:pPr>
        <w:pStyle w:val="Prrafodelista"/>
        <w:ind w:left="567"/>
        <w:rPr>
          <w:rFonts w:ascii="Arial" w:hAnsi="Arial" w:cs="Arial"/>
          <w:b/>
        </w:rPr>
      </w:pPr>
    </w:p>
    <w:p w14:paraId="3458333C" w14:textId="77777777" w:rsidR="004F35AE" w:rsidRDefault="004F35AE" w:rsidP="00E538F1">
      <w:pPr>
        <w:pStyle w:val="Prrafodelista"/>
        <w:ind w:left="567"/>
        <w:rPr>
          <w:rFonts w:ascii="Arial" w:hAnsi="Arial" w:cs="Arial"/>
          <w:b/>
        </w:rPr>
      </w:pPr>
    </w:p>
    <w:p w14:paraId="36B252F3" w14:textId="77777777" w:rsidR="004F35AE" w:rsidRDefault="004F35AE" w:rsidP="00E538F1">
      <w:pPr>
        <w:pStyle w:val="Prrafodelista"/>
        <w:ind w:left="567"/>
        <w:rPr>
          <w:rFonts w:ascii="Arial" w:hAnsi="Arial" w:cs="Arial"/>
          <w:b/>
        </w:rPr>
      </w:pPr>
    </w:p>
    <w:p w14:paraId="7224F90F" w14:textId="77777777" w:rsidR="004F35AE" w:rsidRDefault="004F35AE" w:rsidP="00E538F1">
      <w:pPr>
        <w:pStyle w:val="Prrafodelista"/>
        <w:ind w:left="567"/>
        <w:rPr>
          <w:rFonts w:ascii="Arial" w:hAnsi="Arial" w:cs="Arial"/>
          <w:b/>
        </w:rPr>
      </w:pPr>
    </w:p>
    <w:p w14:paraId="0F73AAEA" w14:textId="77777777" w:rsidR="004F35AE" w:rsidRDefault="004F35AE" w:rsidP="00E538F1">
      <w:pPr>
        <w:pStyle w:val="Prrafodelista"/>
        <w:ind w:left="567"/>
        <w:rPr>
          <w:rFonts w:ascii="Arial" w:hAnsi="Arial" w:cs="Arial"/>
          <w:b/>
        </w:rPr>
      </w:pPr>
    </w:p>
    <w:p w14:paraId="036F6EB9" w14:textId="77777777" w:rsidR="004F35AE" w:rsidRDefault="004F35AE" w:rsidP="00E538F1">
      <w:pPr>
        <w:pStyle w:val="Prrafodelista"/>
        <w:ind w:left="567"/>
        <w:rPr>
          <w:rFonts w:ascii="Arial" w:hAnsi="Arial" w:cs="Arial"/>
          <w:b/>
        </w:rPr>
      </w:pPr>
    </w:p>
    <w:p w14:paraId="64F75FD5" w14:textId="77777777" w:rsidR="004F35AE" w:rsidRDefault="004F35AE" w:rsidP="00E538F1">
      <w:pPr>
        <w:pStyle w:val="Prrafodelista"/>
        <w:ind w:left="567"/>
        <w:rPr>
          <w:rFonts w:ascii="Arial" w:hAnsi="Arial" w:cs="Arial"/>
          <w:b/>
        </w:rPr>
      </w:pPr>
    </w:p>
    <w:p w14:paraId="01246A2A" w14:textId="77777777" w:rsidR="004F35AE" w:rsidRDefault="004F35AE" w:rsidP="00E538F1">
      <w:pPr>
        <w:pStyle w:val="Prrafodelista"/>
        <w:ind w:left="567"/>
        <w:rPr>
          <w:rFonts w:ascii="Arial" w:hAnsi="Arial" w:cs="Arial"/>
          <w:b/>
        </w:rPr>
      </w:pPr>
    </w:p>
    <w:p w14:paraId="6D09836E" w14:textId="77777777" w:rsidR="004F35AE" w:rsidRDefault="004F35AE" w:rsidP="00E538F1">
      <w:pPr>
        <w:pStyle w:val="Prrafodelista"/>
        <w:ind w:left="567"/>
        <w:rPr>
          <w:rFonts w:ascii="Arial" w:hAnsi="Arial" w:cs="Arial"/>
          <w:b/>
        </w:rPr>
      </w:pPr>
    </w:p>
    <w:p w14:paraId="797711B5" w14:textId="0D599BC4" w:rsidR="006416C7" w:rsidRPr="004E52D0" w:rsidRDefault="00FA1E21" w:rsidP="006416C7">
      <w:pPr>
        <w:pStyle w:val="Prrafodelista"/>
        <w:ind w:left="567"/>
        <w:jc w:val="right"/>
        <w:rPr>
          <w:rFonts w:ascii="Arial" w:hAnsi="Arial" w:cs="Arial"/>
          <w:b/>
          <w:sz w:val="32"/>
        </w:rPr>
      </w:pPr>
      <w:r>
        <w:rPr>
          <w:rFonts w:ascii="Arial" w:hAnsi="Arial" w:cs="Arial"/>
          <w:b/>
          <w:sz w:val="32"/>
        </w:rPr>
        <w:t>ANEXO Nº 8</w:t>
      </w:r>
    </w:p>
    <w:p w14:paraId="028B432C" w14:textId="77777777" w:rsidR="004F35AE" w:rsidRDefault="004F35AE" w:rsidP="00E538F1">
      <w:pPr>
        <w:pStyle w:val="Prrafodelista"/>
        <w:ind w:left="567"/>
        <w:rPr>
          <w:rFonts w:ascii="Arial" w:hAnsi="Arial" w:cs="Arial"/>
          <w:b/>
        </w:rPr>
      </w:pPr>
    </w:p>
    <w:p w14:paraId="339C97BF" w14:textId="77777777" w:rsidR="004F35AE" w:rsidRDefault="004F35AE" w:rsidP="00E538F1">
      <w:pPr>
        <w:pStyle w:val="Prrafodelista"/>
        <w:ind w:left="567"/>
        <w:rPr>
          <w:rFonts w:ascii="Arial" w:hAnsi="Arial" w:cs="Arial"/>
          <w:b/>
        </w:rPr>
      </w:pPr>
    </w:p>
    <w:p w14:paraId="63708D3A" w14:textId="77777777" w:rsidR="004F35AE" w:rsidRPr="004E52D0" w:rsidRDefault="004F35AE" w:rsidP="004F35AE">
      <w:pPr>
        <w:pStyle w:val="Descripcin"/>
        <w:jc w:val="center"/>
        <w:rPr>
          <w:rFonts w:cs="Arial"/>
          <w:noProof/>
          <w:sz w:val="40"/>
          <w:szCs w:val="40"/>
          <w:lang w:eastAsia="es-ES_tradnl"/>
        </w:rPr>
      </w:pPr>
      <w:r w:rsidRPr="004E52D0">
        <w:rPr>
          <w:rFonts w:cs="Arial"/>
          <w:noProof/>
          <w:sz w:val="40"/>
          <w:szCs w:val="40"/>
          <w:lang w:eastAsia="es-ES_tradnl"/>
        </w:rPr>
        <w:t>TABLA DE PROYECCION DE BRIGADAS EQUIPAR 2024</w:t>
      </w:r>
    </w:p>
    <w:p w14:paraId="6FE6C914" w14:textId="77777777" w:rsidR="004F35AE" w:rsidRPr="007E7BD3" w:rsidRDefault="004F35AE" w:rsidP="004F35AE">
      <w:pPr>
        <w:rPr>
          <w:color w:val="0070C0"/>
          <w:lang w:eastAsia="es-ES_tradnl"/>
        </w:rPr>
      </w:pPr>
    </w:p>
    <w:tbl>
      <w:tblPr>
        <w:tblW w:w="5057" w:type="pct"/>
        <w:tblCellMar>
          <w:left w:w="70" w:type="dxa"/>
          <w:right w:w="70" w:type="dxa"/>
        </w:tblCellMar>
        <w:tblLook w:val="04A0" w:firstRow="1" w:lastRow="0" w:firstColumn="1" w:lastColumn="0" w:noHBand="0" w:noVBand="1"/>
      </w:tblPr>
      <w:tblGrid>
        <w:gridCol w:w="734"/>
        <w:gridCol w:w="2720"/>
        <w:gridCol w:w="2002"/>
        <w:gridCol w:w="1502"/>
        <w:gridCol w:w="1181"/>
        <w:gridCol w:w="2002"/>
        <w:gridCol w:w="1502"/>
        <w:gridCol w:w="1651"/>
      </w:tblGrid>
      <w:tr w:rsidR="004F35AE" w:rsidRPr="004E52D0" w14:paraId="40ACD63F" w14:textId="77777777" w:rsidTr="004E52D0">
        <w:trPr>
          <w:trHeight w:val="397"/>
        </w:trPr>
        <w:tc>
          <w:tcPr>
            <w:tcW w:w="276" w:type="pct"/>
            <w:tcBorders>
              <w:top w:val="single" w:sz="8" w:space="0" w:color="auto"/>
              <w:left w:val="single" w:sz="8" w:space="0" w:color="auto"/>
              <w:bottom w:val="single" w:sz="4" w:space="0" w:color="auto"/>
              <w:right w:val="single" w:sz="4" w:space="0" w:color="auto"/>
            </w:tcBorders>
            <w:shd w:val="clear" w:color="000000" w:fill="D6E3BC"/>
            <w:vAlign w:val="center"/>
            <w:hideMark/>
          </w:tcPr>
          <w:p w14:paraId="0EFEA16B"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N°</w:t>
            </w:r>
          </w:p>
        </w:tc>
        <w:tc>
          <w:tcPr>
            <w:tcW w:w="1022" w:type="pct"/>
            <w:tcBorders>
              <w:top w:val="single" w:sz="8" w:space="0" w:color="auto"/>
              <w:left w:val="nil"/>
              <w:bottom w:val="single" w:sz="4" w:space="0" w:color="auto"/>
              <w:right w:val="single" w:sz="4" w:space="0" w:color="auto"/>
            </w:tcBorders>
            <w:shd w:val="clear" w:color="000000" w:fill="D6E3BC"/>
            <w:vAlign w:val="center"/>
            <w:hideMark/>
          </w:tcPr>
          <w:p w14:paraId="598337D9"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REGIONES</w:t>
            </w:r>
          </w:p>
        </w:tc>
        <w:tc>
          <w:tcPr>
            <w:tcW w:w="753" w:type="pct"/>
            <w:tcBorders>
              <w:top w:val="single" w:sz="8" w:space="0" w:color="auto"/>
              <w:left w:val="nil"/>
              <w:bottom w:val="single" w:sz="4" w:space="0" w:color="auto"/>
              <w:right w:val="single" w:sz="4" w:space="0" w:color="auto"/>
            </w:tcBorders>
            <w:shd w:val="clear" w:color="000000" w:fill="D6E3BC"/>
            <w:vAlign w:val="center"/>
            <w:hideMark/>
          </w:tcPr>
          <w:p w14:paraId="1A025F98"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BRIMUR</w:t>
            </w:r>
          </w:p>
        </w:tc>
        <w:tc>
          <w:tcPr>
            <w:tcW w:w="565" w:type="pct"/>
            <w:tcBorders>
              <w:top w:val="single" w:sz="8" w:space="0" w:color="auto"/>
              <w:left w:val="nil"/>
              <w:bottom w:val="single" w:sz="4" w:space="0" w:color="auto"/>
              <w:right w:val="single" w:sz="4" w:space="0" w:color="auto"/>
            </w:tcBorders>
            <w:shd w:val="clear" w:color="000000" w:fill="D6E3BC"/>
            <w:vAlign w:val="center"/>
            <w:hideMark/>
          </w:tcPr>
          <w:p w14:paraId="681A02F0"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BVDC</w:t>
            </w:r>
          </w:p>
        </w:tc>
        <w:tc>
          <w:tcPr>
            <w:tcW w:w="444" w:type="pct"/>
            <w:tcBorders>
              <w:top w:val="single" w:sz="8" w:space="0" w:color="auto"/>
              <w:left w:val="nil"/>
              <w:bottom w:val="single" w:sz="4" w:space="0" w:color="auto"/>
              <w:right w:val="single" w:sz="4" w:space="0" w:color="auto"/>
            </w:tcBorders>
            <w:shd w:val="clear" w:color="000000" w:fill="D6E3BC"/>
            <w:vAlign w:val="center"/>
            <w:hideMark/>
          </w:tcPr>
          <w:p w14:paraId="48EF9E48" w14:textId="28771069" w:rsidR="004F35AE" w:rsidRPr="004E52D0" w:rsidRDefault="004E52D0" w:rsidP="007F7266">
            <w:pPr>
              <w:jc w:val="center"/>
              <w:rPr>
                <w:rFonts w:ascii="Arial" w:hAnsi="Arial" w:cs="Arial"/>
                <w:b/>
                <w:bCs/>
                <w:color w:val="000000"/>
                <w:sz w:val="32"/>
                <w:lang w:val="es-NI" w:eastAsia="es-NI"/>
              </w:rPr>
            </w:pPr>
            <w:r>
              <w:rPr>
                <w:rFonts w:ascii="Arial" w:hAnsi="Arial" w:cs="Arial"/>
                <w:b/>
                <w:bCs/>
                <w:color w:val="000000"/>
                <w:sz w:val="32"/>
                <w:lang w:val="es-NI" w:eastAsia="es-NI"/>
              </w:rPr>
              <w:t>EN</w:t>
            </w:r>
          </w:p>
        </w:tc>
        <w:tc>
          <w:tcPr>
            <w:tcW w:w="753" w:type="pct"/>
            <w:tcBorders>
              <w:top w:val="single" w:sz="8" w:space="0" w:color="auto"/>
              <w:left w:val="nil"/>
              <w:bottom w:val="single" w:sz="4" w:space="0" w:color="auto"/>
              <w:right w:val="single" w:sz="4" w:space="0" w:color="auto"/>
            </w:tcBorders>
            <w:shd w:val="clear" w:color="000000" w:fill="D6E3BC"/>
            <w:vAlign w:val="center"/>
            <w:hideMark/>
          </w:tcPr>
          <w:p w14:paraId="2B981BFB"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PN</w:t>
            </w:r>
          </w:p>
        </w:tc>
        <w:tc>
          <w:tcPr>
            <w:tcW w:w="565" w:type="pct"/>
            <w:tcBorders>
              <w:top w:val="single" w:sz="8" w:space="0" w:color="auto"/>
              <w:left w:val="nil"/>
              <w:bottom w:val="single" w:sz="4" w:space="0" w:color="auto"/>
              <w:right w:val="single" w:sz="4" w:space="0" w:color="auto"/>
            </w:tcBorders>
            <w:shd w:val="clear" w:color="000000" w:fill="D6E3BC"/>
            <w:vAlign w:val="center"/>
            <w:hideMark/>
          </w:tcPr>
          <w:p w14:paraId="05762E46"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BU</w:t>
            </w:r>
          </w:p>
        </w:tc>
        <w:tc>
          <w:tcPr>
            <w:tcW w:w="622" w:type="pct"/>
            <w:tcBorders>
              <w:top w:val="single" w:sz="8" w:space="0" w:color="auto"/>
              <w:left w:val="nil"/>
              <w:bottom w:val="single" w:sz="4" w:space="0" w:color="auto"/>
              <w:right w:val="single" w:sz="8" w:space="0" w:color="auto"/>
            </w:tcBorders>
            <w:shd w:val="clear" w:color="000000" w:fill="D6E3BC"/>
            <w:vAlign w:val="center"/>
            <w:hideMark/>
          </w:tcPr>
          <w:p w14:paraId="21D9EEDA"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TG</w:t>
            </w:r>
          </w:p>
        </w:tc>
      </w:tr>
      <w:tr w:rsidR="004F35AE" w:rsidRPr="004E52D0" w14:paraId="423412A5"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41A3F971"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w:t>
            </w:r>
          </w:p>
        </w:tc>
        <w:tc>
          <w:tcPr>
            <w:tcW w:w="1022" w:type="pct"/>
            <w:tcBorders>
              <w:top w:val="nil"/>
              <w:left w:val="nil"/>
              <w:bottom w:val="single" w:sz="4" w:space="0" w:color="auto"/>
              <w:right w:val="single" w:sz="4" w:space="0" w:color="auto"/>
            </w:tcBorders>
            <w:shd w:val="clear" w:color="auto" w:fill="auto"/>
            <w:vAlign w:val="center"/>
            <w:hideMark/>
          </w:tcPr>
          <w:p w14:paraId="4AA533A0"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1ra. Región</w:t>
            </w:r>
          </w:p>
        </w:tc>
        <w:tc>
          <w:tcPr>
            <w:tcW w:w="753" w:type="pct"/>
            <w:tcBorders>
              <w:top w:val="nil"/>
              <w:left w:val="nil"/>
              <w:bottom w:val="single" w:sz="4" w:space="0" w:color="auto"/>
              <w:right w:val="single" w:sz="4" w:space="0" w:color="auto"/>
            </w:tcBorders>
            <w:shd w:val="clear" w:color="auto" w:fill="auto"/>
            <w:vAlign w:val="center"/>
            <w:hideMark/>
          </w:tcPr>
          <w:p w14:paraId="3EBA5738"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27</w:t>
            </w:r>
          </w:p>
        </w:tc>
        <w:tc>
          <w:tcPr>
            <w:tcW w:w="565" w:type="pct"/>
            <w:tcBorders>
              <w:top w:val="nil"/>
              <w:left w:val="nil"/>
              <w:bottom w:val="single" w:sz="4" w:space="0" w:color="auto"/>
              <w:right w:val="single" w:sz="4" w:space="0" w:color="auto"/>
            </w:tcBorders>
            <w:shd w:val="clear" w:color="auto" w:fill="auto"/>
            <w:vAlign w:val="center"/>
            <w:hideMark/>
          </w:tcPr>
          <w:p w14:paraId="0DB0CDDF"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27</w:t>
            </w:r>
          </w:p>
        </w:tc>
        <w:tc>
          <w:tcPr>
            <w:tcW w:w="444" w:type="pct"/>
            <w:tcBorders>
              <w:top w:val="nil"/>
              <w:left w:val="nil"/>
              <w:bottom w:val="single" w:sz="4" w:space="0" w:color="auto"/>
              <w:right w:val="single" w:sz="4" w:space="0" w:color="auto"/>
            </w:tcBorders>
            <w:shd w:val="clear" w:color="auto" w:fill="auto"/>
            <w:vAlign w:val="center"/>
            <w:hideMark/>
          </w:tcPr>
          <w:p w14:paraId="52D6A546"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7</w:t>
            </w:r>
          </w:p>
        </w:tc>
        <w:tc>
          <w:tcPr>
            <w:tcW w:w="753" w:type="pct"/>
            <w:tcBorders>
              <w:top w:val="nil"/>
              <w:left w:val="nil"/>
              <w:bottom w:val="single" w:sz="4" w:space="0" w:color="auto"/>
              <w:right w:val="single" w:sz="4" w:space="0" w:color="auto"/>
            </w:tcBorders>
            <w:shd w:val="clear" w:color="auto" w:fill="auto"/>
            <w:vAlign w:val="center"/>
          </w:tcPr>
          <w:p w14:paraId="0F8F504A" w14:textId="0F8B06E2"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0807E2E7" w14:textId="42AA04E8"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31987E5A" w14:textId="3BFF36A5"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61</w:t>
            </w:r>
          </w:p>
        </w:tc>
      </w:tr>
      <w:tr w:rsidR="004F35AE" w:rsidRPr="004E52D0" w14:paraId="16CF43D2"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62BC1683"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1022" w:type="pct"/>
            <w:tcBorders>
              <w:top w:val="nil"/>
              <w:left w:val="nil"/>
              <w:bottom w:val="single" w:sz="4" w:space="0" w:color="auto"/>
              <w:right w:val="single" w:sz="4" w:space="0" w:color="auto"/>
            </w:tcBorders>
            <w:shd w:val="clear" w:color="auto" w:fill="auto"/>
            <w:vAlign w:val="center"/>
            <w:hideMark/>
          </w:tcPr>
          <w:p w14:paraId="64B87FDF"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2da. Región</w:t>
            </w:r>
          </w:p>
        </w:tc>
        <w:tc>
          <w:tcPr>
            <w:tcW w:w="753" w:type="pct"/>
            <w:tcBorders>
              <w:top w:val="nil"/>
              <w:left w:val="nil"/>
              <w:bottom w:val="single" w:sz="4" w:space="0" w:color="auto"/>
              <w:right w:val="single" w:sz="4" w:space="0" w:color="auto"/>
            </w:tcBorders>
            <w:shd w:val="clear" w:color="auto" w:fill="auto"/>
            <w:vAlign w:val="center"/>
            <w:hideMark/>
          </w:tcPr>
          <w:p w14:paraId="150E7784"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22</w:t>
            </w:r>
          </w:p>
        </w:tc>
        <w:tc>
          <w:tcPr>
            <w:tcW w:w="565" w:type="pct"/>
            <w:tcBorders>
              <w:top w:val="nil"/>
              <w:left w:val="nil"/>
              <w:bottom w:val="single" w:sz="4" w:space="0" w:color="auto"/>
              <w:right w:val="single" w:sz="4" w:space="0" w:color="auto"/>
            </w:tcBorders>
            <w:shd w:val="clear" w:color="auto" w:fill="auto"/>
            <w:vAlign w:val="center"/>
            <w:hideMark/>
          </w:tcPr>
          <w:p w14:paraId="670BACD6"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22</w:t>
            </w:r>
          </w:p>
        </w:tc>
        <w:tc>
          <w:tcPr>
            <w:tcW w:w="444" w:type="pct"/>
            <w:tcBorders>
              <w:top w:val="nil"/>
              <w:left w:val="nil"/>
              <w:bottom w:val="single" w:sz="4" w:space="0" w:color="auto"/>
              <w:right w:val="single" w:sz="4" w:space="0" w:color="auto"/>
            </w:tcBorders>
            <w:shd w:val="clear" w:color="auto" w:fill="auto"/>
            <w:vAlign w:val="center"/>
            <w:hideMark/>
          </w:tcPr>
          <w:p w14:paraId="45F27C30"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02930D3D" w14:textId="39459E9D"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5E6FA1CB" w14:textId="6393D455"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7B9ED145" w14:textId="48E0347A"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46</w:t>
            </w:r>
          </w:p>
        </w:tc>
      </w:tr>
      <w:tr w:rsidR="004F35AE" w:rsidRPr="004E52D0" w14:paraId="59756A1C"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28699D97"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3</w:t>
            </w:r>
          </w:p>
        </w:tc>
        <w:tc>
          <w:tcPr>
            <w:tcW w:w="1022" w:type="pct"/>
            <w:tcBorders>
              <w:top w:val="nil"/>
              <w:left w:val="nil"/>
              <w:bottom w:val="single" w:sz="4" w:space="0" w:color="auto"/>
              <w:right w:val="single" w:sz="4" w:space="0" w:color="auto"/>
            </w:tcBorders>
            <w:shd w:val="clear" w:color="auto" w:fill="auto"/>
            <w:vAlign w:val="center"/>
            <w:hideMark/>
          </w:tcPr>
          <w:p w14:paraId="76CF7C93"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3ra. Región</w:t>
            </w:r>
          </w:p>
        </w:tc>
        <w:tc>
          <w:tcPr>
            <w:tcW w:w="753" w:type="pct"/>
            <w:tcBorders>
              <w:top w:val="nil"/>
              <w:left w:val="nil"/>
              <w:bottom w:val="single" w:sz="4" w:space="0" w:color="auto"/>
              <w:right w:val="single" w:sz="4" w:space="0" w:color="auto"/>
            </w:tcBorders>
            <w:shd w:val="clear" w:color="auto" w:fill="auto"/>
            <w:vAlign w:val="center"/>
            <w:hideMark/>
          </w:tcPr>
          <w:p w14:paraId="10EB01A0"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10</w:t>
            </w:r>
          </w:p>
        </w:tc>
        <w:tc>
          <w:tcPr>
            <w:tcW w:w="565" w:type="pct"/>
            <w:tcBorders>
              <w:top w:val="nil"/>
              <w:left w:val="nil"/>
              <w:bottom w:val="single" w:sz="4" w:space="0" w:color="auto"/>
              <w:right w:val="single" w:sz="4" w:space="0" w:color="auto"/>
            </w:tcBorders>
            <w:shd w:val="clear" w:color="auto" w:fill="auto"/>
            <w:vAlign w:val="center"/>
            <w:hideMark/>
          </w:tcPr>
          <w:p w14:paraId="22AA1218"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10</w:t>
            </w:r>
          </w:p>
        </w:tc>
        <w:tc>
          <w:tcPr>
            <w:tcW w:w="444" w:type="pct"/>
            <w:tcBorders>
              <w:top w:val="nil"/>
              <w:left w:val="nil"/>
              <w:bottom w:val="single" w:sz="4" w:space="0" w:color="auto"/>
              <w:right w:val="single" w:sz="4" w:space="0" w:color="auto"/>
            </w:tcBorders>
            <w:shd w:val="clear" w:color="auto" w:fill="auto"/>
            <w:vAlign w:val="center"/>
            <w:hideMark/>
          </w:tcPr>
          <w:p w14:paraId="7184FAAF"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1591EEDB" w14:textId="1E4A61A9"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1A8514F6" w14:textId="3EE2CFCB"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7E81ED31" w14:textId="5C4A12AC"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22</w:t>
            </w:r>
          </w:p>
        </w:tc>
      </w:tr>
      <w:tr w:rsidR="004F35AE" w:rsidRPr="004E52D0" w14:paraId="58663105"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08749103"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4</w:t>
            </w:r>
          </w:p>
        </w:tc>
        <w:tc>
          <w:tcPr>
            <w:tcW w:w="1022" w:type="pct"/>
            <w:tcBorders>
              <w:top w:val="nil"/>
              <w:left w:val="nil"/>
              <w:bottom w:val="single" w:sz="4" w:space="0" w:color="auto"/>
              <w:right w:val="single" w:sz="4" w:space="0" w:color="auto"/>
            </w:tcBorders>
            <w:shd w:val="clear" w:color="auto" w:fill="auto"/>
            <w:vAlign w:val="center"/>
            <w:hideMark/>
          </w:tcPr>
          <w:p w14:paraId="7AEBD596"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4ta. Región</w:t>
            </w:r>
          </w:p>
        </w:tc>
        <w:tc>
          <w:tcPr>
            <w:tcW w:w="753" w:type="pct"/>
            <w:tcBorders>
              <w:top w:val="nil"/>
              <w:left w:val="nil"/>
              <w:bottom w:val="single" w:sz="4" w:space="0" w:color="auto"/>
              <w:right w:val="single" w:sz="4" w:space="0" w:color="auto"/>
            </w:tcBorders>
            <w:shd w:val="clear" w:color="auto" w:fill="auto"/>
            <w:vAlign w:val="center"/>
            <w:hideMark/>
          </w:tcPr>
          <w:p w14:paraId="446DCFDB"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31</w:t>
            </w:r>
          </w:p>
        </w:tc>
        <w:tc>
          <w:tcPr>
            <w:tcW w:w="565" w:type="pct"/>
            <w:tcBorders>
              <w:top w:val="nil"/>
              <w:left w:val="nil"/>
              <w:bottom w:val="single" w:sz="4" w:space="0" w:color="auto"/>
              <w:right w:val="single" w:sz="4" w:space="0" w:color="auto"/>
            </w:tcBorders>
            <w:shd w:val="clear" w:color="auto" w:fill="auto"/>
            <w:vAlign w:val="center"/>
            <w:hideMark/>
          </w:tcPr>
          <w:p w14:paraId="43CBE1D8"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31</w:t>
            </w:r>
          </w:p>
        </w:tc>
        <w:tc>
          <w:tcPr>
            <w:tcW w:w="444" w:type="pct"/>
            <w:tcBorders>
              <w:top w:val="nil"/>
              <w:left w:val="nil"/>
              <w:bottom w:val="single" w:sz="4" w:space="0" w:color="auto"/>
              <w:right w:val="single" w:sz="4" w:space="0" w:color="auto"/>
            </w:tcBorders>
            <w:shd w:val="clear" w:color="auto" w:fill="auto"/>
            <w:vAlign w:val="center"/>
            <w:hideMark/>
          </w:tcPr>
          <w:p w14:paraId="7FA3FAC6"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17</w:t>
            </w:r>
          </w:p>
        </w:tc>
        <w:tc>
          <w:tcPr>
            <w:tcW w:w="753" w:type="pct"/>
            <w:tcBorders>
              <w:top w:val="nil"/>
              <w:left w:val="nil"/>
              <w:bottom w:val="single" w:sz="4" w:space="0" w:color="auto"/>
              <w:right w:val="single" w:sz="4" w:space="0" w:color="auto"/>
            </w:tcBorders>
            <w:shd w:val="clear" w:color="auto" w:fill="auto"/>
            <w:vAlign w:val="center"/>
          </w:tcPr>
          <w:p w14:paraId="50D87FEE" w14:textId="2F13661B"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1CB0ACFF" w14:textId="26914BBD"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40E97CD1" w14:textId="7DE54C0A"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79</w:t>
            </w:r>
          </w:p>
        </w:tc>
      </w:tr>
      <w:tr w:rsidR="004F35AE" w:rsidRPr="004E52D0" w14:paraId="3890767C"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63737783"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5</w:t>
            </w:r>
          </w:p>
        </w:tc>
        <w:tc>
          <w:tcPr>
            <w:tcW w:w="1022" w:type="pct"/>
            <w:tcBorders>
              <w:top w:val="nil"/>
              <w:left w:val="nil"/>
              <w:bottom w:val="single" w:sz="4" w:space="0" w:color="auto"/>
              <w:right w:val="single" w:sz="4" w:space="0" w:color="auto"/>
            </w:tcBorders>
            <w:shd w:val="clear" w:color="auto" w:fill="auto"/>
            <w:vAlign w:val="center"/>
            <w:hideMark/>
          </w:tcPr>
          <w:p w14:paraId="5FBCCF9A"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5ta. Región</w:t>
            </w:r>
          </w:p>
        </w:tc>
        <w:tc>
          <w:tcPr>
            <w:tcW w:w="753" w:type="pct"/>
            <w:tcBorders>
              <w:top w:val="nil"/>
              <w:left w:val="nil"/>
              <w:bottom w:val="single" w:sz="4" w:space="0" w:color="auto"/>
              <w:right w:val="single" w:sz="4" w:space="0" w:color="auto"/>
            </w:tcBorders>
            <w:shd w:val="clear" w:color="auto" w:fill="auto"/>
            <w:vAlign w:val="center"/>
            <w:hideMark/>
          </w:tcPr>
          <w:p w14:paraId="6975402D"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16</w:t>
            </w:r>
          </w:p>
        </w:tc>
        <w:tc>
          <w:tcPr>
            <w:tcW w:w="565" w:type="pct"/>
            <w:tcBorders>
              <w:top w:val="nil"/>
              <w:left w:val="nil"/>
              <w:bottom w:val="single" w:sz="4" w:space="0" w:color="auto"/>
              <w:right w:val="single" w:sz="4" w:space="0" w:color="auto"/>
            </w:tcBorders>
            <w:shd w:val="clear" w:color="auto" w:fill="auto"/>
            <w:vAlign w:val="center"/>
            <w:hideMark/>
          </w:tcPr>
          <w:p w14:paraId="522BFA81"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16</w:t>
            </w:r>
          </w:p>
        </w:tc>
        <w:tc>
          <w:tcPr>
            <w:tcW w:w="444" w:type="pct"/>
            <w:tcBorders>
              <w:top w:val="nil"/>
              <w:left w:val="nil"/>
              <w:bottom w:val="single" w:sz="4" w:space="0" w:color="auto"/>
              <w:right w:val="single" w:sz="4" w:space="0" w:color="auto"/>
            </w:tcBorders>
            <w:shd w:val="clear" w:color="auto" w:fill="auto"/>
            <w:vAlign w:val="center"/>
            <w:hideMark/>
          </w:tcPr>
          <w:p w14:paraId="7C35FFE0"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3EA62C7C" w14:textId="5323AC3F"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0805717C" w14:textId="1640E87C"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53DF4CC1" w14:textId="72F636B7"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34</w:t>
            </w:r>
          </w:p>
        </w:tc>
      </w:tr>
      <w:tr w:rsidR="004F35AE" w:rsidRPr="004E52D0" w14:paraId="6F24BA72"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191E3BE1"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6</w:t>
            </w:r>
          </w:p>
        </w:tc>
        <w:tc>
          <w:tcPr>
            <w:tcW w:w="1022" w:type="pct"/>
            <w:tcBorders>
              <w:top w:val="nil"/>
              <w:left w:val="nil"/>
              <w:bottom w:val="single" w:sz="4" w:space="0" w:color="auto"/>
              <w:right w:val="single" w:sz="4" w:space="0" w:color="auto"/>
            </w:tcBorders>
            <w:shd w:val="clear" w:color="auto" w:fill="auto"/>
            <w:vAlign w:val="center"/>
            <w:hideMark/>
          </w:tcPr>
          <w:p w14:paraId="37EBEF7F"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6ta. Región</w:t>
            </w:r>
          </w:p>
        </w:tc>
        <w:tc>
          <w:tcPr>
            <w:tcW w:w="753" w:type="pct"/>
            <w:tcBorders>
              <w:top w:val="nil"/>
              <w:left w:val="nil"/>
              <w:bottom w:val="single" w:sz="4" w:space="0" w:color="auto"/>
              <w:right w:val="single" w:sz="4" w:space="0" w:color="auto"/>
            </w:tcBorders>
            <w:shd w:val="clear" w:color="auto" w:fill="auto"/>
            <w:vAlign w:val="center"/>
            <w:hideMark/>
          </w:tcPr>
          <w:p w14:paraId="714F9CEC"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21</w:t>
            </w:r>
          </w:p>
        </w:tc>
        <w:tc>
          <w:tcPr>
            <w:tcW w:w="565" w:type="pct"/>
            <w:tcBorders>
              <w:top w:val="nil"/>
              <w:left w:val="nil"/>
              <w:bottom w:val="single" w:sz="4" w:space="0" w:color="auto"/>
              <w:right w:val="single" w:sz="4" w:space="0" w:color="auto"/>
            </w:tcBorders>
            <w:shd w:val="clear" w:color="auto" w:fill="auto"/>
            <w:vAlign w:val="center"/>
            <w:hideMark/>
          </w:tcPr>
          <w:p w14:paraId="1643F602"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21</w:t>
            </w:r>
          </w:p>
        </w:tc>
        <w:tc>
          <w:tcPr>
            <w:tcW w:w="444" w:type="pct"/>
            <w:tcBorders>
              <w:top w:val="nil"/>
              <w:left w:val="nil"/>
              <w:bottom w:val="single" w:sz="4" w:space="0" w:color="auto"/>
              <w:right w:val="single" w:sz="4" w:space="0" w:color="auto"/>
            </w:tcBorders>
            <w:shd w:val="clear" w:color="auto" w:fill="auto"/>
            <w:vAlign w:val="center"/>
            <w:hideMark/>
          </w:tcPr>
          <w:p w14:paraId="48417056"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117F6345" w14:textId="3232FFA2"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5F10013E" w14:textId="1A93C681"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040C83B0" w14:textId="6A9E0E34"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44</w:t>
            </w:r>
          </w:p>
        </w:tc>
      </w:tr>
      <w:tr w:rsidR="004F35AE" w:rsidRPr="004E52D0" w14:paraId="69142853"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6F119A80"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7</w:t>
            </w:r>
          </w:p>
        </w:tc>
        <w:tc>
          <w:tcPr>
            <w:tcW w:w="1022" w:type="pct"/>
            <w:tcBorders>
              <w:top w:val="nil"/>
              <w:left w:val="nil"/>
              <w:bottom w:val="single" w:sz="4" w:space="0" w:color="auto"/>
              <w:right w:val="single" w:sz="4" w:space="0" w:color="auto"/>
            </w:tcBorders>
            <w:shd w:val="clear" w:color="auto" w:fill="auto"/>
            <w:vAlign w:val="center"/>
            <w:hideMark/>
          </w:tcPr>
          <w:p w14:paraId="116120B5"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RACCN</w:t>
            </w:r>
          </w:p>
        </w:tc>
        <w:tc>
          <w:tcPr>
            <w:tcW w:w="753" w:type="pct"/>
            <w:tcBorders>
              <w:top w:val="nil"/>
              <w:left w:val="nil"/>
              <w:bottom w:val="single" w:sz="4" w:space="0" w:color="auto"/>
              <w:right w:val="single" w:sz="4" w:space="0" w:color="auto"/>
            </w:tcBorders>
            <w:shd w:val="clear" w:color="auto" w:fill="auto"/>
            <w:vAlign w:val="center"/>
            <w:hideMark/>
          </w:tcPr>
          <w:p w14:paraId="56306B23"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8</w:t>
            </w:r>
          </w:p>
        </w:tc>
        <w:tc>
          <w:tcPr>
            <w:tcW w:w="565" w:type="pct"/>
            <w:tcBorders>
              <w:top w:val="nil"/>
              <w:left w:val="nil"/>
              <w:bottom w:val="single" w:sz="4" w:space="0" w:color="auto"/>
              <w:right w:val="single" w:sz="4" w:space="0" w:color="auto"/>
            </w:tcBorders>
            <w:shd w:val="clear" w:color="auto" w:fill="auto"/>
            <w:vAlign w:val="center"/>
            <w:hideMark/>
          </w:tcPr>
          <w:p w14:paraId="1A8AFE13"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8</w:t>
            </w:r>
          </w:p>
        </w:tc>
        <w:tc>
          <w:tcPr>
            <w:tcW w:w="444" w:type="pct"/>
            <w:tcBorders>
              <w:top w:val="nil"/>
              <w:left w:val="nil"/>
              <w:bottom w:val="single" w:sz="4" w:space="0" w:color="auto"/>
              <w:right w:val="single" w:sz="4" w:space="0" w:color="auto"/>
            </w:tcBorders>
            <w:shd w:val="clear" w:color="auto" w:fill="auto"/>
            <w:vAlign w:val="center"/>
            <w:hideMark/>
          </w:tcPr>
          <w:p w14:paraId="6141E901"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3894BDDB" w14:textId="47BA7CA0"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3D444304" w14:textId="6985A93D"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7ECBBCBA" w14:textId="4C93C751"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18</w:t>
            </w:r>
          </w:p>
        </w:tc>
      </w:tr>
      <w:tr w:rsidR="004F35AE" w:rsidRPr="004E52D0" w14:paraId="34525723"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455BE2A0"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8</w:t>
            </w:r>
          </w:p>
        </w:tc>
        <w:tc>
          <w:tcPr>
            <w:tcW w:w="1022" w:type="pct"/>
            <w:tcBorders>
              <w:top w:val="nil"/>
              <w:left w:val="nil"/>
              <w:bottom w:val="single" w:sz="4" w:space="0" w:color="auto"/>
              <w:right w:val="single" w:sz="4" w:space="0" w:color="auto"/>
            </w:tcBorders>
            <w:shd w:val="clear" w:color="auto" w:fill="auto"/>
            <w:vAlign w:val="center"/>
            <w:hideMark/>
          </w:tcPr>
          <w:p w14:paraId="7111F23B"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RACCS</w:t>
            </w:r>
          </w:p>
        </w:tc>
        <w:tc>
          <w:tcPr>
            <w:tcW w:w="753" w:type="pct"/>
            <w:tcBorders>
              <w:top w:val="nil"/>
              <w:left w:val="nil"/>
              <w:bottom w:val="single" w:sz="4" w:space="0" w:color="auto"/>
              <w:right w:val="single" w:sz="4" w:space="0" w:color="auto"/>
            </w:tcBorders>
            <w:shd w:val="clear" w:color="auto" w:fill="auto"/>
            <w:vAlign w:val="center"/>
            <w:hideMark/>
          </w:tcPr>
          <w:p w14:paraId="5886C708"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12</w:t>
            </w:r>
          </w:p>
        </w:tc>
        <w:tc>
          <w:tcPr>
            <w:tcW w:w="565" w:type="pct"/>
            <w:tcBorders>
              <w:top w:val="nil"/>
              <w:left w:val="nil"/>
              <w:bottom w:val="single" w:sz="4" w:space="0" w:color="auto"/>
              <w:right w:val="single" w:sz="4" w:space="0" w:color="auto"/>
            </w:tcBorders>
            <w:shd w:val="clear" w:color="auto" w:fill="auto"/>
            <w:vAlign w:val="center"/>
            <w:hideMark/>
          </w:tcPr>
          <w:p w14:paraId="458E52A6"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12</w:t>
            </w:r>
          </w:p>
        </w:tc>
        <w:tc>
          <w:tcPr>
            <w:tcW w:w="444" w:type="pct"/>
            <w:tcBorders>
              <w:top w:val="nil"/>
              <w:left w:val="nil"/>
              <w:bottom w:val="single" w:sz="4" w:space="0" w:color="auto"/>
              <w:right w:val="single" w:sz="4" w:space="0" w:color="auto"/>
            </w:tcBorders>
            <w:shd w:val="clear" w:color="auto" w:fill="auto"/>
            <w:vAlign w:val="center"/>
            <w:hideMark/>
          </w:tcPr>
          <w:p w14:paraId="000594DB"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712C5445" w14:textId="7154BE7A"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4CA9DC8B" w14:textId="584BDC71"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2B7EA37A" w14:textId="5C5253E1"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26</w:t>
            </w:r>
          </w:p>
        </w:tc>
      </w:tr>
      <w:tr w:rsidR="004F35AE" w:rsidRPr="004E52D0" w14:paraId="2B98A4DC" w14:textId="77777777" w:rsidTr="004E52D0">
        <w:trPr>
          <w:trHeight w:val="378"/>
        </w:trPr>
        <w:tc>
          <w:tcPr>
            <w:tcW w:w="276" w:type="pct"/>
            <w:tcBorders>
              <w:top w:val="nil"/>
              <w:left w:val="single" w:sz="8" w:space="0" w:color="auto"/>
              <w:bottom w:val="single" w:sz="4" w:space="0" w:color="auto"/>
              <w:right w:val="single" w:sz="4" w:space="0" w:color="auto"/>
            </w:tcBorders>
            <w:shd w:val="clear" w:color="auto" w:fill="auto"/>
            <w:noWrap/>
            <w:vAlign w:val="center"/>
            <w:hideMark/>
          </w:tcPr>
          <w:p w14:paraId="55E5AF0F"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9</w:t>
            </w:r>
          </w:p>
        </w:tc>
        <w:tc>
          <w:tcPr>
            <w:tcW w:w="1022" w:type="pct"/>
            <w:tcBorders>
              <w:top w:val="nil"/>
              <w:left w:val="nil"/>
              <w:bottom w:val="single" w:sz="4" w:space="0" w:color="auto"/>
              <w:right w:val="single" w:sz="4" w:space="0" w:color="auto"/>
            </w:tcBorders>
            <w:shd w:val="clear" w:color="auto" w:fill="auto"/>
            <w:vAlign w:val="center"/>
            <w:hideMark/>
          </w:tcPr>
          <w:p w14:paraId="6779A804" w14:textId="77777777" w:rsidR="004F35AE" w:rsidRPr="004E52D0" w:rsidRDefault="004F35AE" w:rsidP="007F7266">
            <w:pPr>
              <w:jc w:val="both"/>
              <w:rPr>
                <w:rFonts w:ascii="Arial" w:hAnsi="Arial" w:cs="Arial"/>
                <w:color w:val="000000"/>
                <w:sz w:val="32"/>
                <w:lang w:val="es-NI" w:eastAsia="es-NI"/>
              </w:rPr>
            </w:pPr>
            <w:r w:rsidRPr="004E52D0">
              <w:rPr>
                <w:rFonts w:ascii="Arial" w:hAnsi="Arial" w:cs="Arial"/>
                <w:color w:val="000000"/>
                <w:sz w:val="32"/>
                <w:lang w:val="es-NI" w:eastAsia="es-NI"/>
              </w:rPr>
              <w:t>Río San Juan</w:t>
            </w:r>
          </w:p>
        </w:tc>
        <w:tc>
          <w:tcPr>
            <w:tcW w:w="753" w:type="pct"/>
            <w:tcBorders>
              <w:top w:val="nil"/>
              <w:left w:val="nil"/>
              <w:bottom w:val="single" w:sz="4" w:space="0" w:color="auto"/>
              <w:right w:val="single" w:sz="4" w:space="0" w:color="auto"/>
            </w:tcBorders>
            <w:shd w:val="clear" w:color="auto" w:fill="auto"/>
            <w:vAlign w:val="center"/>
            <w:hideMark/>
          </w:tcPr>
          <w:p w14:paraId="412F8BED"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6</w:t>
            </w:r>
          </w:p>
        </w:tc>
        <w:tc>
          <w:tcPr>
            <w:tcW w:w="565" w:type="pct"/>
            <w:tcBorders>
              <w:top w:val="nil"/>
              <w:left w:val="nil"/>
              <w:bottom w:val="single" w:sz="4" w:space="0" w:color="auto"/>
              <w:right w:val="single" w:sz="4" w:space="0" w:color="auto"/>
            </w:tcBorders>
            <w:shd w:val="clear" w:color="auto" w:fill="auto"/>
            <w:vAlign w:val="center"/>
            <w:hideMark/>
          </w:tcPr>
          <w:p w14:paraId="5817E135"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6</w:t>
            </w:r>
          </w:p>
        </w:tc>
        <w:tc>
          <w:tcPr>
            <w:tcW w:w="444" w:type="pct"/>
            <w:tcBorders>
              <w:top w:val="nil"/>
              <w:left w:val="nil"/>
              <w:bottom w:val="single" w:sz="4" w:space="0" w:color="auto"/>
              <w:right w:val="single" w:sz="4" w:space="0" w:color="auto"/>
            </w:tcBorders>
            <w:shd w:val="clear" w:color="auto" w:fill="auto"/>
            <w:vAlign w:val="center"/>
            <w:hideMark/>
          </w:tcPr>
          <w:p w14:paraId="27278D7D" w14:textId="77777777" w:rsidR="004F35AE" w:rsidRPr="004E52D0" w:rsidRDefault="004F35AE" w:rsidP="007F7266">
            <w:pPr>
              <w:jc w:val="center"/>
              <w:rPr>
                <w:rFonts w:ascii="Arial" w:hAnsi="Arial" w:cs="Arial"/>
                <w:color w:val="000000"/>
                <w:sz w:val="32"/>
                <w:lang w:val="es-NI" w:eastAsia="es-NI"/>
              </w:rPr>
            </w:pPr>
            <w:r w:rsidRPr="004E52D0">
              <w:rPr>
                <w:rFonts w:ascii="Arial" w:hAnsi="Arial" w:cs="Arial"/>
                <w:color w:val="000000"/>
                <w:sz w:val="32"/>
                <w:lang w:val="es-NI" w:eastAsia="es-NI"/>
              </w:rPr>
              <w:t>2</w:t>
            </w:r>
          </w:p>
        </w:tc>
        <w:tc>
          <w:tcPr>
            <w:tcW w:w="753" w:type="pct"/>
            <w:tcBorders>
              <w:top w:val="nil"/>
              <w:left w:val="nil"/>
              <w:bottom w:val="single" w:sz="4" w:space="0" w:color="auto"/>
              <w:right w:val="single" w:sz="4" w:space="0" w:color="auto"/>
            </w:tcBorders>
            <w:shd w:val="clear" w:color="auto" w:fill="auto"/>
            <w:vAlign w:val="center"/>
          </w:tcPr>
          <w:p w14:paraId="336BC915" w14:textId="6833DA0B" w:rsidR="004F35AE" w:rsidRPr="004E52D0" w:rsidRDefault="004F35AE" w:rsidP="007F7266">
            <w:pPr>
              <w:jc w:val="center"/>
              <w:rPr>
                <w:rFonts w:ascii="Arial" w:hAnsi="Arial" w:cs="Arial"/>
                <w:color w:val="000000"/>
                <w:sz w:val="32"/>
                <w:lang w:val="es-NI" w:eastAsia="es-NI"/>
              </w:rPr>
            </w:pPr>
          </w:p>
        </w:tc>
        <w:tc>
          <w:tcPr>
            <w:tcW w:w="565" w:type="pct"/>
            <w:tcBorders>
              <w:top w:val="nil"/>
              <w:left w:val="nil"/>
              <w:bottom w:val="single" w:sz="4" w:space="0" w:color="auto"/>
              <w:right w:val="single" w:sz="4" w:space="0" w:color="auto"/>
            </w:tcBorders>
            <w:shd w:val="clear" w:color="auto" w:fill="auto"/>
            <w:vAlign w:val="center"/>
          </w:tcPr>
          <w:p w14:paraId="490DE7D8" w14:textId="5B1C4FF2" w:rsidR="004F35AE" w:rsidRPr="004E52D0" w:rsidRDefault="004F35AE" w:rsidP="007F7266">
            <w:pPr>
              <w:jc w:val="center"/>
              <w:rPr>
                <w:rFonts w:ascii="Arial" w:hAnsi="Arial" w:cs="Arial"/>
                <w:color w:val="000000"/>
                <w:sz w:val="32"/>
                <w:lang w:val="es-NI" w:eastAsia="es-NI"/>
              </w:rPr>
            </w:pPr>
          </w:p>
        </w:tc>
        <w:tc>
          <w:tcPr>
            <w:tcW w:w="622" w:type="pct"/>
            <w:tcBorders>
              <w:top w:val="nil"/>
              <w:left w:val="nil"/>
              <w:bottom w:val="single" w:sz="4" w:space="0" w:color="auto"/>
              <w:right w:val="single" w:sz="8" w:space="0" w:color="auto"/>
            </w:tcBorders>
            <w:shd w:val="clear" w:color="auto" w:fill="auto"/>
            <w:vAlign w:val="center"/>
          </w:tcPr>
          <w:p w14:paraId="358432AB" w14:textId="5D68B654" w:rsidR="004F35AE" w:rsidRPr="004E52D0" w:rsidRDefault="004E52D0" w:rsidP="007F7266">
            <w:pPr>
              <w:jc w:val="center"/>
              <w:rPr>
                <w:rFonts w:ascii="Arial" w:hAnsi="Arial" w:cs="Arial"/>
                <w:b/>
                <w:color w:val="000000"/>
                <w:sz w:val="32"/>
                <w:lang w:val="es-NI" w:eastAsia="es-NI"/>
              </w:rPr>
            </w:pPr>
            <w:r w:rsidRPr="004E52D0">
              <w:rPr>
                <w:rFonts w:ascii="Arial" w:hAnsi="Arial" w:cs="Arial"/>
                <w:b/>
                <w:color w:val="000000"/>
                <w:sz w:val="32"/>
                <w:lang w:val="es-NI" w:eastAsia="es-NI"/>
              </w:rPr>
              <w:t>14</w:t>
            </w:r>
          </w:p>
        </w:tc>
      </w:tr>
      <w:tr w:rsidR="004F35AE" w:rsidRPr="004E52D0" w14:paraId="6ECF0BA3" w14:textId="77777777" w:rsidTr="004E52D0">
        <w:trPr>
          <w:trHeight w:val="416"/>
        </w:trPr>
        <w:tc>
          <w:tcPr>
            <w:tcW w:w="1299" w:type="pct"/>
            <w:gridSpan w:val="2"/>
            <w:tcBorders>
              <w:top w:val="single" w:sz="4" w:space="0" w:color="auto"/>
              <w:left w:val="single" w:sz="8" w:space="0" w:color="auto"/>
              <w:bottom w:val="single" w:sz="8" w:space="0" w:color="auto"/>
              <w:right w:val="single" w:sz="4" w:space="0" w:color="auto"/>
            </w:tcBorders>
            <w:shd w:val="clear" w:color="000000" w:fill="FFFF00"/>
            <w:noWrap/>
            <w:vAlign w:val="center"/>
            <w:hideMark/>
          </w:tcPr>
          <w:p w14:paraId="19F9647D"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Total</w:t>
            </w:r>
          </w:p>
        </w:tc>
        <w:tc>
          <w:tcPr>
            <w:tcW w:w="753" w:type="pct"/>
            <w:tcBorders>
              <w:top w:val="nil"/>
              <w:left w:val="nil"/>
              <w:bottom w:val="single" w:sz="8" w:space="0" w:color="auto"/>
              <w:right w:val="single" w:sz="4" w:space="0" w:color="auto"/>
            </w:tcBorders>
            <w:shd w:val="clear" w:color="000000" w:fill="FFFF00"/>
            <w:noWrap/>
            <w:vAlign w:val="center"/>
            <w:hideMark/>
          </w:tcPr>
          <w:p w14:paraId="0F90DDB7"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153</w:t>
            </w:r>
          </w:p>
        </w:tc>
        <w:tc>
          <w:tcPr>
            <w:tcW w:w="565" w:type="pct"/>
            <w:tcBorders>
              <w:top w:val="nil"/>
              <w:left w:val="nil"/>
              <w:bottom w:val="single" w:sz="8" w:space="0" w:color="auto"/>
              <w:right w:val="single" w:sz="4" w:space="0" w:color="auto"/>
            </w:tcBorders>
            <w:shd w:val="clear" w:color="000000" w:fill="FFFF00"/>
            <w:noWrap/>
            <w:vAlign w:val="center"/>
            <w:hideMark/>
          </w:tcPr>
          <w:p w14:paraId="439661D7"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153</w:t>
            </w:r>
          </w:p>
        </w:tc>
        <w:tc>
          <w:tcPr>
            <w:tcW w:w="444" w:type="pct"/>
            <w:tcBorders>
              <w:top w:val="nil"/>
              <w:left w:val="nil"/>
              <w:bottom w:val="single" w:sz="8" w:space="0" w:color="auto"/>
              <w:right w:val="single" w:sz="4" w:space="0" w:color="auto"/>
            </w:tcBorders>
            <w:shd w:val="clear" w:color="000000" w:fill="FFFF00"/>
            <w:vAlign w:val="center"/>
            <w:hideMark/>
          </w:tcPr>
          <w:p w14:paraId="7B343CF5" w14:textId="77777777" w:rsidR="004F35AE" w:rsidRPr="004E52D0" w:rsidRDefault="004F35AE" w:rsidP="007F7266">
            <w:pPr>
              <w:jc w:val="center"/>
              <w:rPr>
                <w:rFonts w:ascii="Arial" w:hAnsi="Arial" w:cs="Arial"/>
                <w:b/>
                <w:bCs/>
                <w:color w:val="000000"/>
                <w:sz w:val="32"/>
                <w:lang w:val="es-NI" w:eastAsia="es-NI"/>
              </w:rPr>
            </w:pPr>
            <w:r w:rsidRPr="004E52D0">
              <w:rPr>
                <w:rFonts w:ascii="Arial" w:hAnsi="Arial" w:cs="Arial"/>
                <w:b/>
                <w:bCs/>
                <w:color w:val="000000"/>
                <w:sz w:val="32"/>
                <w:lang w:val="es-NI" w:eastAsia="es-NI"/>
              </w:rPr>
              <w:t>38</w:t>
            </w:r>
          </w:p>
        </w:tc>
        <w:tc>
          <w:tcPr>
            <w:tcW w:w="753" w:type="pct"/>
            <w:tcBorders>
              <w:top w:val="nil"/>
              <w:left w:val="nil"/>
              <w:bottom w:val="single" w:sz="8" w:space="0" w:color="auto"/>
              <w:right w:val="single" w:sz="4" w:space="0" w:color="auto"/>
            </w:tcBorders>
            <w:shd w:val="clear" w:color="000000" w:fill="FFFF00"/>
            <w:noWrap/>
            <w:vAlign w:val="center"/>
          </w:tcPr>
          <w:p w14:paraId="1E138AA0" w14:textId="56BC3BDA" w:rsidR="004F35AE" w:rsidRPr="004E52D0" w:rsidRDefault="004F35AE" w:rsidP="007F7266">
            <w:pPr>
              <w:jc w:val="center"/>
              <w:rPr>
                <w:rFonts w:ascii="Arial" w:hAnsi="Arial" w:cs="Arial"/>
                <w:b/>
                <w:bCs/>
                <w:color w:val="000000"/>
                <w:sz w:val="32"/>
                <w:lang w:val="es-NI" w:eastAsia="es-NI"/>
              </w:rPr>
            </w:pPr>
          </w:p>
        </w:tc>
        <w:tc>
          <w:tcPr>
            <w:tcW w:w="565" w:type="pct"/>
            <w:tcBorders>
              <w:top w:val="nil"/>
              <w:left w:val="nil"/>
              <w:bottom w:val="single" w:sz="8" w:space="0" w:color="auto"/>
              <w:right w:val="single" w:sz="4" w:space="0" w:color="auto"/>
            </w:tcBorders>
            <w:shd w:val="clear" w:color="000000" w:fill="FFFF00"/>
            <w:noWrap/>
            <w:vAlign w:val="center"/>
          </w:tcPr>
          <w:p w14:paraId="6EB9ED45" w14:textId="2840BDC0" w:rsidR="004F35AE" w:rsidRPr="004E52D0" w:rsidRDefault="004F35AE" w:rsidP="007F7266">
            <w:pPr>
              <w:jc w:val="center"/>
              <w:rPr>
                <w:rFonts w:ascii="Arial" w:hAnsi="Arial" w:cs="Arial"/>
                <w:b/>
                <w:bCs/>
                <w:color w:val="000000"/>
                <w:sz w:val="32"/>
                <w:lang w:val="es-NI" w:eastAsia="es-NI"/>
              </w:rPr>
            </w:pPr>
          </w:p>
        </w:tc>
        <w:tc>
          <w:tcPr>
            <w:tcW w:w="622" w:type="pct"/>
            <w:tcBorders>
              <w:top w:val="nil"/>
              <w:left w:val="nil"/>
              <w:bottom w:val="single" w:sz="8" w:space="0" w:color="auto"/>
              <w:right w:val="single" w:sz="8" w:space="0" w:color="auto"/>
            </w:tcBorders>
            <w:shd w:val="clear" w:color="000000" w:fill="FFFF00"/>
            <w:vAlign w:val="center"/>
          </w:tcPr>
          <w:p w14:paraId="6DD06567" w14:textId="15279B52" w:rsidR="004F35AE" w:rsidRPr="004E52D0" w:rsidRDefault="004E52D0" w:rsidP="007F7266">
            <w:pPr>
              <w:jc w:val="center"/>
              <w:rPr>
                <w:rFonts w:ascii="Arial" w:hAnsi="Arial" w:cs="Arial"/>
                <w:b/>
                <w:bCs/>
                <w:color w:val="000000"/>
                <w:sz w:val="32"/>
                <w:lang w:val="es-NI" w:eastAsia="es-NI"/>
              </w:rPr>
            </w:pPr>
            <w:r>
              <w:rPr>
                <w:rFonts w:ascii="Arial" w:hAnsi="Arial" w:cs="Arial"/>
                <w:b/>
                <w:bCs/>
                <w:color w:val="000000"/>
                <w:sz w:val="32"/>
                <w:lang w:val="es-NI" w:eastAsia="es-NI"/>
              </w:rPr>
              <w:t>344</w:t>
            </w:r>
          </w:p>
        </w:tc>
      </w:tr>
    </w:tbl>
    <w:p w14:paraId="6A762A28" w14:textId="77777777" w:rsidR="004F35AE" w:rsidRDefault="004F35AE" w:rsidP="00E538F1">
      <w:pPr>
        <w:pStyle w:val="Prrafodelista"/>
        <w:ind w:left="567"/>
        <w:rPr>
          <w:rFonts w:ascii="Arial" w:hAnsi="Arial" w:cs="Arial"/>
          <w:b/>
        </w:rPr>
      </w:pPr>
    </w:p>
    <w:p w14:paraId="523C4335" w14:textId="77777777" w:rsidR="004F35AE" w:rsidRDefault="004F35AE" w:rsidP="00E538F1">
      <w:pPr>
        <w:pStyle w:val="Prrafodelista"/>
        <w:ind w:left="567"/>
        <w:rPr>
          <w:rFonts w:ascii="Arial" w:hAnsi="Arial" w:cs="Arial"/>
          <w:b/>
        </w:rPr>
      </w:pPr>
    </w:p>
    <w:p w14:paraId="6CEB19B3" w14:textId="77777777" w:rsidR="004F35AE" w:rsidRDefault="004F35AE" w:rsidP="00E538F1">
      <w:pPr>
        <w:pStyle w:val="Prrafodelista"/>
        <w:ind w:left="567"/>
        <w:rPr>
          <w:rFonts w:ascii="Arial" w:hAnsi="Arial" w:cs="Arial"/>
          <w:b/>
        </w:rPr>
      </w:pPr>
    </w:p>
    <w:p w14:paraId="48EB2F98" w14:textId="77777777" w:rsidR="00A87CF1" w:rsidRDefault="00A87CF1" w:rsidP="00E538F1">
      <w:pPr>
        <w:pStyle w:val="Prrafodelista"/>
        <w:ind w:left="567"/>
        <w:rPr>
          <w:rFonts w:ascii="Arial" w:hAnsi="Arial" w:cs="Arial"/>
          <w:b/>
        </w:rPr>
      </w:pPr>
    </w:p>
    <w:p w14:paraId="03C178BF" w14:textId="50D83D2C" w:rsidR="00A87CF1" w:rsidRDefault="00A87CF1" w:rsidP="00E538F1">
      <w:pPr>
        <w:pStyle w:val="Prrafodelista"/>
        <w:ind w:left="567"/>
        <w:rPr>
          <w:rFonts w:ascii="Arial" w:hAnsi="Arial" w:cs="Arial"/>
          <w:b/>
        </w:rPr>
      </w:pPr>
    </w:p>
    <w:p w14:paraId="3041E3F8" w14:textId="77777777" w:rsidR="00A87CF1" w:rsidRDefault="00A87CF1" w:rsidP="00E538F1">
      <w:pPr>
        <w:pStyle w:val="Prrafodelista"/>
        <w:ind w:left="567"/>
        <w:rPr>
          <w:rFonts w:ascii="Arial" w:hAnsi="Arial" w:cs="Arial"/>
          <w:b/>
        </w:rPr>
      </w:pPr>
    </w:p>
    <w:p w14:paraId="6AD37DDA" w14:textId="77777777" w:rsidR="00A87CF1" w:rsidRDefault="00A87CF1" w:rsidP="00E538F1">
      <w:pPr>
        <w:pStyle w:val="Prrafodelista"/>
        <w:ind w:left="567"/>
        <w:rPr>
          <w:rFonts w:ascii="Arial" w:hAnsi="Arial" w:cs="Arial"/>
          <w:b/>
        </w:rPr>
      </w:pPr>
    </w:p>
    <w:p w14:paraId="5D164494" w14:textId="77777777" w:rsidR="00E27667" w:rsidRDefault="00E27667" w:rsidP="00E538F1">
      <w:pPr>
        <w:pStyle w:val="Prrafodelista"/>
        <w:ind w:left="567"/>
        <w:rPr>
          <w:rFonts w:ascii="Arial" w:hAnsi="Arial" w:cs="Arial"/>
          <w:b/>
        </w:rPr>
      </w:pPr>
    </w:p>
    <w:p w14:paraId="6869BB5A" w14:textId="77777777" w:rsidR="00A87CF1" w:rsidRDefault="00A87CF1" w:rsidP="00E538F1">
      <w:pPr>
        <w:pStyle w:val="Prrafodelista"/>
        <w:ind w:left="567"/>
        <w:rPr>
          <w:rFonts w:ascii="Arial" w:hAnsi="Arial" w:cs="Arial"/>
          <w:b/>
        </w:rPr>
      </w:pPr>
    </w:p>
    <w:p w14:paraId="3B456169" w14:textId="77777777" w:rsidR="00A87CF1" w:rsidRDefault="00A87CF1" w:rsidP="00E538F1">
      <w:pPr>
        <w:pStyle w:val="Prrafodelista"/>
        <w:ind w:left="567"/>
        <w:rPr>
          <w:rFonts w:ascii="Arial" w:hAnsi="Arial" w:cs="Arial"/>
          <w:b/>
        </w:rPr>
      </w:pPr>
    </w:p>
    <w:p w14:paraId="6FB6BA54" w14:textId="77777777" w:rsidR="00A87CF1" w:rsidRDefault="00A87CF1" w:rsidP="00E538F1">
      <w:pPr>
        <w:pStyle w:val="Prrafodelista"/>
        <w:ind w:left="567"/>
        <w:rPr>
          <w:rFonts w:ascii="Arial" w:hAnsi="Arial" w:cs="Arial"/>
          <w:b/>
        </w:rPr>
      </w:pPr>
    </w:p>
    <w:p w14:paraId="585AF11D" w14:textId="43E8E7BC" w:rsidR="006416C7" w:rsidRPr="004E52D0" w:rsidRDefault="00FA1E21" w:rsidP="006416C7">
      <w:pPr>
        <w:pStyle w:val="Prrafodelista"/>
        <w:ind w:left="567"/>
        <w:jc w:val="right"/>
        <w:rPr>
          <w:rFonts w:ascii="Arial" w:hAnsi="Arial" w:cs="Arial"/>
          <w:b/>
          <w:sz w:val="32"/>
        </w:rPr>
      </w:pPr>
      <w:r>
        <w:rPr>
          <w:rFonts w:ascii="Arial" w:hAnsi="Arial" w:cs="Arial"/>
          <w:b/>
          <w:sz w:val="32"/>
        </w:rPr>
        <w:t>ANEXO Nº 9</w:t>
      </w:r>
    </w:p>
    <w:p w14:paraId="148AA5F2" w14:textId="77777777" w:rsidR="008C3DF7" w:rsidRPr="004E52D0" w:rsidRDefault="008C3DF7" w:rsidP="00E538F1">
      <w:pPr>
        <w:pStyle w:val="Prrafodelista"/>
        <w:ind w:left="567"/>
        <w:rPr>
          <w:rFonts w:ascii="Arial" w:hAnsi="Arial" w:cs="Arial"/>
          <w:b/>
          <w:sz w:val="40"/>
        </w:rPr>
      </w:pPr>
    </w:p>
    <w:p w14:paraId="390C3FD4" w14:textId="4B77AED4" w:rsidR="004F35AE" w:rsidRPr="004E52D0" w:rsidRDefault="004E52D0" w:rsidP="004F35AE">
      <w:pPr>
        <w:pStyle w:val="Descripcin"/>
        <w:jc w:val="center"/>
        <w:rPr>
          <w:rFonts w:cs="Arial"/>
          <w:noProof/>
          <w:sz w:val="40"/>
          <w:szCs w:val="24"/>
          <w:lang w:eastAsia="es-ES_tradnl"/>
        </w:rPr>
      </w:pPr>
      <w:r>
        <w:rPr>
          <w:rFonts w:cs="Arial"/>
          <w:noProof/>
          <w:sz w:val="40"/>
          <w:szCs w:val="24"/>
          <w:lang w:eastAsia="es-ES_tradnl"/>
        </w:rPr>
        <w:t>ACTIVIDADES PRINCIPALES A CUMPLIR</w:t>
      </w:r>
      <w:r w:rsidR="004F35AE" w:rsidRPr="004E52D0">
        <w:rPr>
          <w:rFonts w:cs="Arial"/>
          <w:noProof/>
          <w:sz w:val="40"/>
          <w:szCs w:val="24"/>
          <w:lang w:eastAsia="es-ES_tradnl"/>
        </w:rPr>
        <w:t xml:space="preserve"> 2024</w:t>
      </w:r>
    </w:p>
    <w:p w14:paraId="2D275C22" w14:textId="77777777" w:rsidR="004F35AE" w:rsidRDefault="004F35AE" w:rsidP="00E538F1">
      <w:pPr>
        <w:pStyle w:val="Prrafodelista"/>
        <w:ind w:left="567"/>
        <w:rPr>
          <w:rFonts w:ascii="Arial" w:hAnsi="Arial" w:cs="Arial"/>
          <w:b/>
        </w:rPr>
      </w:pPr>
    </w:p>
    <w:p w14:paraId="25F97545" w14:textId="77777777" w:rsidR="004F35AE" w:rsidRDefault="004F35AE" w:rsidP="00E538F1">
      <w:pPr>
        <w:pStyle w:val="Prrafodelista"/>
        <w:ind w:left="567"/>
        <w:rPr>
          <w:rFonts w:ascii="Arial" w:hAnsi="Arial" w:cs="Arial"/>
          <w:b/>
        </w:rPr>
      </w:pPr>
    </w:p>
    <w:tbl>
      <w:tblPr>
        <w:tblW w:w="5227" w:type="pct"/>
        <w:jc w:val="center"/>
        <w:tblCellMar>
          <w:left w:w="70" w:type="dxa"/>
          <w:right w:w="70" w:type="dxa"/>
        </w:tblCellMar>
        <w:tblLook w:val="04A0" w:firstRow="1" w:lastRow="0" w:firstColumn="1" w:lastColumn="0" w:noHBand="0" w:noVBand="1"/>
      </w:tblPr>
      <w:tblGrid>
        <w:gridCol w:w="413"/>
        <w:gridCol w:w="3806"/>
        <w:gridCol w:w="1221"/>
        <w:gridCol w:w="967"/>
        <w:gridCol w:w="1874"/>
        <w:gridCol w:w="1874"/>
        <w:gridCol w:w="3586"/>
      </w:tblGrid>
      <w:tr w:rsidR="006416C7" w:rsidRPr="006416C7" w14:paraId="12EA3E4A" w14:textId="77777777" w:rsidTr="00B13AF2">
        <w:trPr>
          <w:trHeight w:val="300"/>
          <w:tblHeader/>
          <w:jc w:val="center"/>
        </w:trPr>
        <w:tc>
          <w:tcPr>
            <w:tcW w:w="150" w:type="pct"/>
            <w:vMerge w:val="restart"/>
            <w:tcBorders>
              <w:top w:val="single" w:sz="8" w:space="0" w:color="auto"/>
              <w:left w:val="single" w:sz="8" w:space="0" w:color="auto"/>
              <w:bottom w:val="single" w:sz="4" w:space="0" w:color="000000"/>
              <w:right w:val="single" w:sz="4" w:space="0" w:color="auto"/>
            </w:tcBorders>
            <w:shd w:val="clear" w:color="000000" w:fill="C2D69B"/>
            <w:vAlign w:val="center"/>
            <w:hideMark/>
          </w:tcPr>
          <w:p w14:paraId="168A58FE"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N°</w:t>
            </w:r>
          </w:p>
        </w:tc>
        <w:tc>
          <w:tcPr>
            <w:tcW w:w="1385" w:type="pct"/>
            <w:vMerge w:val="restart"/>
            <w:tcBorders>
              <w:top w:val="single" w:sz="8" w:space="0" w:color="auto"/>
              <w:left w:val="single" w:sz="4" w:space="0" w:color="auto"/>
              <w:bottom w:val="single" w:sz="4" w:space="0" w:color="000000"/>
              <w:right w:val="single" w:sz="4" w:space="0" w:color="auto"/>
            </w:tcBorders>
            <w:shd w:val="clear" w:color="000000" w:fill="C2D69B"/>
            <w:vAlign w:val="center"/>
            <w:hideMark/>
          </w:tcPr>
          <w:p w14:paraId="5484B528"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ACTIVIDADES</w:t>
            </w:r>
          </w:p>
        </w:tc>
        <w:tc>
          <w:tcPr>
            <w:tcW w:w="796" w:type="pct"/>
            <w:gridSpan w:val="2"/>
            <w:tcBorders>
              <w:top w:val="single" w:sz="8" w:space="0" w:color="auto"/>
              <w:left w:val="nil"/>
              <w:bottom w:val="single" w:sz="4" w:space="0" w:color="auto"/>
              <w:right w:val="single" w:sz="4" w:space="0" w:color="000000"/>
            </w:tcBorders>
            <w:shd w:val="clear" w:color="000000" w:fill="C2D69B"/>
            <w:vAlign w:val="center"/>
            <w:hideMark/>
          </w:tcPr>
          <w:p w14:paraId="022691CE"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FECHA</w:t>
            </w:r>
          </w:p>
        </w:tc>
        <w:tc>
          <w:tcPr>
            <w:tcW w:w="682" w:type="pct"/>
            <w:vMerge w:val="restart"/>
            <w:tcBorders>
              <w:top w:val="single" w:sz="8" w:space="0" w:color="auto"/>
              <w:left w:val="single" w:sz="4" w:space="0" w:color="auto"/>
              <w:bottom w:val="single" w:sz="4" w:space="0" w:color="000000"/>
              <w:right w:val="single" w:sz="4" w:space="0" w:color="auto"/>
            </w:tcBorders>
            <w:shd w:val="clear" w:color="000000" w:fill="C2D69B"/>
            <w:vAlign w:val="center"/>
            <w:hideMark/>
          </w:tcPr>
          <w:p w14:paraId="1CB4503F"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RECTOR</w:t>
            </w:r>
          </w:p>
        </w:tc>
        <w:tc>
          <w:tcPr>
            <w:tcW w:w="682" w:type="pct"/>
            <w:vMerge w:val="restart"/>
            <w:tcBorders>
              <w:top w:val="single" w:sz="8" w:space="0" w:color="auto"/>
              <w:left w:val="single" w:sz="4" w:space="0" w:color="auto"/>
              <w:bottom w:val="single" w:sz="4" w:space="0" w:color="000000"/>
              <w:right w:val="single" w:sz="4" w:space="0" w:color="auto"/>
            </w:tcBorders>
            <w:shd w:val="clear" w:color="000000" w:fill="C2D69B"/>
            <w:vAlign w:val="center"/>
            <w:hideMark/>
          </w:tcPr>
          <w:p w14:paraId="4C775482"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COORDINA</w:t>
            </w:r>
          </w:p>
        </w:tc>
        <w:tc>
          <w:tcPr>
            <w:tcW w:w="1305" w:type="pct"/>
            <w:vMerge w:val="restart"/>
            <w:tcBorders>
              <w:top w:val="single" w:sz="8" w:space="0" w:color="auto"/>
              <w:left w:val="single" w:sz="4" w:space="0" w:color="auto"/>
              <w:bottom w:val="single" w:sz="4" w:space="0" w:color="000000"/>
              <w:right w:val="single" w:sz="8" w:space="0" w:color="auto"/>
            </w:tcBorders>
            <w:shd w:val="clear" w:color="000000" w:fill="C2D69B"/>
            <w:vAlign w:val="center"/>
            <w:hideMark/>
          </w:tcPr>
          <w:p w14:paraId="18F1E4FB"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EJECUTA</w:t>
            </w:r>
          </w:p>
        </w:tc>
      </w:tr>
      <w:tr w:rsidR="006416C7" w:rsidRPr="006416C7" w14:paraId="24166992" w14:textId="77777777" w:rsidTr="00B13AF2">
        <w:trPr>
          <w:trHeight w:val="300"/>
          <w:tblHeader/>
          <w:jc w:val="center"/>
        </w:trPr>
        <w:tc>
          <w:tcPr>
            <w:tcW w:w="150" w:type="pct"/>
            <w:vMerge/>
            <w:tcBorders>
              <w:top w:val="single" w:sz="8" w:space="0" w:color="auto"/>
              <w:left w:val="single" w:sz="8" w:space="0" w:color="auto"/>
              <w:bottom w:val="single" w:sz="4" w:space="0" w:color="000000"/>
              <w:right w:val="single" w:sz="4" w:space="0" w:color="auto"/>
            </w:tcBorders>
            <w:vAlign w:val="center"/>
            <w:hideMark/>
          </w:tcPr>
          <w:p w14:paraId="3F644CD6" w14:textId="77777777" w:rsidR="004F35AE" w:rsidRPr="006416C7" w:rsidRDefault="004F35AE" w:rsidP="007F7266">
            <w:pPr>
              <w:rPr>
                <w:rFonts w:ascii="Arial" w:hAnsi="Arial" w:cs="Arial"/>
                <w:b/>
                <w:bCs/>
                <w:lang w:val="es-NI" w:eastAsia="es-NI"/>
              </w:rPr>
            </w:pPr>
          </w:p>
        </w:tc>
        <w:tc>
          <w:tcPr>
            <w:tcW w:w="1385" w:type="pct"/>
            <w:vMerge/>
            <w:tcBorders>
              <w:top w:val="single" w:sz="8" w:space="0" w:color="auto"/>
              <w:left w:val="single" w:sz="4" w:space="0" w:color="auto"/>
              <w:bottom w:val="single" w:sz="4" w:space="0" w:color="000000"/>
              <w:right w:val="single" w:sz="4" w:space="0" w:color="auto"/>
            </w:tcBorders>
            <w:vAlign w:val="center"/>
            <w:hideMark/>
          </w:tcPr>
          <w:p w14:paraId="05E4912D" w14:textId="77777777" w:rsidR="004F35AE" w:rsidRPr="006416C7" w:rsidRDefault="004F35AE" w:rsidP="007F7266">
            <w:pPr>
              <w:rPr>
                <w:rFonts w:ascii="Arial" w:hAnsi="Arial" w:cs="Arial"/>
                <w:b/>
                <w:bCs/>
                <w:lang w:val="es-NI" w:eastAsia="es-NI"/>
              </w:rPr>
            </w:pPr>
          </w:p>
        </w:tc>
        <w:tc>
          <w:tcPr>
            <w:tcW w:w="444" w:type="pct"/>
            <w:tcBorders>
              <w:top w:val="nil"/>
              <w:left w:val="nil"/>
              <w:bottom w:val="single" w:sz="4" w:space="0" w:color="auto"/>
              <w:right w:val="single" w:sz="4" w:space="0" w:color="auto"/>
            </w:tcBorders>
            <w:shd w:val="clear" w:color="000000" w:fill="C2D69B"/>
            <w:vAlign w:val="center"/>
            <w:hideMark/>
          </w:tcPr>
          <w:p w14:paraId="2CA22040"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DESDE</w:t>
            </w:r>
          </w:p>
        </w:tc>
        <w:tc>
          <w:tcPr>
            <w:tcW w:w="352" w:type="pct"/>
            <w:tcBorders>
              <w:top w:val="nil"/>
              <w:left w:val="nil"/>
              <w:bottom w:val="single" w:sz="4" w:space="0" w:color="auto"/>
              <w:right w:val="single" w:sz="4" w:space="0" w:color="auto"/>
            </w:tcBorders>
            <w:shd w:val="clear" w:color="000000" w:fill="C2D69B"/>
            <w:vAlign w:val="center"/>
            <w:hideMark/>
          </w:tcPr>
          <w:p w14:paraId="62BBF3DD" w14:textId="77777777" w:rsidR="004F35AE" w:rsidRPr="006416C7" w:rsidRDefault="004F35AE" w:rsidP="007F7266">
            <w:pPr>
              <w:jc w:val="center"/>
              <w:rPr>
                <w:rFonts w:ascii="Arial" w:hAnsi="Arial" w:cs="Arial"/>
                <w:b/>
                <w:bCs/>
                <w:lang w:val="es-NI" w:eastAsia="es-NI"/>
              </w:rPr>
            </w:pPr>
            <w:r w:rsidRPr="006416C7">
              <w:rPr>
                <w:rFonts w:ascii="Arial" w:hAnsi="Arial" w:cs="Arial"/>
                <w:b/>
                <w:bCs/>
                <w:lang w:val="es-NI" w:eastAsia="es-NI"/>
              </w:rPr>
              <w:t>HASTA</w:t>
            </w:r>
          </w:p>
        </w:tc>
        <w:tc>
          <w:tcPr>
            <w:tcW w:w="682" w:type="pct"/>
            <w:vMerge/>
            <w:tcBorders>
              <w:top w:val="single" w:sz="8" w:space="0" w:color="auto"/>
              <w:left w:val="single" w:sz="4" w:space="0" w:color="auto"/>
              <w:bottom w:val="single" w:sz="4" w:space="0" w:color="000000"/>
              <w:right w:val="single" w:sz="4" w:space="0" w:color="auto"/>
            </w:tcBorders>
            <w:vAlign w:val="center"/>
            <w:hideMark/>
          </w:tcPr>
          <w:p w14:paraId="5F876376" w14:textId="77777777" w:rsidR="004F35AE" w:rsidRPr="006416C7" w:rsidRDefault="004F35AE" w:rsidP="007F7266">
            <w:pPr>
              <w:rPr>
                <w:rFonts w:ascii="Arial" w:hAnsi="Arial" w:cs="Arial"/>
                <w:b/>
                <w:bCs/>
                <w:lang w:val="es-NI" w:eastAsia="es-NI"/>
              </w:rPr>
            </w:pPr>
          </w:p>
        </w:tc>
        <w:tc>
          <w:tcPr>
            <w:tcW w:w="682" w:type="pct"/>
            <w:vMerge/>
            <w:tcBorders>
              <w:top w:val="single" w:sz="8" w:space="0" w:color="auto"/>
              <w:left w:val="single" w:sz="4" w:space="0" w:color="auto"/>
              <w:bottom w:val="single" w:sz="4" w:space="0" w:color="000000"/>
              <w:right w:val="single" w:sz="4" w:space="0" w:color="auto"/>
            </w:tcBorders>
            <w:vAlign w:val="center"/>
            <w:hideMark/>
          </w:tcPr>
          <w:p w14:paraId="67FFA192" w14:textId="77777777" w:rsidR="004F35AE" w:rsidRPr="006416C7" w:rsidRDefault="004F35AE" w:rsidP="007F7266">
            <w:pPr>
              <w:rPr>
                <w:rFonts w:ascii="Arial" w:hAnsi="Arial" w:cs="Arial"/>
                <w:b/>
                <w:bCs/>
                <w:lang w:val="es-NI" w:eastAsia="es-NI"/>
              </w:rPr>
            </w:pPr>
          </w:p>
        </w:tc>
        <w:tc>
          <w:tcPr>
            <w:tcW w:w="1305" w:type="pct"/>
            <w:vMerge/>
            <w:tcBorders>
              <w:top w:val="single" w:sz="8" w:space="0" w:color="auto"/>
              <w:left w:val="single" w:sz="4" w:space="0" w:color="auto"/>
              <w:bottom w:val="single" w:sz="4" w:space="0" w:color="000000"/>
              <w:right w:val="single" w:sz="8" w:space="0" w:color="auto"/>
            </w:tcBorders>
            <w:vAlign w:val="center"/>
            <w:hideMark/>
          </w:tcPr>
          <w:p w14:paraId="54E659F8" w14:textId="77777777" w:rsidR="004F35AE" w:rsidRPr="006416C7" w:rsidRDefault="004F35AE" w:rsidP="007F7266">
            <w:pPr>
              <w:rPr>
                <w:rFonts w:ascii="Arial" w:hAnsi="Arial" w:cs="Arial"/>
                <w:b/>
                <w:bCs/>
                <w:lang w:val="es-NI" w:eastAsia="es-NI"/>
              </w:rPr>
            </w:pPr>
          </w:p>
        </w:tc>
      </w:tr>
      <w:tr w:rsidR="006416C7" w:rsidRPr="006416C7" w14:paraId="77C8A1D9" w14:textId="77777777" w:rsidTr="00B13AF2">
        <w:trPr>
          <w:trHeight w:val="1020"/>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0ADCBDCA" w14:textId="77777777" w:rsidR="004F35AE" w:rsidRPr="006416C7" w:rsidRDefault="004F35AE" w:rsidP="007F7266">
            <w:pPr>
              <w:jc w:val="center"/>
              <w:rPr>
                <w:rFonts w:ascii="Arial" w:hAnsi="Arial" w:cs="Arial"/>
                <w:lang w:val="es-NI" w:eastAsia="es-NI"/>
              </w:rPr>
            </w:pPr>
            <w:r w:rsidRPr="006416C7">
              <w:rPr>
                <w:rFonts w:ascii="Arial" w:hAnsi="Arial" w:cs="Arial"/>
                <w:lang w:eastAsia="es-NI"/>
              </w:rPr>
              <w:t>1</w:t>
            </w:r>
          </w:p>
        </w:tc>
        <w:tc>
          <w:tcPr>
            <w:tcW w:w="1385" w:type="pct"/>
            <w:tcBorders>
              <w:top w:val="nil"/>
              <w:left w:val="nil"/>
              <w:bottom w:val="single" w:sz="4" w:space="0" w:color="auto"/>
              <w:right w:val="single" w:sz="4" w:space="0" w:color="auto"/>
            </w:tcBorders>
            <w:shd w:val="clear" w:color="auto" w:fill="auto"/>
            <w:vAlign w:val="center"/>
            <w:hideMark/>
          </w:tcPr>
          <w:p w14:paraId="5169A741" w14:textId="63C82225" w:rsidR="004F35AE" w:rsidRPr="006416C7" w:rsidRDefault="004F35AE" w:rsidP="00B13AF2">
            <w:pPr>
              <w:jc w:val="both"/>
              <w:rPr>
                <w:rFonts w:ascii="Arial" w:hAnsi="Arial" w:cs="Arial"/>
                <w:lang w:val="es-NI" w:eastAsia="es-NI"/>
              </w:rPr>
            </w:pPr>
            <w:r w:rsidRPr="006416C7">
              <w:rPr>
                <w:rFonts w:ascii="Arial" w:hAnsi="Arial" w:cs="Arial"/>
                <w:lang w:val="es-NI" w:eastAsia="es-NI"/>
              </w:rPr>
              <w:t xml:space="preserve">Convocatoria de la CTN, para realizar la reunión de coordinación y conciliación de líneas y estrategia de actividades a </w:t>
            </w:r>
            <w:r w:rsidRPr="00B13AF2">
              <w:rPr>
                <w:rFonts w:ascii="Arial" w:hAnsi="Arial" w:cs="Arial"/>
                <w:lang w:val="es-NI" w:eastAsia="es-NI"/>
              </w:rPr>
              <w:t xml:space="preserve">cumplir en el Plan </w:t>
            </w:r>
            <w:r w:rsidR="00B13AF2" w:rsidRPr="00B13AF2">
              <w:rPr>
                <w:rFonts w:ascii="Arial" w:hAnsi="Arial" w:cs="Arial"/>
                <w:lang w:val="es-NI" w:eastAsia="es-NI"/>
              </w:rPr>
              <w:t xml:space="preserve">Nacional Interinstitucional </w:t>
            </w:r>
            <w:r w:rsidRPr="00B13AF2">
              <w:rPr>
                <w:rFonts w:ascii="Arial" w:hAnsi="Arial" w:cs="Arial"/>
                <w:lang w:val="es-NI" w:eastAsia="es-NI"/>
              </w:rPr>
              <w:t>PCIFA 202</w:t>
            </w:r>
            <w:r w:rsidR="006416C7" w:rsidRPr="00B13AF2">
              <w:rPr>
                <w:rFonts w:ascii="Arial" w:hAnsi="Arial" w:cs="Arial"/>
                <w:lang w:val="es-NI" w:eastAsia="es-NI"/>
              </w:rPr>
              <w:t>4</w:t>
            </w:r>
            <w:r w:rsidRPr="00B13AF2">
              <w:rPr>
                <w:rFonts w:ascii="Arial" w:hAnsi="Arial" w:cs="Arial"/>
                <w:lang w:val="es-NI" w:eastAsia="es-NI"/>
              </w:rPr>
              <w:t>.</w:t>
            </w:r>
          </w:p>
        </w:tc>
        <w:tc>
          <w:tcPr>
            <w:tcW w:w="444" w:type="pct"/>
            <w:tcBorders>
              <w:top w:val="nil"/>
              <w:left w:val="nil"/>
              <w:bottom w:val="single" w:sz="4" w:space="0" w:color="auto"/>
              <w:right w:val="single" w:sz="4" w:space="0" w:color="auto"/>
            </w:tcBorders>
            <w:shd w:val="clear" w:color="auto" w:fill="auto"/>
            <w:vAlign w:val="center"/>
            <w:hideMark/>
          </w:tcPr>
          <w:p w14:paraId="5D423D48"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diciembre 2023</w:t>
            </w:r>
          </w:p>
        </w:tc>
        <w:tc>
          <w:tcPr>
            <w:tcW w:w="352" w:type="pct"/>
            <w:tcBorders>
              <w:top w:val="nil"/>
              <w:left w:val="nil"/>
              <w:bottom w:val="single" w:sz="4" w:space="0" w:color="auto"/>
              <w:right w:val="single" w:sz="4" w:space="0" w:color="auto"/>
            </w:tcBorders>
            <w:shd w:val="clear" w:color="auto" w:fill="auto"/>
            <w:vAlign w:val="center"/>
            <w:hideMark/>
          </w:tcPr>
          <w:p w14:paraId="5135D6BC"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682" w:type="pct"/>
            <w:tcBorders>
              <w:top w:val="nil"/>
              <w:left w:val="nil"/>
              <w:bottom w:val="single" w:sz="4" w:space="0" w:color="auto"/>
              <w:right w:val="single" w:sz="4" w:space="0" w:color="auto"/>
            </w:tcBorders>
            <w:shd w:val="clear" w:color="auto" w:fill="auto"/>
            <w:vAlign w:val="center"/>
            <w:hideMark/>
          </w:tcPr>
          <w:p w14:paraId="197BD38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3E6D89E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0B4F2EF2"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Comisión Nacional y técnica.</w:t>
            </w:r>
          </w:p>
        </w:tc>
      </w:tr>
      <w:tr w:rsidR="006416C7" w:rsidRPr="006416C7" w14:paraId="516DF373"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66F5FAEA" w14:textId="77777777" w:rsidR="004F35AE" w:rsidRPr="006416C7" w:rsidRDefault="004F35AE" w:rsidP="007F7266">
            <w:pPr>
              <w:jc w:val="center"/>
              <w:rPr>
                <w:rFonts w:ascii="Arial" w:hAnsi="Arial" w:cs="Arial"/>
                <w:lang w:val="es-NI" w:eastAsia="es-NI"/>
              </w:rPr>
            </w:pPr>
            <w:r w:rsidRPr="006416C7">
              <w:rPr>
                <w:rFonts w:ascii="Arial" w:hAnsi="Arial" w:cs="Arial"/>
                <w:lang w:eastAsia="es-NI"/>
              </w:rPr>
              <w:t>2</w:t>
            </w:r>
          </w:p>
        </w:tc>
        <w:tc>
          <w:tcPr>
            <w:tcW w:w="1385" w:type="pct"/>
            <w:tcBorders>
              <w:top w:val="nil"/>
              <w:left w:val="nil"/>
              <w:bottom w:val="single" w:sz="4" w:space="0" w:color="auto"/>
              <w:right w:val="single" w:sz="4" w:space="0" w:color="auto"/>
            </w:tcBorders>
            <w:shd w:val="clear" w:color="auto" w:fill="auto"/>
            <w:vAlign w:val="center"/>
            <w:hideMark/>
          </w:tcPr>
          <w:p w14:paraId="05A7D13B"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Elaboración del PNIPCIFAM.</w:t>
            </w:r>
          </w:p>
        </w:tc>
        <w:tc>
          <w:tcPr>
            <w:tcW w:w="444" w:type="pct"/>
            <w:tcBorders>
              <w:top w:val="nil"/>
              <w:left w:val="nil"/>
              <w:bottom w:val="single" w:sz="4" w:space="0" w:color="auto"/>
              <w:right w:val="single" w:sz="4" w:space="0" w:color="auto"/>
            </w:tcBorders>
            <w:shd w:val="clear" w:color="auto" w:fill="auto"/>
            <w:vAlign w:val="center"/>
            <w:hideMark/>
          </w:tcPr>
          <w:p w14:paraId="12127F55"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mayo 2024</w:t>
            </w:r>
          </w:p>
        </w:tc>
        <w:tc>
          <w:tcPr>
            <w:tcW w:w="352" w:type="pct"/>
            <w:tcBorders>
              <w:top w:val="nil"/>
              <w:left w:val="nil"/>
              <w:bottom w:val="single" w:sz="4" w:space="0" w:color="auto"/>
              <w:right w:val="single" w:sz="4" w:space="0" w:color="auto"/>
            </w:tcBorders>
            <w:shd w:val="clear" w:color="auto" w:fill="auto"/>
            <w:vAlign w:val="center"/>
            <w:hideMark/>
          </w:tcPr>
          <w:p w14:paraId="6AAB8A8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junio 2024</w:t>
            </w:r>
          </w:p>
        </w:tc>
        <w:tc>
          <w:tcPr>
            <w:tcW w:w="682" w:type="pct"/>
            <w:tcBorders>
              <w:top w:val="nil"/>
              <w:left w:val="nil"/>
              <w:bottom w:val="single" w:sz="4" w:space="0" w:color="auto"/>
              <w:right w:val="single" w:sz="4" w:space="0" w:color="auto"/>
            </w:tcBorders>
            <w:shd w:val="clear" w:color="auto" w:fill="auto"/>
            <w:vAlign w:val="center"/>
            <w:hideMark/>
          </w:tcPr>
          <w:p w14:paraId="51EDAAFD"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25C59F3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297A3C74" w14:textId="093BCBE0" w:rsidR="004F35AE" w:rsidRPr="006416C7" w:rsidRDefault="00B13AF2" w:rsidP="007F7266">
            <w:pPr>
              <w:jc w:val="both"/>
              <w:rPr>
                <w:rFonts w:ascii="Arial" w:hAnsi="Arial" w:cs="Arial"/>
                <w:lang w:val="es-NI" w:eastAsia="es-NI"/>
              </w:rPr>
            </w:pPr>
            <w:r w:rsidRPr="006416C7">
              <w:rPr>
                <w:rFonts w:ascii="Arial" w:hAnsi="Arial" w:cs="Arial"/>
                <w:lang w:val="es-NI" w:eastAsia="es-NI"/>
              </w:rPr>
              <w:t>Comisión Nacional y técnica.</w:t>
            </w:r>
          </w:p>
        </w:tc>
      </w:tr>
      <w:tr w:rsidR="006416C7" w:rsidRPr="006416C7" w14:paraId="05B0E2F6"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02215D4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3</w:t>
            </w:r>
          </w:p>
        </w:tc>
        <w:tc>
          <w:tcPr>
            <w:tcW w:w="1385" w:type="pct"/>
            <w:tcBorders>
              <w:top w:val="nil"/>
              <w:left w:val="nil"/>
              <w:bottom w:val="single" w:sz="4" w:space="0" w:color="auto"/>
              <w:right w:val="single" w:sz="4" w:space="0" w:color="auto"/>
            </w:tcBorders>
            <w:shd w:val="clear" w:color="auto" w:fill="auto"/>
            <w:vAlign w:val="center"/>
            <w:hideMark/>
          </w:tcPr>
          <w:p w14:paraId="5504C9E8"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Fortalecimiento de capacidades locales e institucionales</w:t>
            </w:r>
          </w:p>
        </w:tc>
        <w:tc>
          <w:tcPr>
            <w:tcW w:w="444" w:type="pct"/>
            <w:tcBorders>
              <w:top w:val="nil"/>
              <w:left w:val="nil"/>
              <w:bottom w:val="single" w:sz="4" w:space="0" w:color="auto"/>
              <w:right w:val="single" w:sz="4" w:space="0" w:color="auto"/>
            </w:tcBorders>
            <w:shd w:val="clear" w:color="auto" w:fill="auto"/>
            <w:vAlign w:val="center"/>
            <w:hideMark/>
          </w:tcPr>
          <w:p w14:paraId="33C2A3F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4D18638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3BAE884F"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31B011DF"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4AAA6350"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INIFOM, MAG, CD-SINAPRED, INAFOR, MIGOB, MARENA, PGR, EN, INETER, MINED, PN y alcaldías.</w:t>
            </w:r>
          </w:p>
        </w:tc>
      </w:tr>
      <w:tr w:rsidR="006416C7" w:rsidRPr="006416C7" w14:paraId="018F1BF5"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6DFFA43F"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w:t>
            </w:r>
          </w:p>
        </w:tc>
        <w:tc>
          <w:tcPr>
            <w:tcW w:w="1385" w:type="pct"/>
            <w:tcBorders>
              <w:top w:val="nil"/>
              <w:left w:val="nil"/>
              <w:bottom w:val="single" w:sz="4" w:space="0" w:color="auto"/>
              <w:right w:val="single" w:sz="4" w:space="0" w:color="auto"/>
            </w:tcBorders>
            <w:shd w:val="clear" w:color="auto" w:fill="auto"/>
            <w:vAlign w:val="center"/>
            <w:hideMark/>
          </w:tcPr>
          <w:p w14:paraId="034CFD86"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Capacitaciones</w:t>
            </w:r>
            <w:r w:rsidRPr="006416C7">
              <w:rPr>
                <w:rFonts w:ascii="Arial" w:hAnsi="Arial" w:cs="Arial"/>
                <w:b/>
                <w:bCs/>
                <w:lang w:val="es-NI" w:eastAsia="es-NI"/>
              </w:rPr>
              <w:t xml:space="preserve"> (1,260 E/M y 7,000 BVDC)</w:t>
            </w:r>
          </w:p>
        </w:tc>
        <w:tc>
          <w:tcPr>
            <w:tcW w:w="444" w:type="pct"/>
            <w:tcBorders>
              <w:top w:val="nil"/>
              <w:left w:val="nil"/>
              <w:bottom w:val="single" w:sz="4" w:space="0" w:color="auto"/>
              <w:right w:val="single" w:sz="4" w:space="0" w:color="auto"/>
            </w:tcBorders>
            <w:shd w:val="clear" w:color="auto" w:fill="auto"/>
            <w:vAlign w:val="center"/>
            <w:hideMark/>
          </w:tcPr>
          <w:p w14:paraId="3BA6C23D"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07767FB9"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680E935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1237D7E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0362D4EC" w14:textId="461A6C52"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627971E0"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6A303EA6"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w:t>
            </w:r>
          </w:p>
        </w:tc>
        <w:tc>
          <w:tcPr>
            <w:tcW w:w="1385" w:type="pct"/>
            <w:tcBorders>
              <w:top w:val="nil"/>
              <w:left w:val="nil"/>
              <w:bottom w:val="single" w:sz="4" w:space="0" w:color="auto"/>
              <w:right w:val="single" w:sz="4" w:space="0" w:color="auto"/>
            </w:tcBorders>
            <w:shd w:val="clear" w:color="auto" w:fill="auto"/>
            <w:vAlign w:val="center"/>
            <w:hideMark/>
          </w:tcPr>
          <w:p w14:paraId="57E04C6F"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Charlas</w:t>
            </w:r>
          </w:p>
        </w:tc>
        <w:tc>
          <w:tcPr>
            <w:tcW w:w="444" w:type="pct"/>
            <w:tcBorders>
              <w:top w:val="nil"/>
              <w:left w:val="nil"/>
              <w:bottom w:val="single" w:sz="4" w:space="0" w:color="auto"/>
              <w:right w:val="single" w:sz="4" w:space="0" w:color="auto"/>
            </w:tcBorders>
            <w:shd w:val="clear" w:color="auto" w:fill="auto"/>
            <w:vAlign w:val="center"/>
            <w:hideMark/>
          </w:tcPr>
          <w:p w14:paraId="52E1135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1FB0DD35"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5F230ED9"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5EFD7771"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3CDC175F" w14:textId="4D66D9AC"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4CE346AF"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68127A76"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w:t>
            </w:r>
          </w:p>
        </w:tc>
        <w:tc>
          <w:tcPr>
            <w:tcW w:w="1385" w:type="pct"/>
            <w:tcBorders>
              <w:top w:val="nil"/>
              <w:left w:val="nil"/>
              <w:bottom w:val="single" w:sz="4" w:space="0" w:color="auto"/>
              <w:right w:val="single" w:sz="4" w:space="0" w:color="auto"/>
            </w:tcBorders>
            <w:shd w:val="clear" w:color="auto" w:fill="auto"/>
            <w:vAlign w:val="center"/>
            <w:hideMark/>
          </w:tcPr>
          <w:p w14:paraId="27F0E3C6"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Asambleas</w:t>
            </w:r>
          </w:p>
        </w:tc>
        <w:tc>
          <w:tcPr>
            <w:tcW w:w="444" w:type="pct"/>
            <w:tcBorders>
              <w:top w:val="nil"/>
              <w:left w:val="nil"/>
              <w:bottom w:val="single" w:sz="4" w:space="0" w:color="auto"/>
              <w:right w:val="single" w:sz="4" w:space="0" w:color="auto"/>
            </w:tcBorders>
            <w:shd w:val="clear" w:color="auto" w:fill="auto"/>
            <w:vAlign w:val="center"/>
            <w:hideMark/>
          </w:tcPr>
          <w:p w14:paraId="5F5EF3C7"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58BAF2C2"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16FFD1AC"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6F1B7B1D"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0C4EFA41" w14:textId="4DB19004"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3700540E"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461B94D2"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w:t>
            </w:r>
          </w:p>
        </w:tc>
        <w:tc>
          <w:tcPr>
            <w:tcW w:w="1385" w:type="pct"/>
            <w:tcBorders>
              <w:top w:val="nil"/>
              <w:left w:val="nil"/>
              <w:bottom w:val="single" w:sz="4" w:space="0" w:color="auto"/>
              <w:right w:val="single" w:sz="4" w:space="0" w:color="auto"/>
            </w:tcBorders>
            <w:shd w:val="clear" w:color="auto" w:fill="auto"/>
            <w:vAlign w:val="center"/>
            <w:hideMark/>
          </w:tcPr>
          <w:p w14:paraId="2B290FB0"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Intercambio de experiencias</w:t>
            </w:r>
          </w:p>
        </w:tc>
        <w:tc>
          <w:tcPr>
            <w:tcW w:w="444" w:type="pct"/>
            <w:tcBorders>
              <w:top w:val="nil"/>
              <w:left w:val="nil"/>
              <w:bottom w:val="single" w:sz="4" w:space="0" w:color="auto"/>
              <w:right w:val="single" w:sz="4" w:space="0" w:color="auto"/>
            </w:tcBorders>
            <w:shd w:val="clear" w:color="auto" w:fill="auto"/>
            <w:vAlign w:val="center"/>
            <w:hideMark/>
          </w:tcPr>
          <w:p w14:paraId="614B8CC8"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2A64B73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74D480C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175E4CE9"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17B933AE" w14:textId="75766989"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2FD06CEE"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22A57F9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w:t>
            </w:r>
          </w:p>
        </w:tc>
        <w:tc>
          <w:tcPr>
            <w:tcW w:w="1385" w:type="pct"/>
            <w:tcBorders>
              <w:top w:val="nil"/>
              <w:left w:val="nil"/>
              <w:bottom w:val="single" w:sz="4" w:space="0" w:color="auto"/>
              <w:right w:val="single" w:sz="4" w:space="0" w:color="auto"/>
            </w:tcBorders>
            <w:shd w:val="clear" w:color="auto" w:fill="auto"/>
            <w:vAlign w:val="center"/>
            <w:hideMark/>
          </w:tcPr>
          <w:p w14:paraId="421DA4C5" w14:textId="0D4210CA" w:rsidR="004F35AE" w:rsidRPr="006416C7" w:rsidRDefault="004F35AE" w:rsidP="007F7266">
            <w:pPr>
              <w:jc w:val="both"/>
              <w:rPr>
                <w:rFonts w:ascii="Arial" w:hAnsi="Arial" w:cs="Arial"/>
                <w:lang w:val="es-NI" w:eastAsia="es-NI"/>
              </w:rPr>
            </w:pPr>
            <w:r w:rsidRPr="006416C7">
              <w:rPr>
                <w:rFonts w:ascii="Arial" w:hAnsi="Arial" w:cs="Arial"/>
                <w:lang w:val="es-NI" w:eastAsia="es-NI"/>
              </w:rPr>
              <w:t xml:space="preserve">Visitas Casa a Casa y </w:t>
            </w:r>
            <w:r w:rsidR="008D2E07" w:rsidRPr="006416C7">
              <w:rPr>
                <w:rFonts w:ascii="Arial" w:hAnsi="Arial" w:cs="Arial"/>
                <w:lang w:val="es-NI" w:eastAsia="es-NI"/>
              </w:rPr>
              <w:t>Finca</w:t>
            </w:r>
            <w:r w:rsidRPr="006416C7">
              <w:rPr>
                <w:rFonts w:ascii="Arial" w:hAnsi="Arial" w:cs="Arial"/>
                <w:lang w:val="es-NI" w:eastAsia="es-NI"/>
              </w:rPr>
              <w:t xml:space="preserve"> a Finca.</w:t>
            </w:r>
          </w:p>
        </w:tc>
        <w:tc>
          <w:tcPr>
            <w:tcW w:w="444" w:type="pct"/>
            <w:tcBorders>
              <w:top w:val="nil"/>
              <w:left w:val="nil"/>
              <w:bottom w:val="single" w:sz="4" w:space="0" w:color="auto"/>
              <w:right w:val="single" w:sz="4" w:space="0" w:color="auto"/>
            </w:tcBorders>
            <w:shd w:val="clear" w:color="auto" w:fill="auto"/>
            <w:vAlign w:val="center"/>
            <w:hideMark/>
          </w:tcPr>
          <w:p w14:paraId="0646E147"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683D0DBF"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094557F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444D6B9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6924474E" w14:textId="6CE1DE76"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029BDBA4"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69EFA805"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w:t>
            </w:r>
          </w:p>
        </w:tc>
        <w:tc>
          <w:tcPr>
            <w:tcW w:w="1385" w:type="pct"/>
            <w:tcBorders>
              <w:top w:val="nil"/>
              <w:left w:val="nil"/>
              <w:bottom w:val="single" w:sz="4" w:space="0" w:color="auto"/>
              <w:right w:val="single" w:sz="4" w:space="0" w:color="auto"/>
            </w:tcBorders>
            <w:shd w:val="clear" w:color="auto" w:fill="auto"/>
            <w:vAlign w:val="center"/>
            <w:hideMark/>
          </w:tcPr>
          <w:p w14:paraId="2A0DC58C"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Seminarios</w:t>
            </w:r>
          </w:p>
        </w:tc>
        <w:tc>
          <w:tcPr>
            <w:tcW w:w="444" w:type="pct"/>
            <w:tcBorders>
              <w:top w:val="nil"/>
              <w:left w:val="nil"/>
              <w:bottom w:val="single" w:sz="4" w:space="0" w:color="auto"/>
              <w:right w:val="single" w:sz="4" w:space="0" w:color="auto"/>
            </w:tcBorders>
            <w:shd w:val="clear" w:color="auto" w:fill="auto"/>
            <w:vAlign w:val="center"/>
            <w:hideMark/>
          </w:tcPr>
          <w:p w14:paraId="6D605DC1"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24F9A369"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abril 2024</w:t>
            </w:r>
          </w:p>
        </w:tc>
        <w:tc>
          <w:tcPr>
            <w:tcW w:w="682" w:type="pct"/>
            <w:tcBorders>
              <w:top w:val="nil"/>
              <w:left w:val="nil"/>
              <w:bottom w:val="single" w:sz="4" w:space="0" w:color="auto"/>
              <w:right w:val="single" w:sz="4" w:space="0" w:color="auto"/>
            </w:tcBorders>
            <w:shd w:val="clear" w:color="auto" w:fill="auto"/>
            <w:vAlign w:val="center"/>
            <w:hideMark/>
          </w:tcPr>
          <w:p w14:paraId="17FEB502"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2172DA9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4E392DB8" w14:textId="5FE2EDF2"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036496AB"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3045D65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4</w:t>
            </w:r>
          </w:p>
        </w:tc>
        <w:tc>
          <w:tcPr>
            <w:tcW w:w="1385" w:type="pct"/>
            <w:tcBorders>
              <w:top w:val="nil"/>
              <w:left w:val="nil"/>
              <w:bottom w:val="single" w:sz="4" w:space="0" w:color="auto"/>
              <w:right w:val="single" w:sz="4" w:space="0" w:color="auto"/>
            </w:tcBorders>
            <w:shd w:val="clear" w:color="auto" w:fill="auto"/>
            <w:vAlign w:val="center"/>
            <w:hideMark/>
          </w:tcPr>
          <w:p w14:paraId="023D283F"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Activación permanente de la Comisión Técnica Nacional. Sesionando los días jueves de cada semana.</w:t>
            </w:r>
          </w:p>
        </w:tc>
        <w:tc>
          <w:tcPr>
            <w:tcW w:w="444" w:type="pct"/>
            <w:tcBorders>
              <w:top w:val="nil"/>
              <w:left w:val="nil"/>
              <w:bottom w:val="single" w:sz="4" w:space="0" w:color="auto"/>
              <w:right w:val="single" w:sz="4" w:space="0" w:color="auto"/>
            </w:tcBorders>
            <w:shd w:val="clear" w:color="auto" w:fill="auto"/>
            <w:vAlign w:val="center"/>
            <w:hideMark/>
          </w:tcPr>
          <w:p w14:paraId="7F3DB26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enero 2024</w:t>
            </w:r>
          </w:p>
        </w:tc>
        <w:tc>
          <w:tcPr>
            <w:tcW w:w="352" w:type="pct"/>
            <w:tcBorders>
              <w:top w:val="nil"/>
              <w:left w:val="nil"/>
              <w:bottom w:val="single" w:sz="4" w:space="0" w:color="auto"/>
              <w:right w:val="single" w:sz="4" w:space="0" w:color="auto"/>
            </w:tcBorders>
            <w:shd w:val="clear" w:color="auto" w:fill="auto"/>
            <w:vAlign w:val="center"/>
            <w:hideMark/>
          </w:tcPr>
          <w:p w14:paraId="7CF312F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junio 2024</w:t>
            </w:r>
          </w:p>
        </w:tc>
        <w:tc>
          <w:tcPr>
            <w:tcW w:w="682" w:type="pct"/>
            <w:tcBorders>
              <w:top w:val="nil"/>
              <w:left w:val="nil"/>
              <w:bottom w:val="single" w:sz="4" w:space="0" w:color="auto"/>
              <w:right w:val="single" w:sz="4" w:space="0" w:color="auto"/>
            </w:tcBorders>
            <w:shd w:val="clear" w:color="auto" w:fill="auto"/>
            <w:vAlign w:val="center"/>
            <w:hideMark/>
          </w:tcPr>
          <w:p w14:paraId="142C230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7C491A36"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1B7F72D2" w14:textId="70344514"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60291A43"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44F4D05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5</w:t>
            </w:r>
          </w:p>
        </w:tc>
        <w:tc>
          <w:tcPr>
            <w:tcW w:w="1385" w:type="pct"/>
            <w:tcBorders>
              <w:top w:val="nil"/>
              <w:left w:val="nil"/>
              <w:bottom w:val="single" w:sz="4" w:space="0" w:color="auto"/>
              <w:right w:val="single" w:sz="4" w:space="0" w:color="auto"/>
            </w:tcBorders>
            <w:shd w:val="clear" w:color="auto" w:fill="auto"/>
            <w:vAlign w:val="center"/>
            <w:hideMark/>
          </w:tcPr>
          <w:p w14:paraId="7EE8CE73" w14:textId="77777777" w:rsidR="004F35AE" w:rsidRPr="006416C7" w:rsidRDefault="004F35AE" w:rsidP="007F7266">
            <w:pPr>
              <w:jc w:val="both"/>
              <w:rPr>
                <w:rFonts w:ascii="Arial" w:hAnsi="Arial" w:cs="Arial"/>
                <w:lang w:val="es-NI" w:eastAsia="es-NI"/>
              </w:rPr>
            </w:pPr>
            <w:r w:rsidRPr="006416C7">
              <w:rPr>
                <w:rFonts w:ascii="Arial" w:hAnsi="Arial" w:cs="Arial"/>
                <w:lang w:eastAsia="es-NI"/>
              </w:rPr>
              <w:t>Fortalecer la vigilancia institucional de las condiciones climáticas y ambientales a través de estaciones meteorológicas, puntos de calor.</w:t>
            </w:r>
          </w:p>
        </w:tc>
        <w:tc>
          <w:tcPr>
            <w:tcW w:w="444" w:type="pct"/>
            <w:tcBorders>
              <w:top w:val="nil"/>
              <w:left w:val="nil"/>
              <w:bottom w:val="single" w:sz="4" w:space="0" w:color="auto"/>
              <w:right w:val="single" w:sz="4" w:space="0" w:color="auto"/>
            </w:tcBorders>
            <w:shd w:val="clear" w:color="auto" w:fill="auto"/>
            <w:vAlign w:val="center"/>
            <w:hideMark/>
          </w:tcPr>
          <w:p w14:paraId="44450ADD"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diciembre 2023</w:t>
            </w:r>
          </w:p>
        </w:tc>
        <w:tc>
          <w:tcPr>
            <w:tcW w:w="352" w:type="pct"/>
            <w:tcBorders>
              <w:top w:val="nil"/>
              <w:left w:val="nil"/>
              <w:bottom w:val="single" w:sz="4" w:space="0" w:color="auto"/>
              <w:right w:val="single" w:sz="4" w:space="0" w:color="auto"/>
            </w:tcBorders>
            <w:shd w:val="clear" w:color="auto" w:fill="auto"/>
            <w:vAlign w:val="center"/>
            <w:hideMark/>
          </w:tcPr>
          <w:p w14:paraId="27BE8825" w14:textId="77777777" w:rsidR="004F35AE" w:rsidRPr="006416C7" w:rsidRDefault="004F35AE" w:rsidP="007F7266">
            <w:pPr>
              <w:rPr>
                <w:rFonts w:ascii="Arial" w:hAnsi="Arial" w:cs="Arial"/>
                <w:lang w:val="es-NI" w:eastAsia="es-NI"/>
              </w:rPr>
            </w:pPr>
            <w:r w:rsidRPr="006416C7">
              <w:rPr>
                <w:rFonts w:ascii="Arial" w:hAnsi="Arial" w:cs="Arial"/>
                <w:lang w:val="es-NI" w:eastAsia="es-NI"/>
              </w:rPr>
              <w:t>junio 2024</w:t>
            </w:r>
          </w:p>
        </w:tc>
        <w:tc>
          <w:tcPr>
            <w:tcW w:w="682" w:type="pct"/>
            <w:tcBorders>
              <w:top w:val="nil"/>
              <w:left w:val="nil"/>
              <w:bottom w:val="single" w:sz="4" w:space="0" w:color="auto"/>
              <w:right w:val="single" w:sz="4" w:space="0" w:color="auto"/>
            </w:tcBorders>
            <w:shd w:val="clear" w:color="auto" w:fill="auto"/>
            <w:vAlign w:val="center"/>
            <w:hideMark/>
          </w:tcPr>
          <w:p w14:paraId="5379AE56"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INETER</w:t>
            </w:r>
          </w:p>
        </w:tc>
        <w:tc>
          <w:tcPr>
            <w:tcW w:w="682" w:type="pct"/>
            <w:tcBorders>
              <w:top w:val="nil"/>
              <w:left w:val="nil"/>
              <w:bottom w:val="single" w:sz="4" w:space="0" w:color="auto"/>
              <w:right w:val="single" w:sz="4" w:space="0" w:color="auto"/>
            </w:tcBorders>
            <w:shd w:val="clear" w:color="auto" w:fill="auto"/>
            <w:vAlign w:val="center"/>
            <w:hideMark/>
          </w:tcPr>
          <w:p w14:paraId="7E21EA3C"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76240D8F" w14:textId="782B9B23"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63299F25"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23E16B29"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6</w:t>
            </w:r>
          </w:p>
        </w:tc>
        <w:tc>
          <w:tcPr>
            <w:tcW w:w="1385" w:type="pct"/>
            <w:tcBorders>
              <w:top w:val="nil"/>
              <w:left w:val="nil"/>
              <w:bottom w:val="single" w:sz="4" w:space="0" w:color="auto"/>
              <w:right w:val="single" w:sz="4" w:space="0" w:color="auto"/>
            </w:tcBorders>
            <w:shd w:val="clear" w:color="auto" w:fill="auto"/>
            <w:vAlign w:val="center"/>
            <w:hideMark/>
          </w:tcPr>
          <w:p w14:paraId="19D8D02D" w14:textId="77777777" w:rsidR="004F35AE" w:rsidRPr="006416C7" w:rsidRDefault="004F35AE" w:rsidP="007F7266">
            <w:pPr>
              <w:jc w:val="both"/>
              <w:rPr>
                <w:rFonts w:ascii="Arial" w:hAnsi="Arial" w:cs="Arial"/>
                <w:lang w:val="es-NI" w:eastAsia="es-NI"/>
              </w:rPr>
            </w:pPr>
            <w:r w:rsidRPr="006416C7">
              <w:rPr>
                <w:rFonts w:ascii="Arial" w:hAnsi="Arial" w:cs="Arial"/>
                <w:lang w:eastAsia="es-NI"/>
              </w:rPr>
              <w:t>Fortalecer el sistema de vigilancia comunitaria y local en el modelo de alianza de fe, familia y comunidad.</w:t>
            </w:r>
          </w:p>
        </w:tc>
        <w:tc>
          <w:tcPr>
            <w:tcW w:w="444" w:type="pct"/>
            <w:tcBorders>
              <w:top w:val="nil"/>
              <w:left w:val="nil"/>
              <w:bottom w:val="single" w:sz="4" w:space="0" w:color="auto"/>
              <w:right w:val="single" w:sz="4" w:space="0" w:color="auto"/>
            </w:tcBorders>
            <w:shd w:val="clear" w:color="auto" w:fill="auto"/>
            <w:vAlign w:val="center"/>
            <w:hideMark/>
          </w:tcPr>
          <w:p w14:paraId="2DB6FE61"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dic-23</w:t>
            </w:r>
          </w:p>
        </w:tc>
        <w:tc>
          <w:tcPr>
            <w:tcW w:w="352" w:type="pct"/>
            <w:tcBorders>
              <w:top w:val="nil"/>
              <w:left w:val="nil"/>
              <w:bottom w:val="single" w:sz="4" w:space="0" w:color="auto"/>
              <w:right w:val="single" w:sz="4" w:space="0" w:color="auto"/>
            </w:tcBorders>
            <w:shd w:val="clear" w:color="auto" w:fill="auto"/>
            <w:vAlign w:val="center"/>
            <w:hideMark/>
          </w:tcPr>
          <w:p w14:paraId="60499346"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jul-22</w:t>
            </w:r>
          </w:p>
        </w:tc>
        <w:tc>
          <w:tcPr>
            <w:tcW w:w="682" w:type="pct"/>
            <w:tcBorders>
              <w:top w:val="nil"/>
              <w:left w:val="nil"/>
              <w:bottom w:val="single" w:sz="4" w:space="0" w:color="auto"/>
              <w:right w:val="single" w:sz="4" w:space="0" w:color="auto"/>
            </w:tcBorders>
            <w:shd w:val="clear" w:color="auto" w:fill="auto"/>
            <w:vAlign w:val="center"/>
            <w:hideMark/>
          </w:tcPr>
          <w:p w14:paraId="01A3BB9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015FB366"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4F71FDFC" w14:textId="558DEF41"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5FA0F3F0"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4ECB43E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7</w:t>
            </w:r>
          </w:p>
        </w:tc>
        <w:tc>
          <w:tcPr>
            <w:tcW w:w="1385" w:type="pct"/>
            <w:tcBorders>
              <w:top w:val="nil"/>
              <w:left w:val="nil"/>
              <w:bottom w:val="single" w:sz="4" w:space="0" w:color="auto"/>
              <w:right w:val="single" w:sz="4" w:space="0" w:color="auto"/>
            </w:tcBorders>
            <w:shd w:val="clear" w:color="auto" w:fill="auto"/>
            <w:vAlign w:val="center"/>
            <w:hideMark/>
          </w:tcPr>
          <w:p w14:paraId="66F9D41B" w14:textId="77777777" w:rsidR="004F35AE" w:rsidRPr="006416C7" w:rsidRDefault="004F35AE" w:rsidP="007F7266">
            <w:pPr>
              <w:jc w:val="both"/>
              <w:rPr>
                <w:rFonts w:ascii="Arial" w:hAnsi="Arial" w:cs="Arial"/>
                <w:lang w:val="es-NI" w:eastAsia="es-NI"/>
              </w:rPr>
            </w:pPr>
            <w:r w:rsidRPr="006416C7">
              <w:rPr>
                <w:rFonts w:ascii="Arial" w:hAnsi="Arial" w:cs="Arial"/>
                <w:lang w:eastAsia="es-NI"/>
              </w:rPr>
              <w:t>Revisión del modelo organizativo de respuesta territorial priorizando los sectores más vulnerables.</w:t>
            </w:r>
          </w:p>
        </w:tc>
        <w:tc>
          <w:tcPr>
            <w:tcW w:w="444" w:type="pct"/>
            <w:tcBorders>
              <w:top w:val="nil"/>
              <w:left w:val="nil"/>
              <w:bottom w:val="single" w:sz="4" w:space="0" w:color="auto"/>
              <w:right w:val="single" w:sz="4" w:space="0" w:color="auto"/>
            </w:tcBorders>
            <w:shd w:val="clear" w:color="auto" w:fill="auto"/>
            <w:vAlign w:val="center"/>
            <w:hideMark/>
          </w:tcPr>
          <w:p w14:paraId="194AF71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diciembre 2023</w:t>
            </w:r>
          </w:p>
        </w:tc>
        <w:tc>
          <w:tcPr>
            <w:tcW w:w="352" w:type="pct"/>
            <w:tcBorders>
              <w:top w:val="nil"/>
              <w:left w:val="nil"/>
              <w:bottom w:val="single" w:sz="4" w:space="0" w:color="auto"/>
              <w:right w:val="single" w:sz="4" w:space="0" w:color="auto"/>
            </w:tcBorders>
            <w:shd w:val="clear" w:color="auto" w:fill="auto"/>
            <w:vAlign w:val="center"/>
            <w:hideMark/>
          </w:tcPr>
          <w:p w14:paraId="6BF4DFD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junio 2024</w:t>
            </w:r>
          </w:p>
        </w:tc>
        <w:tc>
          <w:tcPr>
            <w:tcW w:w="682" w:type="pct"/>
            <w:tcBorders>
              <w:top w:val="nil"/>
              <w:left w:val="nil"/>
              <w:bottom w:val="single" w:sz="4" w:space="0" w:color="auto"/>
              <w:right w:val="single" w:sz="4" w:space="0" w:color="auto"/>
            </w:tcBorders>
            <w:shd w:val="clear" w:color="auto" w:fill="auto"/>
            <w:vAlign w:val="center"/>
            <w:hideMark/>
          </w:tcPr>
          <w:p w14:paraId="2C3B98A4"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055B9024"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24B57046" w14:textId="14C8C87F"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5211A5B7"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3CBB151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8</w:t>
            </w:r>
          </w:p>
        </w:tc>
        <w:tc>
          <w:tcPr>
            <w:tcW w:w="1385" w:type="pct"/>
            <w:tcBorders>
              <w:top w:val="nil"/>
              <w:left w:val="nil"/>
              <w:bottom w:val="single" w:sz="4" w:space="0" w:color="auto"/>
              <w:right w:val="single" w:sz="4" w:space="0" w:color="auto"/>
            </w:tcBorders>
            <w:shd w:val="clear" w:color="auto" w:fill="auto"/>
            <w:vAlign w:val="center"/>
            <w:hideMark/>
          </w:tcPr>
          <w:p w14:paraId="70257B42"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Actualizar y ejecutar el PPCIFA en coordinación con instituciones del sistema de Producción Consumo y Comercio gobiernos local.</w:t>
            </w:r>
          </w:p>
        </w:tc>
        <w:tc>
          <w:tcPr>
            <w:tcW w:w="444" w:type="pct"/>
            <w:tcBorders>
              <w:top w:val="nil"/>
              <w:left w:val="nil"/>
              <w:bottom w:val="single" w:sz="4" w:space="0" w:color="auto"/>
              <w:right w:val="single" w:sz="4" w:space="0" w:color="auto"/>
            </w:tcBorders>
            <w:shd w:val="clear" w:color="auto" w:fill="auto"/>
            <w:vAlign w:val="center"/>
            <w:hideMark/>
          </w:tcPr>
          <w:p w14:paraId="68F673A2"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ene-22</w:t>
            </w:r>
          </w:p>
        </w:tc>
        <w:tc>
          <w:tcPr>
            <w:tcW w:w="352" w:type="pct"/>
            <w:tcBorders>
              <w:top w:val="nil"/>
              <w:left w:val="nil"/>
              <w:bottom w:val="single" w:sz="4" w:space="0" w:color="auto"/>
              <w:right w:val="single" w:sz="4" w:space="0" w:color="auto"/>
            </w:tcBorders>
            <w:shd w:val="clear" w:color="auto" w:fill="auto"/>
            <w:vAlign w:val="center"/>
            <w:hideMark/>
          </w:tcPr>
          <w:p w14:paraId="51BEF3F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feb-22</w:t>
            </w:r>
          </w:p>
        </w:tc>
        <w:tc>
          <w:tcPr>
            <w:tcW w:w="682" w:type="pct"/>
            <w:tcBorders>
              <w:top w:val="nil"/>
              <w:left w:val="nil"/>
              <w:bottom w:val="single" w:sz="4" w:space="0" w:color="auto"/>
              <w:right w:val="single" w:sz="4" w:space="0" w:color="auto"/>
            </w:tcBorders>
            <w:shd w:val="clear" w:color="auto" w:fill="auto"/>
            <w:vAlign w:val="center"/>
            <w:hideMark/>
          </w:tcPr>
          <w:p w14:paraId="25A2ADC4"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6CF0F9E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73B06B4F" w14:textId="704A34C0"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6FA5DB4B"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0A0F4C9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9</w:t>
            </w:r>
          </w:p>
        </w:tc>
        <w:tc>
          <w:tcPr>
            <w:tcW w:w="1385" w:type="pct"/>
            <w:tcBorders>
              <w:top w:val="nil"/>
              <w:left w:val="nil"/>
              <w:bottom w:val="single" w:sz="4" w:space="0" w:color="auto"/>
              <w:right w:val="single" w:sz="4" w:space="0" w:color="auto"/>
            </w:tcBorders>
            <w:shd w:val="clear" w:color="auto" w:fill="auto"/>
            <w:vAlign w:val="center"/>
            <w:hideMark/>
          </w:tcPr>
          <w:p w14:paraId="07FA71BC"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Lanzamiento de la Campaña Nacional del Plan en Áreas Protegidas</w:t>
            </w:r>
          </w:p>
        </w:tc>
        <w:tc>
          <w:tcPr>
            <w:tcW w:w="444" w:type="pct"/>
            <w:tcBorders>
              <w:top w:val="nil"/>
              <w:left w:val="nil"/>
              <w:bottom w:val="single" w:sz="4" w:space="0" w:color="auto"/>
              <w:right w:val="single" w:sz="4" w:space="0" w:color="auto"/>
            </w:tcBorders>
            <w:shd w:val="clear" w:color="auto" w:fill="auto"/>
            <w:vAlign w:val="center"/>
            <w:hideMark/>
          </w:tcPr>
          <w:p w14:paraId="2DE9FF35"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Enero</w:t>
            </w:r>
          </w:p>
        </w:tc>
        <w:tc>
          <w:tcPr>
            <w:tcW w:w="352" w:type="pct"/>
            <w:tcBorders>
              <w:top w:val="nil"/>
              <w:left w:val="nil"/>
              <w:bottom w:val="single" w:sz="4" w:space="0" w:color="auto"/>
              <w:right w:val="single" w:sz="4" w:space="0" w:color="auto"/>
            </w:tcBorders>
            <w:shd w:val="clear" w:color="auto" w:fill="auto"/>
            <w:vAlign w:val="center"/>
            <w:hideMark/>
          </w:tcPr>
          <w:p w14:paraId="04F059C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 </w:t>
            </w:r>
          </w:p>
        </w:tc>
        <w:tc>
          <w:tcPr>
            <w:tcW w:w="682" w:type="pct"/>
            <w:tcBorders>
              <w:top w:val="nil"/>
              <w:left w:val="nil"/>
              <w:bottom w:val="single" w:sz="4" w:space="0" w:color="auto"/>
              <w:right w:val="single" w:sz="4" w:space="0" w:color="auto"/>
            </w:tcBorders>
            <w:shd w:val="clear" w:color="auto" w:fill="auto"/>
            <w:vAlign w:val="center"/>
            <w:hideMark/>
          </w:tcPr>
          <w:p w14:paraId="13B16371"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17409D5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24E13B1F" w14:textId="668B7DB4" w:rsidR="004F35AE" w:rsidRPr="006416C7" w:rsidRDefault="00B13AF2" w:rsidP="007F7266">
            <w:pPr>
              <w:jc w:val="both"/>
              <w:rPr>
                <w:rFonts w:ascii="Arial" w:hAnsi="Arial" w:cs="Arial"/>
                <w:lang w:val="es-NI" w:eastAsia="es-NI"/>
              </w:rPr>
            </w:pPr>
            <w:r>
              <w:rPr>
                <w:rFonts w:ascii="Arial" w:hAnsi="Arial" w:cs="Arial"/>
                <w:lang w:val="es-NI" w:eastAsia="es-NI"/>
              </w:rPr>
              <w:t>Instituciones</w:t>
            </w:r>
          </w:p>
        </w:tc>
      </w:tr>
      <w:tr w:rsidR="006416C7" w:rsidRPr="006416C7" w14:paraId="2B54E3AD"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48DAAD94"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10</w:t>
            </w:r>
          </w:p>
        </w:tc>
        <w:tc>
          <w:tcPr>
            <w:tcW w:w="1385" w:type="pct"/>
            <w:tcBorders>
              <w:top w:val="nil"/>
              <w:left w:val="nil"/>
              <w:bottom w:val="single" w:sz="4" w:space="0" w:color="auto"/>
              <w:right w:val="single" w:sz="4" w:space="0" w:color="auto"/>
            </w:tcBorders>
            <w:shd w:val="clear" w:color="auto" w:fill="auto"/>
            <w:vAlign w:val="center"/>
            <w:hideMark/>
          </w:tcPr>
          <w:p w14:paraId="0841DECF"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Acto de Lanzamiento de la Campaña Nacional del Plan.</w:t>
            </w:r>
          </w:p>
        </w:tc>
        <w:tc>
          <w:tcPr>
            <w:tcW w:w="444" w:type="pct"/>
            <w:tcBorders>
              <w:top w:val="nil"/>
              <w:left w:val="nil"/>
              <w:bottom w:val="single" w:sz="4" w:space="0" w:color="auto"/>
              <w:right w:val="single" w:sz="4" w:space="0" w:color="auto"/>
            </w:tcBorders>
            <w:shd w:val="clear" w:color="auto" w:fill="auto"/>
            <w:vAlign w:val="center"/>
            <w:hideMark/>
          </w:tcPr>
          <w:p w14:paraId="620D6F15"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enero</w:t>
            </w:r>
          </w:p>
        </w:tc>
        <w:tc>
          <w:tcPr>
            <w:tcW w:w="352" w:type="pct"/>
            <w:tcBorders>
              <w:top w:val="nil"/>
              <w:left w:val="nil"/>
              <w:bottom w:val="single" w:sz="4" w:space="0" w:color="auto"/>
              <w:right w:val="single" w:sz="4" w:space="0" w:color="auto"/>
            </w:tcBorders>
            <w:shd w:val="clear" w:color="auto" w:fill="auto"/>
            <w:vAlign w:val="center"/>
            <w:hideMark/>
          </w:tcPr>
          <w:p w14:paraId="386B683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febrero</w:t>
            </w:r>
          </w:p>
        </w:tc>
        <w:tc>
          <w:tcPr>
            <w:tcW w:w="682" w:type="pct"/>
            <w:tcBorders>
              <w:top w:val="nil"/>
              <w:left w:val="nil"/>
              <w:bottom w:val="single" w:sz="4" w:space="0" w:color="auto"/>
              <w:right w:val="single" w:sz="4" w:space="0" w:color="auto"/>
            </w:tcBorders>
            <w:shd w:val="clear" w:color="auto" w:fill="auto"/>
            <w:vAlign w:val="center"/>
            <w:hideMark/>
          </w:tcPr>
          <w:p w14:paraId="0B8931C4"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2946D96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1E0E72C0" w14:textId="11EC30B8" w:rsidR="004F35AE" w:rsidRPr="006416C7" w:rsidRDefault="00B13AF2" w:rsidP="007F7266">
            <w:pPr>
              <w:jc w:val="both"/>
              <w:rPr>
                <w:rFonts w:ascii="Arial" w:hAnsi="Arial" w:cs="Arial"/>
                <w:lang w:val="es-NI" w:eastAsia="es-NI"/>
              </w:rPr>
            </w:pPr>
            <w:r>
              <w:rPr>
                <w:rFonts w:ascii="Arial" w:hAnsi="Arial" w:cs="Arial"/>
                <w:lang w:val="es-NI" w:eastAsia="es-NI"/>
              </w:rPr>
              <w:t>Comisión Nacional y técnica</w:t>
            </w:r>
          </w:p>
        </w:tc>
      </w:tr>
      <w:tr w:rsidR="006416C7" w:rsidRPr="006416C7" w14:paraId="2DE44198" w14:textId="77777777" w:rsidTr="00B13AF2">
        <w:trPr>
          <w:trHeight w:val="510"/>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72AF38F7"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11</w:t>
            </w:r>
          </w:p>
        </w:tc>
        <w:tc>
          <w:tcPr>
            <w:tcW w:w="1385" w:type="pct"/>
            <w:tcBorders>
              <w:top w:val="nil"/>
              <w:left w:val="nil"/>
              <w:bottom w:val="single" w:sz="4" w:space="0" w:color="auto"/>
              <w:right w:val="single" w:sz="4" w:space="0" w:color="auto"/>
            </w:tcBorders>
            <w:shd w:val="clear" w:color="auto" w:fill="auto"/>
            <w:vAlign w:val="center"/>
            <w:hideMark/>
          </w:tcPr>
          <w:p w14:paraId="472942C2" w14:textId="77777777" w:rsidR="004F35AE" w:rsidRPr="006416C7" w:rsidRDefault="004F35AE" w:rsidP="007F7266">
            <w:pPr>
              <w:jc w:val="both"/>
              <w:rPr>
                <w:rFonts w:ascii="Arial" w:hAnsi="Arial" w:cs="Arial"/>
                <w:lang w:val="es-NI" w:eastAsia="es-NI"/>
              </w:rPr>
            </w:pPr>
            <w:r w:rsidRPr="006416C7">
              <w:rPr>
                <w:rFonts w:ascii="Arial" w:hAnsi="Arial" w:cs="Arial"/>
                <w:lang w:eastAsia="es-NI"/>
              </w:rPr>
              <w:t>Actos de lanzamiento de los planes departamentales, regionales y municipales.</w:t>
            </w:r>
          </w:p>
        </w:tc>
        <w:tc>
          <w:tcPr>
            <w:tcW w:w="444" w:type="pct"/>
            <w:tcBorders>
              <w:top w:val="nil"/>
              <w:left w:val="nil"/>
              <w:bottom w:val="single" w:sz="4" w:space="0" w:color="auto"/>
              <w:right w:val="single" w:sz="4" w:space="0" w:color="auto"/>
            </w:tcBorders>
            <w:shd w:val="clear" w:color="auto" w:fill="auto"/>
            <w:vAlign w:val="center"/>
            <w:hideMark/>
          </w:tcPr>
          <w:p w14:paraId="14F2DD07"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enero</w:t>
            </w:r>
          </w:p>
        </w:tc>
        <w:tc>
          <w:tcPr>
            <w:tcW w:w="352" w:type="pct"/>
            <w:tcBorders>
              <w:top w:val="nil"/>
              <w:left w:val="nil"/>
              <w:bottom w:val="single" w:sz="4" w:space="0" w:color="auto"/>
              <w:right w:val="single" w:sz="4" w:space="0" w:color="auto"/>
            </w:tcBorders>
            <w:shd w:val="clear" w:color="auto" w:fill="auto"/>
            <w:vAlign w:val="center"/>
            <w:hideMark/>
          </w:tcPr>
          <w:p w14:paraId="44161322" w14:textId="2D84F0CD" w:rsidR="004F35AE" w:rsidRPr="006416C7" w:rsidRDefault="004F35AE" w:rsidP="007F7266">
            <w:pPr>
              <w:jc w:val="center"/>
              <w:rPr>
                <w:rFonts w:ascii="Arial" w:hAnsi="Arial" w:cs="Arial"/>
                <w:lang w:val="es-NI" w:eastAsia="es-NI"/>
              </w:rPr>
            </w:pPr>
            <w:r w:rsidRPr="006416C7">
              <w:rPr>
                <w:rFonts w:ascii="Arial" w:hAnsi="Arial" w:cs="Arial"/>
                <w:lang w:val="es-NI" w:eastAsia="es-NI"/>
              </w:rPr>
              <w:t>marzo</w:t>
            </w:r>
          </w:p>
        </w:tc>
        <w:tc>
          <w:tcPr>
            <w:tcW w:w="682" w:type="pct"/>
            <w:tcBorders>
              <w:top w:val="nil"/>
              <w:left w:val="nil"/>
              <w:bottom w:val="single" w:sz="4" w:space="0" w:color="auto"/>
              <w:right w:val="single" w:sz="4" w:space="0" w:color="auto"/>
            </w:tcBorders>
            <w:shd w:val="clear" w:color="auto" w:fill="auto"/>
            <w:vAlign w:val="center"/>
            <w:hideMark/>
          </w:tcPr>
          <w:p w14:paraId="1DE8E508"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0AA72A0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4A049C12" w14:textId="3B224A30" w:rsidR="004F35AE" w:rsidRPr="006416C7" w:rsidRDefault="00B13AF2" w:rsidP="007F7266">
            <w:pPr>
              <w:jc w:val="both"/>
              <w:rPr>
                <w:rFonts w:ascii="Arial" w:hAnsi="Arial" w:cs="Arial"/>
                <w:lang w:val="es-NI" w:eastAsia="es-NI"/>
              </w:rPr>
            </w:pPr>
            <w:r>
              <w:rPr>
                <w:rFonts w:ascii="Arial" w:hAnsi="Arial" w:cs="Arial"/>
                <w:lang w:val="es-NI" w:eastAsia="es-NI"/>
              </w:rPr>
              <w:t>Comisión Nacional y técnica</w:t>
            </w:r>
          </w:p>
        </w:tc>
      </w:tr>
      <w:tr w:rsidR="006416C7" w:rsidRPr="006416C7" w14:paraId="55C5E473" w14:textId="77777777" w:rsidTr="00B13AF2">
        <w:trPr>
          <w:trHeight w:val="1020"/>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28B54301"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12</w:t>
            </w:r>
          </w:p>
        </w:tc>
        <w:tc>
          <w:tcPr>
            <w:tcW w:w="1385" w:type="pct"/>
            <w:tcBorders>
              <w:top w:val="nil"/>
              <w:left w:val="nil"/>
              <w:bottom w:val="single" w:sz="4" w:space="0" w:color="auto"/>
              <w:right w:val="single" w:sz="4" w:space="0" w:color="auto"/>
            </w:tcBorders>
            <w:shd w:val="clear" w:color="auto" w:fill="auto"/>
            <w:vAlign w:val="center"/>
            <w:hideMark/>
          </w:tcPr>
          <w:p w14:paraId="4CD84E96" w14:textId="114A2B84" w:rsidR="004F35AE" w:rsidRPr="006416C7" w:rsidRDefault="004F35AE" w:rsidP="007F7266">
            <w:pPr>
              <w:jc w:val="both"/>
              <w:rPr>
                <w:rFonts w:ascii="Arial" w:hAnsi="Arial" w:cs="Arial"/>
                <w:lang w:val="es-NI" w:eastAsia="es-NI"/>
              </w:rPr>
            </w:pPr>
            <w:r w:rsidRPr="006416C7">
              <w:rPr>
                <w:rFonts w:ascii="Arial" w:hAnsi="Arial" w:cs="Arial"/>
                <w:lang w:val="es-NI" w:eastAsia="es-NI"/>
              </w:rPr>
              <w:t xml:space="preserve">Medidas de control del plan, a </w:t>
            </w:r>
            <w:r w:rsidR="00B13AF2" w:rsidRPr="006416C7">
              <w:rPr>
                <w:rFonts w:ascii="Arial" w:hAnsi="Arial" w:cs="Arial"/>
                <w:lang w:val="es-NI" w:eastAsia="es-NI"/>
              </w:rPr>
              <w:t>través</w:t>
            </w:r>
            <w:r w:rsidRPr="006416C7">
              <w:rPr>
                <w:rFonts w:ascii="Arial" w:hAnsi="Arial" w:cs="Arial"/>
                <w:lang w:val="es-NI" w:eastAsia="es-NI"/>
              </w:rPr>
              <w:t xml:space="preserve"> de las reuniones de la Comisión Nacional Interinstitucional y Comisiones </w:t>
            </w:r>
            <w:r w:rsidR="00B13AF2" w:rsidRPr="006416C7">
              <w:rPr>
                <w:rFonts w:ascii="Arial" w:hAnsi="Arial" w:cs="Arial"/>
                <w:lang w:val="es-NI" w:eastAsia="es-NI"/>
              </w:rPr>
              <w:t>Técnicas</w:t>
            </w:r>
            <w:r w:rsidRPr="006416C7">
              <w:rPr>
                <w:rFonts w:ascii="Arial" w:hAnsi="Arial" w:cs="Arial"/>
                <w:lang w:val="es-NI" w:eastAsia="es-NI"/>
              </w:rPr>
              <w:t>.</w:t>
            </w:r>
          </w:p>
        </w:tc>
        <w:tc>
          <w:tcPr>
            <w:tcW w:w="444" w:type="pct"/>
            <w:tcBorders>
              <w:top w:val="nil"/>
              <w:left w:val="nil"/>
              <w:bottom w:val="single" w:sz="4" w:space="0" w:color="auto"/>
              <w:right w:val="single" w:sz="4" w:space="0" w:color="auto"/>
            </w:tcBorders>
            <w:shd w:val="clear" w:color="auto" w:fill="auto"/>
            <w:vAlign w:val="center"/>
            <w:hideMark/>
          </w:tcPr>
          <w:p w14:paraId="214BA67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enero</w:t>
            </w:r>
          </w:p>
        </w:tc>
        <w:tc>
          <w:tcPr>
            <w:tcW w:w="352" w:type="pct"/>
            <w:tcBorders>
              <w:top w:val="nil"/>
              <w:left w:val="nil"/>
              <w:bottom w:val="single" w:sz="4" w:space="0" w:color="auto"/>
              <w:right w:val="single" w:sz="4" w:space="0" w:color="auto"/>
            </w:tcBorders>
            <w:shd w:val="clear" w:color="auto" w:fill="auto"/>
            <w:vAlign w:val="center"/>
            <w:hideMark/>
          </w:tcPr>
          <w:p w14:paraId="6E3CD746" w14:textId="6046B57B" w:rsidR="004F35AE" w:rsidRPr="006416C7" w:rsidRDefault="00B13AF2" w:rsidP="007F7266">
            <w:pPr>
              <w:jc w:val="center"/>
              <w:rPr>
                <w:rFonts w:ascii="Arial" w:hAnsi="Arial" w:cs="Arial"/>
                <w:lang w:val="es-NI" w:eastAsia="es-NI"/>
              </w:rPr>
            </w:pPr>
            <w:r>
              <w:rPr>
                <w:rFonts w:ascii="Arial" w:hAnsi="Arial" w:cs="Arial"/>
                <w:lang w:val="es-NI" w:eastAsia="es-NI"/>
              </w:rPr>
              <w:t>m</w:t>
            </w:r>
            <w:r w:rsidR="004F35AE" w:rsidRPr="006416C7">
              <w:rPr>
                <w:rFonts w:ascii="Arial" w:hAnsi="Arial" w:cs="Arial"/>
                <w:lang w:val="es-NI" w:eastAsia="es-NI"/>
              </w:rPr>
              <w:t>ayo</w:t>
            </w:r>
          </w:p>
        </w:tc>
        <w:tc>
          <w:tcPr>
            <w:tcW w:w="682" w:type="pct"/>
            <w:tcBorders>
              <w:top w:val="nil"/>
              <w:left w:val="nil"/>
              <w:bottom w:val="single" w:sz="4" w:space="0" w:color="auto"/>
              <w:right w:val="single" w:sz="4" w:space="0" w:color="auto"/>
            </w:tcBorders>
            <w:shd w:val="clear" w:color="auto" w:fill="auto"/>
            <w:vAlign w:val="center"/>
            <w:hideMark/>
          </w:tcPr>
          <w:p w14:paraId="2F1B884D"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4E48ACCA"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5519B1C6" w14:textId="34DB8077" w:rsidR="004F35AE" w:rsidRPr="006416C7" w:rsidRDefault="00B13AF2" w:rsidP="007F7266">
            <w:pPr>
              <w:jc w:val="both"/>
              <w:rPr>
                <w:rFonts w:ascii="Arial" w:hAnsi="Arial" w:cs="Arial"/>
                <w:lang w:val="es-NI" w:eastAsia="es-NI"/>
              </w:rPr>
            </w:pPr>
            <w:r>
              <w:rPr>
                <w:rFonts w:ascii="Arial" w:hAnsi="Arial" w:cs="Arial"/>
                <w:lang w:val="es-NI" w:eastAsia="es-NI"/>
              </w:rPr>
              <w:t>Comisión Nacional y técnica</w:t>
            </w:r>
          </w:p>
        </w:tc>
      </w:tr>
      <w:tr w:rsidR="006416C7" w:rsidRPr="006416C7" w14:paraId="606B629B" w14:textId="77777777" w:rsidTr="00B13AF2">
        <w:trPr>
          <w:trHeight w:val="510"/>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23DA02B8"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13</w:t>
            </w:r>
          </w:p>
        </w:tc>
        <w:tc>
          <w:tcPr>
            <w:tcW w:w="1385" w:type="pct"/>
            <w:tcBorders>
              <w:top w:val="nil"/>
              <w:left w:val="nil"/>
              <w:bottom w:val="single" w:sz="4" w:space="0" w:color="auto"/>
              <w:right w:val="single" w:sz="4" w:space="0" w:color="auto"/>
            </w:tcBorders>
            <w:shd w:val="clear" w:color="auto" w:fill="auto"/>
            <w:vAlign w:val="center"/>
            <w:hideMark/>
          </w:tcPr>
          <w:p w14:paraId="7DA718BE" w14:textId="7F6014E5" w:rsidR="004F35AE" w:rsidRPr="006416C7" w:rsidRDefault="004F35AE" w:rsidP="00B13AF2">
            <w:pPr>
              <w:jc w:val="both"/>
              <w:rPr>
                <w:rFonts w:ascii="Arial" w:hAnsi="Arial" w:cs="Arial"/>
                <w:lang w:val="es-NI" w:eastAsia="es-NI"/>
              </w:rPr>
            </w:pPr>
            <w:r w:rsidRPr="006416C7">
              <w:rPr>
                <w:rFonts w:ascii="Arial" w:hAnsi="Arial" w:cs="Arial"/>
                <w:lang w:val="es-NI" w:eastAsia="es-NI"/>
              </w:rPr>
              <w:t>C</w:t>
            </w:r>
            <w:r w:rsidR="00B13AF2">
              <w:rPr>
                <w:rFonts w:ascii="Arial" w:hAnsi="Arial" w:cs="Arial"/>
                <w:lang w:val="es-NI" w:eastAsia="es-NI"/>
              </w:rPr>
              <w:t>apacitar a 15,000 comunitarios.</w:t>
            </w:r>
          </w:p>
        </w:tc>
        <w:tc>
          <w:tcPr>
            <w:tcW w:w="444" w:type="pct"/>
            <w:tcBorders>
              <w:top w:val="nil"/>
              <w:left w:val="nil"/>
              <w:bottom w:val="single" w:sz="4" w:space="0" w:color="auto"/>
              <w:right w:val="single" w:sz="4" w:space="0" w:color="auto"/>
            </w:tcBorders>
            <w:shd w:val="clear" w:color="auto" w:fill="auto"/>
            <w:vAlign w:val="center"/>
            <w:hideMark/>
          </w:tcPr>
          <w:p w14:paraId="0E6D314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Diciembre</w:t>
            </w:r>
          </w:p>
        </w:tc>
        <w:tc>
          <w:tcPr>
            <w:tcW w:w="352" w:type="pct"/>
            <w:tcBorders>
              <w:top w:val="nil"/>
              <w:left w:val="nil"/>
              <w:bottom w:val="single" w:sz="4" w:space="0" w:color="auto"/>
              <w:right w:val="single" w:sz="4" w:space="0" w:color="auto"/>
            </w:tcBorders>
            <w:shd w:val="clear" w:color="auto" w:fill="auto"/>
            <w:vAlign w:val="center"/>
            <w:hideMark/>
          </w:tcPr>
          <w:p w14:paraId="0E092F9E"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jun-22</w:t>
            </w:r>
          </w:p>
        </w:tc>
        <w:tc>
          <w:tcPr>
            <w:tcW w:w="682" w:type="pct"/>
            <w:tcBorders>
              <w:top w:val="nil"/>
              <w:left w:val="nil"/>
              <w:bottom w:val="single" w:sz="4" w:space="0" w:color="auto"/>
              <w:right w:val="single" w:sz="4" w:space="0" w:color="auto"/>
            </w:tcBorders>
            <w:shd w:val="clear" w:color="auto" w:fill="auto"/>
            <w:vAlign w:val="center"/>
            <w:hideMark/>
          </w:tcPr>
          <w:p w14:paraId="11746F4F"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INAFOR</w:t>
            </w:r>
          </w:p>
        </w:tc>
        <w:tc>
          <w:tcPr>
            <w:tcW w:w="682" w:type="pct"/>
            <w:tcBorders>
              <w:top w:val="nil"/>
              <w:left w:val="nil"/>
              <w:bottom w:val="single" w:sz="4" w:space="0" w:color="auto"/>
              <w:right w:val="single" w:sz="4" w:space="0" w:color="auto"/>
            </w:tcBorders>
            <w:shd w:val="clear" w:color="auto" w:fill="auto"/>
            <w:vAlign w:val="center"/>
            <w:hideMark/>
          </w:tcPr>
          <w:p w14:paraId="3ADED1F0"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w:t>
            </w:r>
          </w:p>
        </w:tc>
        <w:tc>
          <w:tcPr>
            <w:tcW w:w="1305" w:type="pct"/>
            <w:tcBorders>
              <w:top w:val="nil"/>
              <w:left w:val="nil"/>
              <w:bottom w:val="single" w:sz="4" w:space="0" w:color="auto"/>
              <w:right w:val="single" w:sz="8" w:space="0" w:color="auto"/>
            </w:tcBorders>
            <w:shd w:val="clear" w:color="auto" w:fill="auto"/>
            <w:vAlign w:val="center"/>
            <w:hideMark/>
          </w:tcPr>
          <w:p w14:paraId="1128AC6C" w14:textId="77777777" w:rsidR="004F35AE" w:rsidRPr="006416C7" w:rsidRDefault="004F35AE" w:rsidP="007F7266">
            <w:pPr>
              <w:jc w:val="both"/>
              <w:rPr>
                <w:rFonts w:ascii="Arial" w:hAnsi="Arial" w:cs="Arial"/>
                <w:lang w:val="es-NI" w:eastAsia="es-NI"/>
              </w:rPr>
            </w:pPr>
            <w:r w:rsidRPr="006416C7">
              <w:rPr>
                <w:rFonts w:ascii="Arial" w:hAnsi="Arial" w:cs="Arial"/>
                <w:lang w:val="es-NI" w:eastAsia="es-NI"/>
              </w:rPr>
              <w:t>EN, PN, INIFOM, INAFOR, BU, MARENA, PGR, MAG.</w:t>
            </w:r>
          </w:p>
        </w:tc>
      </w:tr>
      <w:tr w:rsidR="006416C7" w:rsidRPr="006416C7" w14:paraId="5EEC80DC" w14:textId="77777777" w:rsidTr="00B13AF2">
        <w:trPr>
          <w:trHeight w:val="76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369B8709" w14:textId="04F22BCE" w:rsidR="004F35AE" w:rsidRPr="006416C7" w:rsidRDefault="004F35AE" w:rsidP="00B13AF2">
            <w:pPr>
              <w:jc w:val="center"/>
              <w:rPr>
                <w:rFonts w:ascii="Arial" w:hAnsi="Arial" w:cs="Arial"/>
                <w:lang w:val="es-NI" w:eastAsia="es-NI"/>
              </w:rPr>
            </w:pPr>
            <w:r w:rsidRPr="006416C7">
              <w:rPr>
                <w:rFonts w:ascii="Arial" w:hAnsi="Arial" w:cs="Arial"/>
                <w:lang w:val="es-NI" w:eastAsia="es-NI"/>
              </w:rPr>
              <w:t>1</w:t>
            </w:r>
            <w:r w:rsidR="00B13AF2">
              <w:rPr>
                <w:rFonts w:ascii="Arial" w:hAnsi="Arial" w:cs="Arial"/>
                <w:lang w:val="es-NI" w:eastAsia="es-NI"/>
              </w:rPr>
              <w:t>4</w:t>
            </w:r>
          </w:p>
        </w:tc>
        <w:tc>
          <w:tcPr>
            <w:tcW w:w="1385" w:type="pct"/>
            <w:tcBorders>
              <w:top w:val="nil"/>
              <w:left w:val="nil"/>
              <w:bottom w:val="single" w:sz="4" w:space="0" w:color="auto"/>
              <w:right w:val="single" w:sz="4" w:space="0" w:color="auto"/>
            </w:tcBorders>
            <w:shd w:val="clear" w:color="auto" w:fill="auto"/>
            <w:vAlign w:val="center"/>
            <w:hideMark/>
          </w:tcPr>
          <w:p w14:paraId="07983D23" w14:textId="68FF566F" w:rsidR="004F35AE" w:rsidRPr="006416C7" w:rsidRDefault="004F35AE" w:rsidP="007F7266">
            <w:pPr>
              <w:jc w:val="both"/>
              <w:rPr>
                <w:rFonts w:ascii="Arial" w:hAnsi="Arial" w:cs="Arial"/>
                <w:lang w:val="es-NI" w:eastAsia="es-NI"/>
              </w:rPr>
            </w:pPr>
            <w:r w:rsidRPr="006416C7">
              <w:rPr>
                <w:rFonts w:ascii="Arial" w:hAnsi="Arial" w:cs="Arial"/>
                <w:lang w:eastAsia="es-NI"/>
              </w:rPr>
              <w:t xml:space="preserve">Establecer actas de </w:t>
            </w:r>
            <w:r w:rsidR="00B13AF2" w:rsidRPr="006416C7">
              <w:rPr>
                <w:rFonts w:ascii="Arial" w:hAnsi="Arial" w:cs="Arial"/>
                <w:lang w:eastAsia="es-NI"/>
              </w:rPr>
              <w:t>cooperación</w:t>
            </w:r>
            <w:r w:rsidRPr="006416C7">
              <w:rPr>
                <w:rFonts w:ascii="Arial" w:hAnsi="Arial" w:cs="Arial"/>
                <w:lang w:eastAsia="es-NI"/>
              </w:rPr>
              <w:t xml:space="preserve"> con las radioemisoras y canales televisivos (alcaldías e iglesias) para el lanzamiento permanente de la campaña.</w:t>
            </w:r>
          </w:p>
        </w:tc>
        <w:tc>
          <w:tcPr>
            <w:tcW w:w="444" w:type="pct"/>
            <w:tcBorders>
              <w:top w:val="nil"/>
              <w:left w:val="nil"/>
              <w:bottom w:val="single" w:sz="4" w:space="0" w:color="auto"/>
              <w:right w:val="single" w:sz="4" w:space="0" w:color="auto"/>
            </w:tcBorders>
            <w:shd w:val="clear" w:color="auto" w:fill="auto"/>
            <w:vAlign w:val="center"/>
            <w:hideMark/>
          </w:tcPr>
          <w:p w14:paraId="766E2B86" w14:textId="4D13D9E8" w:rsidR="004F35AE" w:rsidRPr="006416C7" w:rsidRDefault="004F35AE" w:rsidP="007F7266">
            <w:pPr>
              <w:jc w:val="center"/>
              <w:rPr>
                <w:rFonts w:ascii="Arial" w:hAnsi="Arial" w:cs="Arial"/>
                <w:lang w:val="es-NI" w:eastAsia="es-NI"/>
              </w:rPr>
            </w:pPr>
            <w:r w:rsidRPr="006416C7">
              <w:rPr>
                <w:rFonts w:ascii="Arial" w:hAnsi="Arial" w:cs="Arial"/>
                <w:lang w:val="es-NI" w:eastAsia="es-NI"/>
              </w:rPr>
              <w:t xml:space="preserve"> dic</w:t>
            </w:r>
            <w:r w:rsidR="00CC7C56">
              <w:rPr>
                <w:rFonts w:ascii="Arial" w:hAnsi="Arial" w:cs="Arial"/>
                <w:lang w:val="es-NI" w:eastAsia="es-NI"/>
              </w:rPr>
              <w:t>i</w:t>
            </w:r>
            <w:r w:rsidRPr="006416C7">
              <w:rPr>
                <w:rFonts w:ascii="Arial" w:hAnsi="Arial" w:cs="Arial"/>
                <w:lang w:val="es-NI" w:eastAsia="es-NI"/>
              </w:rPr>
              <w:t>embre 2023</w:t>
            </w:r>
          </w:p>
        </w:tc>
        <w:tc>
          <w:tcPr>
            <w:tcW w:w="352" w:type="pct"/>
            <w:tcBorders>
              <w:top w:val="nil"/>
              <w:left w:val="nil"/>
              <w:bottom w:val="single" w:sz="4" w:space="0" w:color="auto"/>
              <w:right w:val="single" w:sz="4" w:space="0" w:color="auto"/>
            </w:tcBorders>
            <w:shd w:val="clear" w:color="auto" w:fill="auto"/>
            <w:vAlign w:val="center"/>
            <w:hideMark/>
          </w:tcPr>
          <w:p w14:paraId="7B889C47"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jul-22</w:t>
            </w:r>
          </w:p>
        </w:tc>
        <w:tc>
          <w:tcPr>
            <w:tcW w:w="682" w:type="pct"/>
            <w:tcBorders>
              <w:top w:val="nil"/>
              <w:left w:val="nil"/>
              <w:bottom w:val="single" w:sz="4" w:space="0" w:color="auto"/>
              <w:right w:val="single" w:sz="4" w:space="0" w:color="auto"/>
            </w:tcBorders>
            <w:shd w:val="clear" w:color="auto" w:fill="auto"/>
            <w:vAlign w:val="center"/>
            <w:hideMark/>
          </w:tcPr>
          <w:p w14:paraId="42E03F83" w14:textId="77777777" w:rsidR="004F35AE" w:rsidRPr="006416C7" w:rsidRDefault="004F35AE" w:rsidP="007F7266">
            <w:pPr>
              <w:jc w:val="center"/>
              <w:rPr>
                <w:rFonts w:ascii="Arial" w:hAnsi="Arial" w:cs="Arial"/>
                <w:lang w:val="es-NI" w:eastAsia="es-NI"/>
              </w:rPr>
            </w:pPr>
            <w:r w:rsidRPr="006416C7">
              <w:rPr>
                <w:rFonts w:ascii="Arial" w:hAnsi="Arial" w:cs="Arial"/>
                <w:lang w:eastAsia="es-NI"/>
              </w:rPr>
              <w:t>Alcaldías, INAFOR y MARENA</w:t>
            </w:r>
          </w:p>
        </w:tc>
        <w:tc>
          <w:tcPr>
            <w:tcW w:w="682" w:type="pct"/>
            <w:tcBorders>
              <w:top w:val="nil"/>
              <w:left w:val="nil"/>
              <w:bottom w:val="single" w:sz="4" w:space="0" w:color="auto"/>
              <w:right w:val="single" w:sz="4" w:space="0" w:color="auto"/>
            </w:tcBorders>
            <w:shd w:val="clear" w:color="auto" w:fill="auto"/>
            <w:vAlign w:val="center"/>
            <w:hideMark/>
          </w:tcPr>
          <w:p w14:paraId="2FF157D6" w14:textId="77777777" w:rsidR="004F35AE" w:rsidRPr="006416C7" w:rsidRDefault="004F35AE" w:rsidP="007F7266">
            <w:pPr>
              <w:jc w:val="center"/>
              <w:rPr>
                <w:rFonts w:ascii="Arial" w:hAnsi="Arial" w:cs="Arial"/>
                <w:lang w:val="es-NI" w:eastAsia="es-NI"/>
              </w:rPr>
            </w:pPr>
            <w:r w:rsidRPr="006416C7">
              <w:rPr>
                <w:rFonts w:ascii="Arial" w:hAnsi="Arial" w:cs="Arial"/>
                <w:lang w:eastAsia="es-NI"/>
              </w:rPr>
              <w:t>Alcaldías, INAFOR y MARENA</w:t>
            </w:r>
          </w:p>
        </w:tc>
        <w:tc>
          <w:tcPr>
            <w:tcW w:w="1305" w:type="pct"/>
            <w:tcBorders>
              <w:top w:val="nil"/>
              <w:left w:val="nil"/>
              <w:bottom w:val="single" w:sz="4" w:space="0" w:color="auto"/>
              <w:right w:val="single" w:sz="8" w:space="0" w:color="auto"/>
            </w:tcBorders>
            <w:shd w:val="clear" w:color="auto" w:fill="auto"/>
            <w:vAlign w:val="center"/>
            <w:hideMark/>
          </w:tcPr>
          <w:p w14:paraId="58C37F03" w14:textId="7CBDC9C2" w:rsidR="004F35AE" w:rsidRPr="006416C7" w:rsidRDefault="004F35AE" w:rsidP="007F7266">
            <w:pPr>
              <w:jc w:val="both"/>
              <w:rPr>
                <w:rFonts w:ascii="Arial" w:hAnsi="Arial" w:cs="Arial"/>
                <w:lang w:val="es-NI" w:eastAsia="es-NI"/>
              </w:rPr>
            </w:pPr>
            <w:r w:rsidRPr="006416C7">
              <w:rPr>
                <w:rFonts w:ascii="Arial" w:hAnsi="Arial" w:cs="Arial"/>
                <w:lang w:eastAsia="es-NI"/>
              </w:rPr>
              <w:t xml:space="preserve">Alcaldías, INAFOR, MARENA, INIFOM, MINT, DGB, MINED, PGR, CD-SINAPRED, MAG </w:t>
            </w:r>
            <w:r w:rsidR="008D2E07" w:rsidRPr="006416C7">
              <w:rPr>
                <w:rFonts w:ascii="Arial" w:hAnsi="Arial" w:cs="Arial"/>
                <w:lang w:eastAsia="es-NI"/>
              </w:rPr>
              <w:t>e</w:t>
            </w:r>
            <w:r w:rsidRPr="006416C7">
              <w:rPr>
                <w:rFonts w:ascii="Arial" w:hAnsi="Arial" w:cs="Arial"/>
                <w:lang w:eastAsia="es-NI"/>
              </w:rPr>
              <w:t xml:space="preserve"> INTA.</w:t>
            </w:r>
          </w:p>
        </w:tc>
      </w:tr>
      <w:tr w:rsidR="006416C7" w:rsidRPr="006416C7" w14:paraId="6A308626" w14:textId="77777777" w:rsidTr="00B13AF2">
        <w:trPr>
          <w:trHeight w:val="1035"/>
          <w:jc w:val="center"/>
        </w:trPr>
        <w:tc>
          <w:tcPr>
            <w:tcW w:w="150" w:type="pct"/>
            <w:tcBorders>
              <w:top w:val="nil"/>
              <w:left w:val="single" w:sz="8" w:space="0" w:color="auto"/>
              <w:bottom w:val="single" w:sz="4" w:space="0" w:color="auto"/>
              <w:right w:val="single" w:sz="4" w:space="0" w:color="auto"/>
            </w:tcBorders>
            <w:shd w:val="clear" w:color="auto" w:fill="auto"/>
            <w:vAlign w:val="center"/>
            <w:hideMark/>
          </w:tcPr>
          <w:p w14:paraId="321871E8" w14:textId="336D10DF" w:rsidR="004F35AE" w:rsidRPr="006416C7" w:rsidRDefault="004F35AE" w:rsidP="00B13AF2">
            <w:pPr>
              <w:jc w:val="center"/>
              <w:rPr>
                <w:rFonts w:ascii="Arial" w:hAnsi="Arial" w:cs="Arial"/>
                <w:lang w:val="es-NI" w:eastAsia="es-NI"/>
              </w:rPr>
            </w:pPr>
            <w:r w:rsidRPr="006416C7">
              <w:rPr>
                <w:rFonts w:ascii="Arial" w:hAnsi="Arial" w:cs="Arial"/>
                <w:lang w:val="es-NI" w:eastAsia="es-NI"/>
              </w:rPr>
              <w:t>1</w:t>
            </w:r>
            <w:r w:rsidR="00B13AF2">
              <w:rPr>
                <w:rFonts w:ascii="Arial" w:hAnsi="Arial" w:cs="Arial"/>
                <w:lang w:val="es-NI" w:eastAsia="es-NI"/>
              </w:rPr>
              <w:t>5</w:t>
            </w:r>
          </w:p>
        </w:tc>
        <w:tc>
          <w:tcPr>
            <w:tcW w:w="1385" w:type="pct"/>
            <w:tcBorders>
              <w:top w:val="nil"/>
              <w:left w:val="nil"/>
              <w:bottom w:val="single" w:sz="8" w:space="0" w:color="auto"/>
              <w:right w:val="single" w:sz="4" w:space="0" w:color="auto"/>
            </w:tcBorders>
            <w:shd w:val="clear" w:color="auto" w:fill="auto"/>
            <w:vAlign w:val="center"/>
            <w:hideMark/>
          </w:tcPr>
          <w:p w14:paraId="6ED6A007" w14:textId="3785AB67" w:rsidR="004F35AE" w:rsidRPr="006416C7" w:rsidRDefault="004F35AE" w:rsidP="007F7266">
            <w:pPr>
              <w:jc w:val="both"/>
              <w:rPr>
                <w:rFonts w:ascii="Arial" w:hAnsi="Arial" w:cs="Arial"/>
                <w:lang w:val="es-NI" w:eastAsia="es-NI"/>
              </w:rPr>
            </w:pPr>
            <w:r w:rsidRPr="006416C7">
              <w:rPr>
                <w:rFonts w:ascii="Arial" w:hAnsi="Arial" w:cs="Arial"/>
                <w:lang w:eastAsia="es-NI"/>
              </w:rPr>
              <w:t>Reforzar la vigilancia y las acciones de control para reducir lo</w:t>
            </w:r>
            <w:r w:rsidR="00B13AF2">
              <w:rPr>
                <w:rFonts w:ascii="Arial" w:hAnsi="Arial" w:cs="Arial"/>
                <w:lang w:eastAsia="es-NI"/>
              </w:rPr>
              <w:t>s incendios forestales en las 74</w:t>
            </w:r>
            <w:r w:rsidRPr="006416C7">
              <w:rPr>
                <w:rFonts w:ascii="Arial" w:hAnsi="Arial" w:cs="Arial"/>
                <w:lang w:eastAsia="es-NI"/>
              </w:rPr>
              <w:t xml:space="preserve"> reservas naturales y de biosferas priorizadas.</w:t>
            </w:r>
          </w:p>
        </w:tc>
        <w:tc>
          <w:tcPr>
            <w:tcW w:w="444" w:type="pct"/>
            <w:tcBorders>
              <w:top w:val="nil"/>
              <w:left w:val="nil"/>
              <w:bottom w:val="single" w:sz="8" w:space="0" w:color="auto"/>
              <w:right w:val="single" w:sz="4" w:space="0" w:color="auto"/>
            </w:tcBorders>
            <w:shd w:val="clear" w:color="auto" w:fill="auto"/>
            <w:vAlign w:val="center"/>
            <w:hideMark/>
          </w:tcPr>
          <w:p w14:paraId="3AC62913"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ene-22</w:t>
            </w:r>
          </w:p>
        </w:tc>
        <w:tc>
          <w:tcPr>
            <w:tcW w:w="352" w:type="pct"/>
            <w:tcBorders>
              <w:top w:val="nil"/>
              <w:left w:val="nil"/>
              <w:bottom w:val="single" w:sz="8" w:space="0" w:color="auto"/>
              <w:right w:val="single" w:sz="4" w:space="0" w:color="auto"/>
            </w:tcBorders>
            <w:shd w:val="clear" w:color="auto" w:fill="auto"/>
            <w:vAlign w:val="center"/>
            <w:hideMark/>
          </w:tcPr>
          <w:p w14:paraId="5F22938B" w14:textId="77777777" w:rsidR="004F35AE" w:rsidRPr="006416C7" w:rsidRDefault="004F35AE" w:rsidP="007F7266">
            <w:pPr>
              <w:jc w:val="center"/>
              <w:rPr>
                <w:rFonts w:ascii="Arial" w:hAnsi="Arial" w:cs="Arial"/>
                <w:lang w:val="es-NI" w:eastAsia="es-NI"/>
              </w:rPr>
            </w:pPr>
            <w:r w:rsidRPr="006416C7">
              <w:rPr>
                <w:rFonts w:ascii="Arial" w:hAnsi="Arial" w:cs="Arial"/>
                <w:lang w:val="es-NI" w:eastAsia="es-NI"/>
              </w:rPr>
              <w:t>jun-22</w:t>
            </w:r>
          </w:p>
        </w:tc>
        <w:tc>
          <w:tcPr>
            <w:tcW w:w="682" w:type="pct"/>
            <w:tcBorders>
              <w:top w:val="nil"/>
              <w:left w:val="nil"/>
              <w:bottom w:val="single" w:sz="8" w:space="0" w:color="auto"/>
              <w:right w:val="single" w:sz="4" w:space="0" w:color="auto"/>
            </w:tcBorders>
            <w:shd w:val="clear" w:color="auto" w:fill="auto"/>
            <w:vAlign w:val="center"/>
            <w:hideMark/>
          </w:tcPr>
          <w:p w14:paraId="4C832CF0" w14:textId="77777777" w:rsidR="004F35AE" w:rsidRPr="006416C7" w:rsidRDefault="004F35AE" w:rsidP="007F7266">
            <w:pPr>
              <w:jc w:val="center"/>
              <w:rPr>
                <w:rFonts w:ascii="Arial" w:hAnsi="Arial" w:cs="Arial"/>
                <w:lang w:val="es-NI" w:eastAsia="es-NI"/>
              </w:rPr>
            </w:pPr>
            <w:r w:rsidRPr="006416C7">
              <w:rPr>
                <w:rFonts w:ascii="Arial" w:hAnsi="Arial" w:cs="Arial"/>
                <w:lang w:eastAsia="es-NI"/>
              </w:rPr>
              <w:t>INAFOR y MARENA</w:t>
            </w:r>
          </w:p>
        </w:tc>
        <w:tc>
          <w:tcPr>
            <w:tcW w:w="682" w:type="pct"/>
            <w:tcBorders>
              <w:top w:val="nil"/>
              <w:left w:val="nil"/>
              <w:bottom w:val="single" w:sz="8" w:space="0" w:color="auto"/>
              <w:right w:val="single" w:sz="4" w:space="0" w:color="auto"/>
            </w:tcBorders>
            <w:shd w:val="clear" w:color="auto" w:fill="auto"/>
            <w:vAlign w:val="center"/>
            <w:hideMark/>
          </w:tcPr>
          <w:p w14:paraId="5F5FCD2D" w14:textId="77777777" w:rsidR="004F35AE" w:rsidRPr="006416C7" w:rsidRDefault="004F35AE" w:rsidP="007F7266">
            <w:pPr>
              <w:jc w:val="center"/>
              <w:rPr>
                <w:rFonts w:ascii="Arial" w:hAnsi="Arial" w:cs="Arial"/>
                <w:lang w:val="es-NI" w:eastAsia="es-NI"/>
              </w:rPr>
            </w:pPr>
            <w:r w:rsidRPr="006416C7">
              <w:rPr>
                <w:rFonts w:ascii="Arial" w:hAnsi="Arial" w:cs="Arial"/>
                <w:lang w:eastAsia="es-NI"/>
              </w:rPr>
              <w:t>INAFOR y MARENA</w:t>
            </w:r>
          </w:p>
        </w:tc>
        <w:tc>
          <w:tcPr>
            <w:tcW w:w="1305" w:type="pct"/>
            <w:tcBorders>
              <w:top w:val="nil"/>
              <w:left w:val="nil"/>
              <w:bottom w:val="single" w:sz="8" w:space="0" w:color="auto"/>
              <w:right w:val="single" w:sz="8" w:space="0" w:color="auto"/>
            </w:tcBorders>
            <w:shd w:val="clear" w:color="auto" w:fill="auto"/>
            <w:vAlign w:val="center"/>
            <w:hideMark/>
          </w:tcPr>
          <w:p w14:paraId="794F16F4" w14:textId="77777777" w:rsidR="004F35AE" w:rsidRPr="006416C7" w:rsidRDefault="004F35AE" w:rsidP="007F7266">
            <w:pPr>
              <w:jc w:val="both"/>
              <w:rPr>
                <w:rFonts w:ascii="Arial" w:hAnsi="Arial" w:cs="Arial"/>
                <w:lang w:val="es-NI" w:eastAsia="es-NI"/>
              </w:rPr>
            </w:pPr>
            <w:r w:rsidRPr="006416C7">
              <w:rPr>
                <w:rFonts w:ascii="Arial" w:hAnsi="Arial" w:cs="Arial"/>
                <w:lang w:eastAsia="es-NI"/>
              </w:rPr>
              <w:t>Alcaldías, INAFOR, MARENA, CD-SINAPRED, MAG, BECO, movimiento ambientalista guardabarranco, gabinetes de la familia, la comunidad y la vida.</w:t>
            </w:r>
          </w:p>
        </w:tc>
      </w:tr>
    </w:tbl>
    <w:p w14:paraId="6E1495F4" w14:textId="77777777" w:rsidR="004F35AE" w:rsidRDefault="004F35AE" w:rsidP="00E538F1">
      <w:pPr>
        <w:pStyle w:val="Prrafodelista"/>
        <w:ind w:left="567"/>
        <w:rPr>
          <w:rFonts w:ascii="Arial" w:hAnsi="Arial" w:cs="Arial"/>
          <w:b/>
        </w:rPr>
      </w:pPr>
    </w:p>
    <w:p w14:paraId="26C9B332" w14:textId="77777777" w:rsidR="004F35AE" w:rsidRDefault="004F35AE" w:rsidP="00E538F1">
      <w:pPr>
        <w:pStyle w:val="Prrafodelista"/>
        <w:ind w:left="567"/>
        <w:rPr>
          <w:rFonts w:ascii="Arial" w:hAnsi="Arial" w:cs="Arial"/>
          <w:b/>
        </w:rPr>
      </w:pPr>
    </w:p>
    <w:p w14:paraId="2D3D6BC8" w14:textId="77777777" w:rsidR="004F35AE" w:rsidRDefault="004F35AE" w:rsidP="00E538F1">
      <w:pPr>
        <w:pStyle w:val="Prrafodelista"/>
        <w:ind w:left="567"/>
        <w:rPr>
          <w:rFonts w:ascii="Arial" w:hAnsi="Arial" w:cs="Arial"/>
          <w:b/>
        </w:rPr>
      </w:pPr>
    </w:p>
    <w:p w14:paraId="285CA7AE" w14:textId="77777777" w:rsidR="004F35AE" w:rsidRDefault="004F35AE" w:rsidP="00E538F1">
      <w:pPr>
        <w:pStyle w:val="Prrafodelista"/>
        <w:ind w:left="567"/>
        <w:rPr>
          <w:rFonts w:ascii="Arial" w:hAnsi="Arial" w:cs="Arial"/>
          <w:b/>
        </w:rPr>
      </w:pPr>
    </w:p>
    <w:p w14:paraId="5A065652" w14:textId="77777777" w:rsidR="004F35AE" w:rsidRDefault="004F35AE" w:rsidP="00E538F1">
      <w:pPr>
        <w:pStyle w:val="Prrafodelista"/>
        <w:ind w:left="567"/>
        <w:rPr>
          <w:rFonts w:ascii="Arial" w:hAnsi="Arial" w:cs="Arial"/>
          <w:b/>
        </w:rPr>
      </w:pPr>
    </w:p>
    <w:sectPr w:rsidR="004F35AE" w:rsidSect="00A87CF1">
      <w:pgSz w:w="15840" w:h="12240"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A3CEEF" w14:textId="77777777" w:rsidR="00CC7639" w:rsidRDefault="00CC7639" w:rsidP="0063125B">
      <w:r>
        <w:separator/>
      </w:r>
    </w:p>
  </w:endnote>
  <w:endnote w:type="continuationSeparator" w:id="0">
    <w:p w14:paraId="72CD715C" w14:textId="77777777" w:rsidR="00CC7639" w:rsidRDefault="00CC7639" w:rsidP="00631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merType Md BT">
    <w:altName w:val="Bookman Old Style"/>
    <w:charset w:val="00"/>
    <w:family w:val="roman"/>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7374710"/>
      <w:docPartObj>
        <w:docPartGallery w:val="Page Numbers (Bottom of Page)"/>
        <w:docPartUnique/>
      </w:docPartObj>
    </w:sdtPr>
    <w:sdtEndPr/>
    <w:sdtContent>
      <w:p w14:paraId="2D630955" w14:textId="33422001" w:rsidR="000F33DE" w:rsidRDefault="000F33DE">
        <w:pPr>
          <w:pStyle w:val="Piedepgina"/>
          <w:jc w:val="center"/>
        </w:pPr>
        <w:r>
          <w:fldChar w:fldCharType="begin"/>
        </w:r>
        <w:r>
          <w:instrText>PAGE   \* MERGEFORMAT</w:instrText>
        </w:r>
        <w:r>
          <w:fldChar w:fldCharType="separate"/>
        </w:r>
        <w:r w:rsidR="00DA6C02">
          <w:rPr>
            <w:noProof/>
          </w:rPr>
          <w:t>6</w:t>
        </w:r>
        <w:r>
          <w:fldChar w:fldCharType="end"/>
        </w:r>
      </w:p>
    </w:sdtContent>
  </w:sdt>
  <w:p w14:paraId="32833E57" w14:textId="77777777" w:rsidR="000F33DE" w:rsidRDefault="000F33DE" w:rsidP="0063125B">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18223" w14:textId="77777777" w:rsidR="00CC7639" w:rsidRDefault="00CC7639" w:rsidP="0063125B">
      <w:r>
        <w:separator/>
      </w:r>
    </w:p>
  </w:footnote>
  <w:footnote w:type="continuationSeparator" w:id="0">
    <w:p w14:paraId="7A19DF1E" w14:textId="77777777" w:rsidR="00CC7639" w:rsidRDefault="00CC7639" w:rsidP="006312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E49D6"/>
    <w:multiLevelType w:val="hybridMultilevel"/>
    <w:tmpl w:val="33628BE8"/>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 w15:restartNumberingAfterBreak="0">
    <w:nsid w:val="11D427EA"/>
    <w:multiLevelType w:val="hybridMultilevel"/>
    <w:tmpl w:val="51302A50"/>
    <w:lvl w:ilvl="0" w:tplc="D976FDF6">
      <w:start w:val="1"/>
      <w:numFmt w:val="decimal"/>
      <w:lvlText w:val="%1."/>
      <w:lvlJc w:val="center"/>
      <w:pPr>
        <w:ind w:left="578" w:hanging="360"/>
      </w:pPr>
      <w:rPr>
        <w:rFonts w:hint="default"/>
        <w:b w:val="0"/>
        <w:sz w:val="24"/>
        <w:szCs w:val="24"/>
      </w:rPr>
    </w:lvl>
    <w:lvl w:ilvl="1" w:tplc="4C0A0019" w:tentative="1">
      <w:start w:val="1"/>
      <w:numFmt w:val="lowerLetter"/>
      <w:lvlText w:val="%2."/>
      <w:lvlJc w:val="left"/>
      <w:pPr>
        <w:ind w:left="1298" w:hanging="360"/>
      </w:pPr>
    </w:lvl>
    <w:lvl w:ilvl="2" w:tplc="4C0A001B" w:tentative="1">
      <w:start w:val="1"/>
      <w:numFmt w:val="lowerRoman"/>
      <w:lvlText w:val="%3."/>
      <w:lvlJc w:val="right"/>
      <w:pPr>
        <w:ind w:left="2018" w:hanging="180"/>
      </w:pPr>
    </w:lvl>
    <w:lvl w:ilvl="3" w:tplc="4C0A000F" w:tentative="1">
      <w:start w:val="1"/>
      <w:numFmt w:val="decimal"/>
      <w:lvlText w:val="%4."/>
      <w:lvlJc w:val="left"/>
      <w:pPr>
        <w:ind w:left="2738" w:hanging="360"/>
      </w:pPr>
    </w:lvl>
    <w:lvl w:ilvl="4" w:tplc="4C0A0019" w:tentative="1">
      <w:start w:val="1"/>
      <w:numFmt w:val="lowerLetter"/>
      <w:lvlText w:val="%5."/>
      <w:lvlJc w:val="left"/>
      <w:pPr>
        <w:ind w:left="3458" w:hanging="360"/>
      </w:pPr>
    </w:lvl>
    <w:lvl w:ilvl="5" w:tplc="4C0A001B" w:tentative="1">
      <w:start w:val="1"/>
      <w:numFmt w:val="lowerRoman"/>
      <w:lvlText w:val="%6."/>
      <w:lvlJc w:val="right"/>
      <w:pPr>
        <w:ind w:left="4178" w:hanging="180"/>
      </w:pPr>
    </w:lvl>
    <w:lvl w:ilvl="6" w:tplc="4C0A000F" w:tentative="1">
      <w:start w:val="1"/>
      <w:numFmt w:val="decimal"/>
      <w:lvlText w:val="%7."/>
      <w:lvlJc w:val="left"/>
      <w:pPr>
        <w:ind w:left="4898" w:hanging="360"/>
      </w:pPr>
    </w:lvl>
    <w:lvl w:ilvl="7" w:tplc="4C0A0019" w:tentative="1">
      <w:start w:val="1"/>
      <w:numFmt w:val="lowerLetter"/>
      <w:lvlText w:val="%8."/>
      <w:lvlJc w:val="left"/>
      <w:pPr>
        <w:ind w:left="5618" w:hanging="360"/>
      </w:pPr>
    </w:lvl>
    <w:lvl w:ilvl="8" w:tplc="4C0A001B" w:tentative="1">
      <w:start w:val="1"/>
      <w:numFmt w:val="lowerRoman"/>
      <w:lvlText w:val="%9."/>
      <w:lvlJc w:val="right"/>
      <w:pPr>
        <w:ind w:left="6338" w:hanging="180"/>
      </w:pPr>
    </w:lvl>
  </w:abstractNum>
  <w:abstractNum w:abstractNumId="2" w15:restartNumberingAfterBreak="0">
    <w:nsid w:val="15686929"/>
    <w:multiLevelType w:val="hybridMultilevel"/>
    <w:tmpl w:val="398286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 w15:restartNumberingAfterBreak="0">
    <w:nsid w:val="156B5EBB"/>
    <w:multiLevelType w:val="hybridMultilevel"/>
    <w:tmpl w:val="EB7442B6"/>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1A1E3654"/>
    <w:multiLevelType w:val="hybridMultilevel"/>
    <w:tmpl w:val="046E629A"/>
    <w:lvl w:ilvl="0" w:tplc="42B6AA22">
      <w:start w:val="1"/>
      <w:numFmt w:val="upperRoman"/>
      <w:lvlText w:val="%1."/>
      <w:lvlJc w:val="right"/>
      <w:pPr>
        <w:ind w:left="36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3C2796"/>
    <w:multiLevelType w:val="hybridMultilevel"/>
    <w:tmpl w:val="B6068848"/>
    <w:lvl w:ilvl="0" w:tplc="700013E2">
      <w:start w:val="1"/>
      <w:numFmt w:val="lowerLetter"/>
      <w:lvlText w:val="%1."/>
      <w:lvlJc w:val="left"/>
      <w:pPr>
        <w:ind w:left="36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 w15:restartNumberingAfterBreak="0">
    <w:nsid w:val="20201799"/>
    <w:multiLevelType w:val="hybridMultilevel"/>
    <w:tmpl w:val="9B5CBCF8"/>
    <w:lvl w:ilvl="0" w:tplc="2A649172">
      <w:start w:val="1"/>
      <w:numFmt w:val="upperRoman"/>
      <w:lvlText w:val="%1."/>
      <w:lvlJc w:val="right"/>
      <w:pPr>
        <w:ind w:left="720" w:hanging="360"/>
      </w:pPr>
      <w:rPr>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22B23CED"/>
    <w:multiLevelType w:val="hybridMultilevel"/>
    <w:tmpl w:val="86FCD97E"/>
    <w:lvl w:ilvl="0" w:tplc="2E12E54C">
      <w:start w:val="1"/>
      <w:numFmt w:val="decimal"/>
      <w:lvlText w:val="%1."/>
      <w:lvlJc w:val="left"/>
      <w:pPr>
        <w:ind w:left="1429" w:hanging="360"/>
      </w:pPr>
      <w:rPr>
        <w:rFonts w:hint="default"/>
        <w:b w:val="0"/>
        <w:i w:val="0"/>
        <w:strike w:val="0"/>
        <w:dstrike w:val="0"/>
        <w:color w:val="auto"/>
        <w:sz w:val="24"/>
        <w:vertAlign w:val="baseline"/>
      </w:r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8" w15:restartNumberingAfterBreak="0">
    <w:nsid w:val="281A39D3"/>
    <w:multiLevelType w:val="hybridMultilevel"/>
    <w:tmpl w:val="136C74E8"/>
    <w:lvl w:ilvl="0" w:tplc="202EF396">
      <w:numFmt w:val="bullet"/>
      <w:lvlText w:val="-"/>
      <w:lvlJc w:val="left"/>
      <w:pPr>
        <w:ind w:left="1854" w:hanging="360"/>
      </w:pPr>
      <w:rPr>
        <w:rFonts w:ascii="Arial" w:eastAsia="Times New Roman" w:hAnsi="Arial" w:cs="Arial" w:hint="default"/>
        <w:b w:val="0"/>
        <w:bCs w:val="0"/>
        <w:sz w:val="24"/>
        <w:szCs w:val="24"/>
      </w:rPr>
    </w:lvl>
    <w:lvl w:ilvl="1" w:tplc="4C0A0003" w:tentative="1">
      <w:start w:val="1"/>
      <w:numFmt w:val="bullet"/>
      <w:lvlText w:val="o"/>
      <w:lvlJc w:val="left"/>
      <w:pPr>
        <w:ind w:left="2574" w:hanging="360"/>
      </w:pPr>
      <w:rPr>
        <w:rFonts w:ascii="Courier New" w:hAnsi="Courier New" w:cs="Courier New" w:hint="default"/>
      </w:rPr>
    </w:lvl>
    <w:lvl w:ilvl="2" w:tplc="4C0A0005" w:tentative="1">
      <w:start w:val="1"/>
      <w:numFmt w:val="bullet"/>
      <w:lvlText w:val=""/>
      <w:lvlJc w:val="left"/>
      <w:pPr>
        <w:ind w:left="3294" w:hanging="360"/>
      </w:pPr>
      <w:rPr>
        <w:rFonts w:ascii="Wingdings" w:hAnsi="Wingdings" w:hint="default"/>
      </w:rPr>
    </w:lvl>
    <w:lvl w:ilvl="3" w:tplc="4C0A0001" w:tentative="1">
      <w:start w:val="1"/>
      <w:numFmt w:val="bullet"/>
      <w:lvlText w:val=""/>
      <w:lvlJc w:val="left"/>
      <w:pPr>
        <w:ind w:left="4014" w:hanging="360"/>
      </w:pPr>
      <w:rPr>
        <w:rFonts w:ascii="Symbol" w:hAnsi="Symbol" w:hint="default"/>
      </w:rPr>
    </w:lvl>
    <w:lvl w:ilvl="4" w:tplc="4C0A0003" w:tentative="1">
      <w:start w:val="1"/>
      <w:numFmt w:val="bullet"/>
      <w:lvlText w:val="o"/>
      <w:lvlJc w:val="left"/>
      <w:pPr>
        <w:ind w:left="4734" w:hanging="360"/>
      </w:pPr>
      <w:rPr>
        <w:rFonts w:ascii="Courier New" w:hAnsi="Courier New" w:cs="Courier New" w:hint="default"/>
      </w:rPr>
    </w:lvl>
    <w:lvl w:ilvl="5" w:tplc="4C0A0005" w:tentative="1">
      <w:start w:val="1"/>
      <w:numFmt w:val="bullet"/>
      <w:lvlText w:val=""/>
      <w:lvlJc w:val="left"/>
      <w:pPr>
        <w:ind w:left="5454" w:hanging="360"/>
      </w:pPr>
      <w:rPr>
        <w:rFonts w:ascii="Wingdings" w:hAnsi="Wingdings" w:hint="default"/>
      </w:rPr>
    </w:lvl>
    <w:lvl w:ilvl="6" w:tplc="4C0A0001" w:tentative="1">
      <w:start w:val="1"/>
      <w:numFmt w:val="bullet"/>
      <w:lvlText w:val=""/>
      <w:lvlJc w:val="left"/>
      <w:pPr>
        <w:ind w:left="6174" w:hanging="360"/>
      </w:pPr>
      <w:rPr>
        <w:rFonts w:ascii="Symbol" w:hAnsi="Symbol" w:hint="default"/>
      </w:rPr>
    </w:lvl>
    <w:lvl w:ilvl="7" w:tplc="4C0A0003" w:tentative="1">
      <w:start w:val="1"/>
      <w:numFmt w:val="bullet"/>
      <w:lvlText w:val="o"/>
      <w:lvlJc w:val="left"/>
      <w:pPr>
        <w:ind w:left="6894" w:hanging="360"/>
      </w:pPr>
      <w:rPr>
        <w:rFonts w:ascii="Courier New" w:hAnsi="Courier New" w:cs="Courier New" w:hint="default"/>
      </w:rPr>
    </w:lvl>
    <w:lvl w:ilvl="8" w:tplc="4C0A0005" w:tentative="1">
      <w:start w:val="1"/>
      <w:numFmt w:val="bullet"/>
      <w:lvlText w:val=""/>
      <w:lvlJc w:val="left"/>
      <w:pPr>
        <w:ind w:left="7614" w:hanging="360"/>
      </w:pPr>
      <w:rPr>
        <w:rFonts w:ascii="Wingdings" w:hAnsi="Wingdings" w:hint="default"/>
      </w:rPr>
    </w:lvl>
  </w:abstractNum>
  <w:abstractNum w:abstractNumId="9" w15:restartNumberingAfterBreak="0">
    <w:nsid w:val="32AC38BD"/>
    <w:multiLevelType w:val="hybridMultilevel"/>
    <w:tmpl w:val="8A8234B8"/>
    <w:lvl w:ilvl="0" w:tplc="4C0A0019">
      <w:start w:val="1"/>
      <w:numFmt w:val="lowerLetter"/>
      <w:lvlText w:val="%1."/>
      <w:lvlJc w:val="left"/>
      <w:pPr>
        <w:ind w:left="2202" w:hanging="360"/>
      </w:pPr>
      <w:rPr>
        <w:rFont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 w15:restartNumberingAfterBreak="0">
    <w:nsid w:val="334D4754"/>
    <w:multiLevelType w:val="hybridMultilevel"/>
    <w:tmpl w:val="5E8C9A06"/>
    <w:lvl w:ilvl="0" w:tplc="4C0A0019">
      <w:start w:val="1"/>
      <w:numFmt w:val="lowerLetter"/>
      <w:lvlText w:val="%1."/>
      <w:lvlJc w:val="left"/>
      <w:pPr>
        <w:ind w:left="1854" w:hanging="360"/>
      </w:pPr>
      <w:rPr>
        <w:rFonts w:hint="default"/>
      </w:rPr>
    </w:lvl>
    <w:lvl w:ilvl="1" w:tplc="4C0A0019" w:tentative="1">
      <w:start w:val="1"/>
      <w:numFmt w:val="lowerLetter"/>
      <w:lvlText w:val="%2."/>
      <w:lvlJc w:val="left"/>
      <w:pPr>
        <w:ind w:left="2574" w:hanging="360"/>
      </w:pPr>
    </w:lvl>
    <w:lvl w:ilvl="2" w:tplc="4C0A001B" w:tentative="1">
      <w:start w:val="1"/>
      <w:numFmt w:val="lowerRoman"/>
      <w:lvlText w:val="%3."/>
      <w:lvlJc w:val="right"/>
      <w:pPr>
        <w:ind w:left="3294" w:hanging="180"/>
      </w:pPr>
    </w:lvl>
    <w:lvl w:ilvl="3" w:tplc="4C0A000F" w:tentative="1">
      <w:start w:val="1"/>
      <w:numFmt w:val="decimal"/>
      <w:lvlText w:val="%4."/>
      <w:lvlJc w:val="left"/>
      <w:pPr>
        <w:ind w:left="4014" w:hanging="360"/>
      </w:pPr>
    </w:lvl>
    <w:lvl w:ilvl="4" w:tplc="4C0A0019" w:tentative="1">
      <w:start w:val="1"/>
      <w:numFmt w:val="lowerLetter"/>
      <w:lvlText w:val="%5."/>
      <w:lvlJc w:val="left"/>
      <w:pPr>
        <w:ind w:left="4734" w:hanging="360"/>
      </w:pPr>
    </w:lvl>
    <w:lvl w:ilvl="5" w:tplc="4C0A001B" w:tentative="1">
      <w:start w:val="1"/>
      <w:numFmt w:val="lowerRoman"/>
      <w:lvlText w:val="%6."/>
      <w:lvlJc w:val="right"/>
      <w:pPr>
        <w:ind w:left="5454" w:hanging="180"/>
      </w:pPr>
    </w:lvl>
    <w:lvl w:ilvl="6" w:tplc="4C0A000F" w:tentative="1">
      <w:start w:val="1"/>
      <w:numFmt w:val="decimal"/>
      <w:lvlText w:val="%7."/>
      <w:lvlJc w:val="left"/>
      <w:pPr>
        <w:ind w:left="6174" w:hanging="360"/>
      </w:pPr>
    </w:lvl>
    <w:lvl w:ilvl="7" w:tplc="4C0A0019" w:tentative="1">
      <w:start w:val="1"/>
      <w:numFmt w:val="lowerLetter"/>
      <w:lvlText w:val="%8."/>
      <w:lvlJc w:val="left"/>
      <w:pPr>
        <w:ind w:left="6894" w:hanging="360"/>
      </w:pPr>
    </w:lvl>
    <w:lvl w:ilvl="8" w:tplc="4C0A001B" w:tentative="1">
      <w:start w:val="1"/>
      <w:numFmt w:val="lowerRoman"/>
      <w:lvlText w:val="%9."/>
      <w:lvlJc w:val="right"/>
      <w:pPr>
        <w:ind w:left="7614" w:hanging="180"/>
      </w:pPr>
    </w:lvl>
  </w:abstractNum>
  <w:abstractNum w:abstractNumId="11" w15:restartNumberingAfterBreak="0">
    <w:nsid w:val="360C27CA"/>
    <w:multiLevelType w:val="hybridMultilevel"/>
    <w:tmpl w:val="82AC95EC"/>
    <w:lvl w:ilvl="0" w:tplc="4C0A0015">
      <w:start w:val="1"/>
      <w:numFmt w:val="upp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15:restartNumberingAfterBreak="0">
    <w:nsid w:val="39A6557F"/>
    <w:multiLevelType w:val="hybridMultilevel"/>
    <w:tmpl w:val="719CE2B4"/>
    <w:lvl w:ilvl="0" w:tplc="4C0A0019">
      <w:start w:val="1"/>
      <w:numFmt w:val="lowerLetter"/>
      <w:lvlText w:val="%1."/>
      <w:lvlJc w:val="left"/>
      <w:pPr>
        <w:ind w:left="1146" w:hanging="360"/>
      </w:pPr>
    </w:lvl>
    <w:lvl w:ilvl="1" w:tplc="4C0A0019" w:tentative="1">
      <w:start w:val="1"/>
      <w:numFmt w:val="lowerLetter"/>
      <w:lvlText w:val="%2."/>
      <w:lvlJc w:val="left"/>
      <w:pPr>
        <w:ind w:left="1866" w:hanging="360"/>
      </w:pPr>
    </w:lvl>
    <w:lvl w:ilvl="2" w:tplc="4C0A001B" w:tentative="1">
      <w:start w:val="1"/>
      <w:numFmt w:val="lowerRoman"/>
      <w:lvlText w:val="%3."/>
      <w:lvlJc w:val="right"/>
      <w:pPr>
        <w:ind w:left="2586" w:hanging="180"/>
      </w:pPr>
    </w:lvl>
    <w:lvl w:ilvl="3" w:tplc="4C0A000F" w:tentative="1">
      <w:start w:val="1"/>
      <w:numFmt w:val="decimal"/>
      <w:lvlText w:val="%4."/>
      <w:lvlJc w:val="left"/>
      <w:pPr>
        <w:ind w:left="3306" w:hanging="360"/>
      </w:pPr>
    </w:lvl>
    <w:lvl w:ilvl="4" w:tplc="4C0A0019" w:tentative="1">
      <w:start w:val="1"/>
      <w:numFmt w:val="lowerLetter"/>
      <w:lvlText w:val="%5."/>
      <w:lvlJc w:val="left"/>
      <w:pPr>
        <w:ind w:left="4026" w:hanging="360"/>
      </w:pPr>
    </w:lvl>
    <w:lvl w:ilvl="5" w:tplc="4C0A001B" w:tentative="1">
      <w:start w:val="1"/>
      <w:numFmt w:val="lowerRoman"/>
      <w:lvlText w:val="%6."/>
      <w:lvlJc w:val="right"/>
      <w:pPr>
        <w:ind w:left="4746" w:hanging="180"/>
      </w:pPr>
    </w:lvl>
    <w:lvl w:ilvl="6" w:tplc="4C0A000F" w:tentative="1">
      <w:start w:val="1"/>
      <w:numFmt w:val="decimal"/>
      <w:lvlText w:val="%7."/>
      <w:lvlJc w:val="left"/>
      <w:pPr>
        <w:ind w:left="5466" w:hanging="360"/>
      </w:pPr>
    </w:lvl>
    <w:lvl w:ilvl="7" w:tplc="4C0A0019" w:tentative="1">
      <w:start w:val="1"/>
      <w:numFmt w:val="lowerLetter"/>
      <w:lvlText w:val="%8."/>
      <w:lvlJc w:val="left"/>
      <w:pPr>
        <w:ind w:left="6186" w:hanging="360"/>
      </w:pPr>
    </w:lvl>
    <w:lvl w:ilvl="8" w:tplc="4C0A001B" w:tentative="1">
      <w:start w:val="1"/>
      <w:numFmt w:val="lowerRoman"/>
      <w:lvlText w:val="%9."/>
      <w:lvlJc w:val="right"/>
      <w:pPr>
        <w:ind w:left="6906" w:hanging="180"/>
      </w:pPr>
    </w:lvl>
  </w:abstractNum>
  <w:abstractNum w:abstractNumId="13" w15:restartNumberingAfterBreak="0">
    <w:nsid w:val="3EDA6DA4"/>
    <w:multiLevelType w:val="hybridMultilevel"/>
    <w:tmpl w:val="087CCE22"/>
    <w:lvl w:ilvl="0" w:tplc="4C0A0005">
      <w:start w:val="1"/>
      <w:numFmt w:val="bullet"/>
      <w:lvlText w:val=""/>
      <w:lvlJc w:val="left"/>
      <w:pPr>
        <w:ind w:left="1004" w:hanging="360"/>
      </w:pPr>
      <w:rPr>
        <w:rFonts w:ascii="Wingdings" w:hAnsi="Wingdings" w:hint="default"/>
      </w:rPr>
    </w:lvl>
    <w:lvl w:ilvl="1" w:tplc="4C0A0003" w:tentative="1">
      <w:start w:val="1"/>
      <w:numFmt w:val="bullet"/>
      <w:lvlText w:val="o"/>
      <w:lvlJc w:val="left"/>
      <w:pPr>
        <w:ind w:left="1724" w:hanging="360"/>
      </w:pPr>
      <w:rPr>
        <w:rFonts w:ascii="Courier New" w:hAnsi="Courier New" w:cs="Courier New" w:hint="default"/>
      </w:rPr>
    </w:lvl>
    <w:lvl w:ilvl="2" w:tplc="4C0A0005" w:tentative="1">
      <w:start w:val="1"/>
      <w:numFmt w:val="bullet"/>
      <w:lvlText w:val=""/>
      <w:lvlJc w:val="left"/>
      <w:pPr>
        <w:ind w:left="2444" w:hanging="360"/>
      </w:pPr>
      <w:rPr>
        <w:rFonts w:ascii="Wingdings" w:hAnsi="Wingdings" w:hint="default"/>
      </w:rPr>
    </w:lvl>
    <w:lvl w:ilvl="3" w:tplc="4C0A0001" w:tentative="1">
      <w:start w:val="1"/>
      <w:numFmt w:val="bullet"/>
      <w:lvlText w:val=""/>
      <w:lvlJc w:val="left"/>
      <w:pPr>
        <w:ind w:left="3164" w:hanging="360"/>
      </w:pPr>
      <w:rPr>
        <w:rFonts w:ascii="Symbol" w:hAnsi="Symbol" w:hint="default"/>
      </w:rPr>
    </w:lvl>
    <w:lvl w:ilvl="4" w:tplc="4C0A0003" w:tentative="1">
      <w:start w:val="1"/>
      <w:numFmt w:val="bullet"/>
      <w:lvlText w:val="o"/>
      <w:lvlJc w:val="left"/>
      <w:pPr>
        <w:ind w:left="3884" w:hanging="360"/>
      </w:pPr>
      <w:rPr>
        <w:rFonts w:ascii="Courier New" w:hAnsi="Courier New" w:cs="Courier New" w:hint="default"/>
      </w:rPr>
    </w:lvl>
    <w:lvl w:ilvl="5" w:tplc="4C0A0005" w:tentative="1">
      <w:start w:val="1"/>
      <w:numFmt w:val="bullet"/>
      <w:lvlText w:val=""/>
      <w:lvlJc w:val="left"/>
      <w:pPr>
        <w:ind w:left="4604" w:hanging="360"/>
      </w:pPr>
      <w:rPr>
        <w:rFonts w:ascii="Wingdings" w:hAnsi="Wingdings" w:hint="default"/>
      </w:rPr>
    </w:lvl>
    <w:lvl w:ilvl="6" w:tplc="4C0A0001" w:tentative="1">
      <w:start w:val="1"/>
      <w:numFmt w:val="bullet"/>
      <w:lvlText w:val=""/>
      <w:lvlJc w:val="left"/>
      <w:pPr>
        <w:ind w:left="5324" w:hanging="360"/>
      </w:pPr>
      <w:rPr>
        <w:rFonts w:ascii="Symbol" w:hAnsi="Symbol" w:hint="default"/>
      </w:rPr>
    </w:lvl>
    <w:lvl w:ilvl="7" w:tplc="4C0A0003" w:tentative="1">
      <w:start w:val="1"/>
      <w:numFmt w:val="bullet"/>
      <w:lvlText w:val="o"/>
      <w:lvlJc w:val="left"/>
      <w:pPr>
        <w:ind w:left="6044" w:hanging="360"/>
      </w:pPr>
      <w:rPr>
        <w:rFonts w:ascii="Courier New" w:hAnsi="Courier New" w:cs="Courier New" w:hint="default"/>
      </w:rPr>
    </w:lvl>
    <w:lvl w:ilvl="8" w:tplc="4C0A0005" w:tentative="1">
      <w:start w:val="1"/>
      <w:numFmt w:val="bullet"/>
      <w:lvlText w:val=""/>
      <w:lvlJc w:val="left"/>
      <w:pPr>
        <w:ind w:left="6764" w:hanging="360"/>
      </w:pPr>
      <w:rPr>
        <w:rFonts w:ascii="Wingdings" w:hAnsi="Wingdings" w:hint="default"/>
      </w:rPr>
    </w:lvl>
  </w:abstractNum>
  <w:abstractNum w:abstractNumId="14" w15:restartNumberingAfterBreak="0">
    <w:nsid w:val="413B354F"/>
    <w:multiLevelType w:val="hybridMultilevel"/>
    <w:tmpl w:val="51302A50"/>
    <w:lvl w:ilvl="0" w:tplc="D976FDF6">
      <w:start w:val="1"/>
      <w:numFmt w:val="decimal"/>
      <w:lvlText w:val="%1."/>
      <w:lvlJc w:val="center"/>
      <w:pPr>
        <w:ind w:left="578" w:hanging="360"/>
      </w:pPr>
      <w:rPr>
        <w:rFonts w:hint="default"/>
        <w:b w:val="0"/>
        <w:sz w:val="24"/>
        <w:szCs w:val="24"/>
      </w:rPr>
    </w:lvl>
    <w:lvl w:ilvl="1" w:tplc="4C0A0019" w:tentative="1">
      <w:start w:val="1"/>
      <w:numFmt w:val="lowerLetter"/>
      <w:lvlText w:val="%2."/>
      <w:lvlJc w:val="left"/>
      <w:pPr>
        <w:ind w:left="1298" w:hanging="360"/>
      </w:pPr>
    </w:lvl>
    <w:lvl w:ilvl="2" w:tplc="4C0A001B" w:tentative="1">
      <w:start w:val="1"/>
      <w:numFmt w:val="lowerRoman"/>
      <w:lvlText w:val="%3."/>
      <w:lvlJc w:val="right"/>
      <w:pPr>
        <w:ind w:left="2018" w:hanging="180"/>
      </w:pPr>
    </w:lvl>
    <w:lvl w:ilvl="3" w:tplc="4C0A000F" w:tentative="1">
      <w:start w:val="1"/>
      <w:numFmt w:val="decimal"/>
      <w:lvlText w:val="%4."/>
      <w:lvlJc w:val="left"/>
      <w:pPr>
        <w:ind w:left="2738" w:hanging="360"/>
      </w:pPr>
    </w:lvl>
    <w:lvl w:ilvl="4" w:tplc="4C0A0019" w:tentative="1">
      <w:start w:val="1"/>
      <w:numFmt w:val="lowerLetter"/>
      <w:lvlText w:val="%5."/>
      <w:lvlJc w:val="left"/>
      <w:pPr>
        <w:ind w:left="3458" w:hanging="360"/>
      </w:pPr>
    </w:lvl>
    <w:lvl w:ilvl="5" w:tplc="4C0A001B" w:tentative="1">
      <w:start w:val="1"/>
      <w:numFmt w:val="lowerRoman"/>
      <w:lvlText w:val="%6."/>
      <w:lvlJc w:val="right"/>
      <w:pPr>
        <w:ind w:left="4178" w:hanging="180"/>
      </w:pPr>
    </w:lvl>
    <w:lvl w:ilvl="6" w:tplc="4C0A000F" w:tentative="1">
      <w:start w:val="1"/>
      <w:numFmt w:val="decimal"/>
      <w:lvlText w:val="%7."/>
      <w:lvlJc w:val="left"/>
      <w:pPr>
        <w:ind w:left="4898" w:hanging="360"/>
      </w:pPr>
    </w:lvl>
    <w:lvl w:ilvl="7" w:tplc="4C0A0019" w:tentative="1">
      <w:start w:val="1"/>
      <w:numFmt w:val="lowerLetter"/>
      <w:lvlText w:val="%8."/>
      <w:lvlJc w:val="left"/>
      <w:pPr>
        <w:ind w:left="5618" w:hanging="360"/>
      </w:pPr>
    </w:lvl>
    <w:lvl w:ilvl="8" w:tplc="4C0A001B" w:tentative="1">
      <w:start w:val="1"/>
      <w:numFmt w:val="lowerRoman"/>
      <w:lvlText w:val="%9."/>
      <w:lvlJc w:val="right"/>
      <w:pPr>
        <w:ind w:left="6338" w:hanging="180"/>
      </w:pPr>
    </w:lvl>
  </w:abstractNum>
  <w:abstractNum w:abstractNumId="15" w15:restartNumberingAfterBreak="0">
    <w:nsid w:val="42172A97"/>
    <w:multiLevelType w:val="hybridMultilevel"/>
    <w:tmpl w:val="99168652"/>
    <w:lvl w:ilvl="0" w:tplc="7CBEFBD8">
      <w:start w:val="1"/>
      <w:numFmt w:val="decimal"/>
      <w:lvlText w:val="%1."/>
      <w:lvlJc w:val="left"/>
      <w:pPr>
        <w:ind w:left="360" w:hanging="360"/>
      </w:pPr>
      <w:rPr>
        <w:rFonts w:hint="default"/>
        <w:b w:val="0"/>
        <w:bCs w:val="0"/>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 w15:restartNumberingAfterBreak="0">
    <w:nsid w:val="4A067C95"/>
    <w:multiLevelType w:val="hybridMultilevel"/>
    <w:tmpl w:val="33628BE8"/>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7" w15:restartNumberingAfterBreak="0">
    <w:nsid w:val="4D310A22"/>
    <w:multiLevelType w:val="hybridMultilevel"/>
    <w:tmpl w:val="4CC21B22"/>
    <w:lvl w:ilvl="0" w:tplc="59322776">
      <w:start w:val="1"/>
      <w:numFmt w:val="decimal"/>
      <w:lvlText w:val="%1."/>
      <w:lvlJc w:val="left"/>
      <w:pPr>
        <w:ind w:left="360" w:hanging="360"/>
      </w:pPr>
      <w:rPr>
        <w:rFonts w:hint="default"/>
        <w:b w:val="0"/>
        <w:bCs w:val="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15:restartNumberingAfterBreak="0">
    <w:nsid w:val="53CA3F37"/>
    <w:multiLevelType w:val="hybridMultilevel"/>
    <w:tmpl w:val="1A3241B6"/>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9" w15:restartNumberingAfterBreak="0">
    <w:nsid w:val="5EAE0796"/>
    <w:multiLevelType w:val="hybridMultilevel"/>
    <w:tmpl w:val="F49EE2DA"/>
    <w:lvl w:ilvl="0" w:tplc="84A2B104">
      <w:start w:val="1"/>
      <w:numFmt w:val="upperLetter"/>
      <w:lvlText w:val="%1."/>
      <w:lvlJc w:val="left"/>
      <w:pPr>
        <w:ind w:left="99" w:hanging="360"/>
      </w:pPr>
      <w:rPr>
        <w:rFonts w:ascii="Arial" w:hAnsi="Arial" w:cs="Arial" w:hint="default"/>
        <w:b w:val="0"/>
        <w:i w:val="0"/>
        <w:sz w:val="24"/>
        <w:szCs w:val="24"/>
      </w:rPr>
    </w:lvl>
    <w:lvl w:ilvl="1" w:tplc="0C0A0019" w:tentative="1">
      <w:start w:val="1"/>
      <w:numFmt w:val="lowerLetter"/>
      <w:lvlText w:val="%2."/>
      <w:lvlJc w:val="left"/>
      <w:pPr>
        <w:ind w:left="819" w:hanging="360"/>
      </w:pPr>
    </w:lvl>
    <w:lvl w:ilvl="2" w:tplc="0C0A001B" w:tentative="1">
      <w:start w:val="1"/>
      <w:numFmt w:val="lowerRoman"/>
      <w:lvlText w:val="%3."/>
      <w:lvlJc w:val="right"/>
      <w:pPr>
        <w:ind w:left="1539" w:hanging="180"/>
      </w:pPr>
    </w:lvl>
    <w:lvl w:ilvl="3" w:tplc="0C0A000F" w:tentative="1">
      <w:start w:val="1"/>
      <w:numFmt w:val="decimal"/>
      <w:lvlText w:val="%4."/>
      <w:lvlJc w:val="left"/>
      <w:pPr>
        <w:ind w:left="2259" w:hanging="360"/>
      </w:pPr>
    </w:lvl>
    <w:lvl w:ilvl="4" w:tplc="0C0A0019" w:tentative="1">
      <w:start w:val="1"/>
      <w:numFmt w:val="lowerLetter"/>
      <w:lvlText w:val="%5."/>
      <w:lvlJc w:val="left"/>
      <w:pPr>
        <w:ind w:left="2979" w:hanging="360"/>
      </w:pPr>
    </w:lvl>
    <w:lvl w:ilvl="5" w:tplc="0C0A001B" w:tentative="1">
      <w:start w:val="1"/>
      <w:numFmt w:val="lowerRoman"/>
      <w:lvlText w:val="%6."/>
      <w:lvlJc w:val="right"/>
      <w:pPr>
        <w:ind w:left="3699" w:hanging="180"/>
      </w:pPr>
    </w:lvl>
    <w:lvl w:ilvl="6" w:tplc="0C0A000F" w:tentative="1">
      <w:start w:val="1"/>
      <w:numFmt w:val="decimal"/>
      <w:lvlText w:val="%7."/>
      <w:lvlJc w:val="left"/>
      <w:pPr>
        <w:ind w:left="4419" w:hanging="360"/>
      </w:pPr>
    </w:lvl>
    <w:lvl w:ilvl="7" w:tplc="0C0A0019" w:tentative="1">
      <w:start w:val="1"/>
      <w:numFmt w:val="lowerLetter"/>
      <w:lvlText w:val="%8."/>
      <w:lvlJc w:val="left"/>
      <w:pPr>
        <w:ind w:left="5139" w:hanging="360"/>
      </w:pPr>
    </w:lvl>
    <w:lvl w:ilvl="8" w:tplc="0C0A001B" w:tentative="1">
      <w:start w:val="1"/>
      <w:numFmt w:val="lowerRoman"/>
      <w:lvlText w:val="%9."/>
      <w:lvlJc w:val="right"/>
      <w:pPr>
        <w:ind w:left="5859" w:hanging="180"/>
      </w:pPr>
    </w:lvl>
  </w:abstractNum>
  <w:abstractNum w:abstractNumId="20" w15:restartNumberingAfterBreak="0">
    <w:nsid w:val="63B3287A"/>
    <w:multiLevelType w:val="hybridMultilevel"/>
    <w:tmpl w:val="581A6356"/>
    <w:lvl w:ilvl="0" w:tplc="4C0A0019">
      <w:start w:val="1"/>
      <w:numFmt w:val="lowerLetter"/>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21" w15:restartNumberingAfterBreak="0">
    <w:nsid w:val="6EBE2C25"/>
    <w:multiLevelType w:val="hybridMultilevel"/>
    <w:tmpl w:val="8A8234B8"/>
    <w:lvl w:ilvl="0" w:tplc="4C0A0019">
      <w:start w:val="1"/>
      <w:numFmt w:val="lowerLetter"/>
      <w:lvlText w:val="%1."/>
      <w:lvlJc w:val="left"/>
      <w:pPr>
        <w:ind w:left="2202" w:hanging="360"/>
      </w:pPr>
      <w:rPr>
        <w:rFont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2" w15:restartNumberingAfterBreak="0">
    <w:nsid w:val="71215C7E"/>
    <w:multiLevelType w:val="hybridMultilevel"/>
    <w:tmpl w:val="E9F4CEA4"/>
    <w:lvl w:ilvl="0" w:tplc="0EFE8188">
      <w:start w:val="1"/>
      <w:numFmt w:val="upperLetter"/>
      <w:lvlText w:val="%1."/>
      <w:lvlJc w:val="left"/>
      <w:pPr>
        <w:ind w:left="2060" w:hanging="360"/>
      </w:pPr>
      <w:rPr>
        <w:rFonts w:ascii="Arial" w:hAnsi="Arial" w:cs="Arial" w:hint="default"/>
        <w:b/>
        <w:sz w:val="24"/>
      </w:rPr>
    </w:lvl>
    <w:lvl w:ilvl="1" w:tplc="4C0A0019">
      <w:start w:val="1"/>
      <w:numFmt w:val="lowerLetter"/>
      <w:lvlText w:val="%2."/>
      <w:lvlJc w:val="left"/>
      <w:pPr>
        <w:ind w:left="2780" w:hanging="360"/>
      </w:pPr>
    </w:lvl>
    <w:lvl w:ilvl="2" w:tplc="4C0A001B" w:tentative="1">
      <w:start w:val="1"/>
      <w:numFmt w:val="lowerRoman"/>
      <w:lvlText w:val="%3."/>
      <w:lvlJc w:val="right"/>
      <w:pPr>
        <w:ind w:left="3500" w:hanging="180"/>
      </w:pPr>
    </w:lvl>
    <w:lvl w:ilvl="3" w:tplc="4C0A000F" w:tentative="1">
      <w:start w:val="1"/>
      <w:numFmt w:val="decimal"/>
      <w:lvlText w:val="%4."/>
      <w:lvlJc w:val="left"/>
      <w:pPr>
        <w:ind w:left="4220" w:hanging="360"/>
      </w:pPr>
    </w:lvl>
    <w:lvl w:ilvl="4" w:tplc="4C0A0019" w:tentative="1">
      <w:start w:val="1"/>
      <w:numFmt w:val="lowerLetter"/>
      <w:lvlText w:val="%5."/>
      <w:lvlJc w:val="left"/>
      <w:pPr>
        <w:ind w:left="4940" w:hanging="360"/>
      </w:pPr>
    </w:lvl>
    <w:lvl w:ilvl="5" w:tplc="4C0A001B" w:tentative="1">
      <w:start w:val="1"/>
      <w:numFmt w:val="lowerRoman"/>
      <w:lvlText w:val="%6."/>
      <w:lvlJc w:val="right"/>
      <w:pPr>
        <w:ind w:left="5660" w:hanging="180"/>
      </w:pPr>
    </w:lvl>
    <w:lvl w:ilvl="6" w:tplc="4C0A000F" w:tentative="1">
      <w:start w:val="1"/>
      <w:numFmt w:val="decimal"/>
      <w:lvlText w:val="%7."/>
      <w:lvlJc w:val="left"/>
      <w:pPr>
        <w:ind w:left="6380" w:hanging="360"/>
      </w:pPr>
    </w:lvl>
    <w:lvl w:ilvl="7" w:tplc="4C0A0019" w:tentative="1">
      <w:start w:val="1"/>
      <w:numFmt w:val="lowerLetter"/>
      <w:lvlText w:val="%8."/>
      <w:lvlJc w:val="left"/>
      <w:pPr>
        <w:ind w:left="7100" w:hanging="360"/>
      </w:pPr>
    </w:lvl>
    <w:lvl w:ilvl="8" w:tplc="4C0A001B" w:tentative="1">
      <w:start w:val="1"/>
      <w:numFmt w:val="lowerRoman"/>
      <w:lvlText w:val="%9."/>
      <w:lvlJc w:val="right"/>
      <w:pPr>
        <w:ind w:left="7820" w:hanging="180"/>
      </w:pPr>
    </w:lvl>
  </w:abstractNum>
  <w:abstractNum w:abstractNumId="23" w15:restartNumberingAfterBreak="0">
    <w:nsid w:val="742A3561"/>
    <w:multiLevelType w:val="hybridMultilevel"/>
    <w:tmpl w:val="8A8234B8"/>
    <w:lvl w:ilvl="0" w:tplc="4C0A0019">
      <w:start w:val="1"/>
      <w:numFmt w:val="lowerLetter"/>
      <w:lvlText w:val="%1."/>
      <w:lvlJc w:val="left"/>
      <w:pPr>
        <w:ind w:left="2202" w:hanging="360"/>
      </w:pPr>
      <w:rPr>
        <w:rFont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24" w15:restartNumberingAfterBreak="0">
    <w:nsid w:val="7D0E637F"/>
    <w:multiLevelType w:val="hybridMultilevel"/>
    <w:tmpl w:val="86FCD97E"/>
    <w:lvl w:ilvl="0" w:tplc="2E12E54C">
      <w:start w:val="1"/>
      <w:numFmt w:val="decimal"/>
      <w:lvlText w:val="%1."/>
      <w:lvlJc w:val="left"/>
      <w:pPr>
        <w:ind w:left="1429" w:hanging="360"/>
      </w:pPr>
      <w:rPr>
        <w:rFonts w:hint="default"/>
        <w:b w:val="0"/>
        <w:i w:val="0"/>
        <w:strike w:val="0"/>
        <w:dstrike w:val="0"/>
        <w:color w:val="auto"/>
        <w:sz w:val="24"/>
        <w:vertAlign w:val="baseline"/>
      </w:r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25" w15:restartNumberingAfterBreak="0">
    <w:nsid w:val="7EAE29BE"/>
    <w:multiLevelType w:val="hybridMultilevel"/>
    <w:tmpl w:val="2E06E87E"/>
    <w:lvl w:ilvl="0" w:tplc="202EF396">
      <w:numFmt w:val="bullet"/>
      <w:lvlText w:val="-"/>
      <w:lvlJc w:val="left"/>
      <w:pPr>
        <w:ind w:left="1571" w:hanging="360"/>
      </w:pPr>
      <w:rPr>
        <w:rFonts w:ascii="Arial" w:eastAsia="Times New Roman" w:hAnsi="Arial" w:cs="Arial" w:hint="default"/>
        <w:b w:val="0"/>
        <w:bCs w:val="0"/>
        <w:sz w:val="24"/>
        <w:szCs w:val="24"/>
      </w:rPr>
    </w:lvl>
    <w:lvl w:ilvl="1" w:tplc="4C0A0003" w:tentative="1">
      <w:start w:val="1"/>
      <w:numFmt w:val="bullet"/>
      <w:lvlText w:val="o"/>
      <w:lvlJc w:val="left"/>
      <w:pPr>
        <w:ind w:left="2291" w:hanging="360"/>
      </w:pPr>
      <w:rPr>
        <w:rFonts w:ascii="Courier New" w:hAnsi="Courier New" w:cs="Courier New" w:hint="default"/>
      </w:rPr>
    </w:lvl>
    <w:lvl w:ilvl="2" w:tplc="4C0A0005" w:tentative="1">
      <w:start w:val="1"/>
      <w:numFmt w:val="bullet"/>
      <w:lvlText w:val=""/>
      <w:lvlJc w:val="left"/>
      <w:pPr>
        <w:ind w:left="3011" w:hanging="360"/>
      </w:pPr>
      <w:rPr>
        <w:rFonts w:ascii="Wingdings" w:hAnsi="Wingdings" w:hint="default"/>
      </w:rPr>
    </w:lvl>
    <w:lvl w:ilvl="3" w:tplc="4C0A0001" w:tentative="1">
      <w:start w:val="1"/>
      <w:numFmt w:val="bullet"/>
      <w:lvlText w:val=""/>
      <w:lvlJc w:val="left"/>
      <w:pPr>
        <w:ind w:left="3731" w:hanging="360"/>
      </w:pPr>
      <w:rPr>
        <w:rFonts w:ascii="Symbol" w:hAnsi="Symbol" w:hint="default"/>
      </w:rPr>
    </w:lvl>
    <w:lvl w:ilvl="4" w:tplc="4C0A0003" w:tentative="1">
      <w:start w:val="1"/>
      <w:numFmt w:val="bullet"/>
      <w:lvlText w:val="o"/>
      <w:lvlJc w:val="left"/>
      <w:pPr>
        <w:ind w:left="4451" w:hanging="360"/>
      </w:pPr>
      <w:rPr>
        <w:rFonts w:ascii="Courier New" w:hAnsi="Courier New" w:cs="Courier New" w:hint="default"/>
      </w:rPr>
    </w:lvl>
    <w:lvl w:ilvl="5" w:tplc="4C0A0005" w:tentative="1">
      <w:start w:val="1"/>
      <w:numFmt w:val="bullet"/>
      <w:lvlText w:val=""/>
      <w:lvlJc w:val="left"/>
      <w:pPr>
        <w:ind w:left="5171" w:hanging="360"/>
      </w:pPr>
      <w:rPr>
        <w:rFonts w:ascii="Wingdings" w:hAnsi="Wingdings" w:hint="default"/>
      </w:rPr>
    </w:lvl>
    <w:lvl w:ilvl="6" w:tplc="4C0A0001" w:tentative="1">
      <w:start w:val="1"/>
      <w:numFmt w:val="bullet"/>
      <w:lvlText w:val=""/>
      <w:lvlJc w:val="left"/>
      <w:pPr>
        <w:ind w:left="5891" w:hanging="360"/>
      </w:pPr>
      <w:rPr>
        <w:rFonts w:ascii="Symbol" w:hAnsi="Symbol" w:hint="default"/>
      </w:rPr>
    </w:lvl>
    <w:lvl w:ilvl="7" w:tplc="4C0A0003" w:tentative="1">
      <w:start w:val="1"/>
      <w:numFmt w:val="bullet"/>
      <w:lvlText w:val="o"/>
      <w:lvlJc w:val="left"/>
      <w:pPr>
        <w:ind w:left="6611" w:hanging="360"/>
      </w:pPr>
      <w:rPr>
        <w:rFonts w:ascii="Courier New" w:hAnsi="Courier New" w:cs="Courier New" w:hint="default"/>
      </w:rPr>
    </w:lvl>
    <w:lvl w:ilvl="8" w:tplc="4C0A0005" w:tentative="1">
      <w:start w:val="1"/>
      <w:numFmt w:val="bullet"/>
      <w:lvlText w:val=""/>
      <w:lvlJc w:val="left"/>
      <w:pPr>
        <w:ind w:left="7331" w:hanging="360"/>
      </w:pPr>
      <w:rPr>
        <w:rFonts w:ascii="Wingdings" w:hAnsi="Wingdings" w:hint="default"/>
      </w:rPr>
    </w:lvl>
  </w:abstractNum>
  <w:abstractNum w:abstractNumId="26" w15:restartNumberingAfterBreak="0">
    <w:nsid w:val="7FA77B9B"/>
    <w:multiLevelType w:val="hybridMultilevel"/>
    <w:tmpl w:val="33628BE8"/>
    <w:lvl w:ilvl="0" w:tplc="4C0A000F">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num w:numId="1" w16cid:durableId="1283613036">
    <w:abstractNumId w:val="4"/>
  </w:num>
  <w:num w:numId="2" w16cid:durableId="658921878">
    <w:abstractNumId w:val="20"/>
  </w:num>
  <w:num w:numId="3" w16cid:durableId="1025670245">
    <w:abstractNumId w:val="0"/>
  </w:num>
  <w:num w:numId="4" w16cid:durableId="355545035">
    <w:abstractNumId w:val="16"/>
  </w:num>
  <w:num w:numId="5" w16cid:durableId="638346894">
    <w:abstractNumId w:val="26"/>
  </w:num>
  <w:num w:numId="6" w16cid:durableId="169178875">
    <w:abstractNumId w:val="18"/>
  </w:num>
  <w:num w:numId="7" w16cid:durableId="1106459682">
    <w:abstractNumId w:val="2"/>
  </w:num>
  <w:num w:numId="8" w16cid:durableId="127011766">
    <w:abstractNumId w:val="15"/>
  </w:num>
  <w:num w:numId="9" w16cid:durableId="1329364697">
    <w:abstractNumId w:val="17"/>
  </w:num>
  <w:num w:numId="10" w16cid:durableId="946161310">
    <w:abstractNumId w:val="5"/>
  </w:num>
  <w:num w:numId="11" w16cid:durableId="504710586">
    <w:abstractNumId w:val="25"/>
  </w:num>
  <w:num w:numId="12" w16cid:durableId="1747071225">
    <w:abstractNumId w:val="6"/>
  </w:num>
  <w:num w:numId="13" w16cid:durableId="2133859546">
    <w:abstractNumId w:val="22"/>
  </w:num>
  <w:num w:numId="14" w16cid:durableId="623968309">
    <w:abstractNumId w:val="19"/>
  </w:num>
  <w:num w:numId="15" w16cid:durableId="493879790">
    <w:abstractNumId w:val="24"/>
  </w:num>
  <w:num w:numId="16" w16cid:durableId="1442917415">
    <w:abstractNumId w:val="12"/>
  </w:num>
  <w:num w:numId="17" w16cid:durableId="533034839">
    <w:abstractNumId w:val="3"/>
  </w:num>
  <w:num w:numId="18" w16cid:durableId="843907152">
    <w:abstractNumId w:val="11"/>
  </w:num>
  <w:num w:numId="19" w16cid:durableId="984941598">
    <w:abstractNumId w:val="23"/>
  </w:num>
  <w:num w:numId="20" w16cid:durableId="269239695">
    <w:abstractNumId w:val="21"/>
  </w:num>
  <w:num w:numId="21" w16cid:durableId="1724477898">
    <w:abstractNumId w:val="9"/>
  </w:num>
  <w:num w:numId="22" w16cid:durableId="857040719">
    <w:abstractNumId w:val="1"/>
  </w:num>
  <w:num w:numId="23" w16cid:durableId="145053763">
    <w:abstractNumId w:val="7"/>
  </w:num>
  <w:num w:numId="24" w16cid:durableId="1738019067">
    <w:abstractNumId w:val="10"/>
  </w:num>
  <w:num w:numId="25" w16cid:durableId="571043055">
    <w:abstractNumId w:val="14"/>
  </w:num>
  <w:num w:numId="26" w16cid:durableId="588075663">
    <w:abstractNumId w:val="8"/>
  </w:num>
  <w:num w:numId="27" w16cid:durableId="143629180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38F1"/>
    <w:rsid w:val="00006D93"/>
    <w:rsid w:val="000111AC"/>
    <w:rsid w:val="00013D0E"/>
    <w:rsid w:val="000212C9"/>
    <w:rsid w:val="000624EA"/>
    <w:rsid w:val="00063BD9"/>
    <w:rsid w:val="00066D7F"/>
    <w:rsid w:val="00081B42"/>
    <w:rsid w:val="00087B49"/>
    <w:rsid w:val="00095621"/>
    <w:rsid w:val="000A0D05"/>
    <w:rsid w:val="000A62C9"/>
    <w:rsid w:val="000E3E63"/>
    <w:rsid w:val="000F33DE"/>
    <w:rsid w:val="0011618E"/>
    <w:rsid w:val="00135014"/>
    <w:rsid w:val="001631D1"/>
    <w:rsid w:val="001A12F2"/>
    <w:rsid w:val="001A13AD"/>
    <w:rsid w:val="001A16F8"/>
    <w:rsid w:val="001B51BA"/>
    <w:rsid w:val="001E3E22"/>
    <w:rsid w:val="001E58EA"/>
    <w:rsid w:val="001F22DC"/>
    <w:rsid w:val="001F3DF9"/>
    <w:rsid w:val="0021084F"/>
    <w:rsid w:val="00214C45"/>
    <w:rsid w:val="0021710F"/>
    <w:rsid w:val="00222FF1"/>
    <w:rsid w:val="00223AD9"/>
    <w:rsid w:val="00226C3A"/>
    <w:rsid w:val="00231894"/>
    <w:rsid w:val="002512CF"/>
    <w:rsid w:val="00265074"/>
    <w:rsid w:val="00280478"/>
    <w:rsid w:val="002A5B6A"/>
    <w:rsid w:val="002C25B9"/>
    <w:rsid w:val="002D4A37"/>
    <w:rsid w:val="002D4F6B"/>
    <w:rsid w:val="002D5E4C"/>
    <w:rsid w:val="002E26C5"/>
    <w:rsid w:val="002E5332"/>
    <w:rsid w:val="002F75F7"/>
    <w:rsid w:val="0031145D"/>
    <w:rsid w:val="00316B4D"/>
    <w:rsid w:val="0032502A"/>
    <w:rsid w:val="00341572"/>
    <w:rsid w:val="003866F9"/>
    <w:rsid w:val="00391075"/>
    <w:rsid w:val="003A190C"/>
    <w:rsid w:val="003A39B8"/>
    <w:rsid w:val="003D099C"/>
    <w:rsid w:val="003D0D5D"/>
    <w:rsid w:val="003D1780"/>
    <w:rsid w:val="003D5107"/>
    <w:rsid w:val="003E4E2C"/>
    <w:rsid w:val="003E6E66"/>
    <w:rsid w:val="003F0707"/>
    <w:rsid w:val="003F1747"/>
    <w:rsid w:val="003F34D9"/>
    <w:rsid w:val="0045202A"/>
    <w:rsid w:val="00464C90"/>
    <w:rsid w:val="00475B6B"/>
    <w:rsid w:val="00475BA8"/>
    <w:rsid w:val="0047777F"/>
    <w:rsid w:val="00486386"/>
    <w:rsid w:val="004A02F3"/>
    <w:rsid w:val="004A1DDF"/>
    <w:rsid w:val="004B00D7"/>
    <w:rsid w:val="004B3C52"/>
    <w:rsid w:val="004B409C"/>
    <w:rsid w:val="004B484D"/>
    <w:rsid w:val="004B59FB"/>
    <w:rsid w:val="004C1A85"/>
    <w:rsid w:val="004C6802"/>
    <w:rsid w:val="004D256D"/>
    <w:rsid w:val="004E2DDD"/>
    <w:rsid w:val="004E52D0"/>
    <w:rsid w:val="004E57EE"/>
    <w:rsid w:val="004E61D2"/>
    <w:rsid w:val="004F1627"/>
    <w:rsid w:val="004F35AE"/>
    <w:rsid w:val="00505874"/>
    <w:rsid w:val="00505E82"/>
    <w:rsid w:val="00517902"/>
    <w:rsid w:val="00534E37"/>
    <w:rsid w:val="00537AF5"/>
    <w:rsid w:val="00541D6C"/>
    <w:rsid w:val="00547E59"/>
    <w:rsid w:val="00553371"/>
    <w:rsid w:val="00556ADA"/>
    <w:rsid w:val="00570D25"/>
    <w:rsid w:val="00573D87"/>
    <w:rsid w:val="00577780"/>
    <w:rsid w:val="0058797E"/>
    <w:rsid w:val="005B7CD7"/>
    <w:rsid w:val="005D2214"/>
    <w:rsid w:val="005E7D0D"/>
    <w:rsid w:val="005F6841"/>
    <w:rsid w:val="00606D44"/>
    <w:rsid w:val="00615073"/>
    <w:rsid w:val="00625AE8"/>
    <w:rsid w:val="0063125B"/>
    <w:rsid w:val="006361A0"/>
    <w:rsid w:val="00640B3B"/>
    <w:rsid w:val="006416C7"/>
    <w:rsid w:val="00641D4F"/>
    <w:rsid w:val="006552B9"/>
    <w:rsid w:val="00655B07"/>
    <w:rsid w:val="006604D7"/>
    <w:rsid w:val="00672E5D"/>
    <w:rsid w:val="00680C07"/>
    <w:rsid w:val="006A013E"/>
    <w:rsid w:val="006A0F03"/>
    <w:rsid w:val="006A37F8"/>
    <w:rsid w:val="006B5E60"/>
    <w:rsid w:val="006D2152"/>
    <w:rsid w:val="006F39DC"/>
    <w:rsid w:val="00703D94"/>
    <w:rsid w:val="00707168"/>
    <w:rsid w:val="007159D9"/>
    <w:rsid w:val="00720D1F"/>
    <w:rsid w:val="007579E1"/>
    <w:rsid w:val="007704D4"/>
    <w:rsid w:val="007834D0"/>
    <w:rsid w:val="00783A07"/>
    <w:rsid w:val="00786899"/>
    <w:rsid w:val="0079768B"/>
    <w:rsid w:val="007B3441"/>
    <w:rsid w:val="007D522E"/>
    <w:rsid w:val="007E31B6"/>
    <w:rsid w:val="007F1637"/>
    <w:rsid w:val="007F5F5F"/>
    <w:rsid w:val="007F7266"/>
    <w:rsid w:val="0083349F"/>
    <w:rsid w:val="00855603"/>
    <w:rsid w:val="00863109"/>
    <w:rsid w:val="0086787C"/>
    <w:rsid w:val="008871B0"/>
    <w:rsid w:val="008C3DF7"/>
    <w:rsid w:val="008C69D9"/>
    <w:rsid w:val="008C69ED"/>
    <w:rsid w:val="008D2E07"/>
    <w:rsid w:val="00924113"/>
    <w:rsid w:val="0092437E"/>
    <w:rsid w:val="0093425A"/>
    <w:rsid w:val="00941D0D"/>
    <w:rsid w:val="009518FC"/>
    <w:rsid w:val="00954A41"/>
    <w:rsid w:val="0095555D"/>
    <w:rsid w:val="009575B2"/>
    <w:rsid w:val="0096350A"/>
    <w:rsid w:val="0096364D"/>
    <w:rsid w:val="009645B5"/>
    <w:rsid w:val="00973571"/>
    <w:rsid w:val="00976908"/>
    <w:rsid w:val="009B705A"/>
    <w:rsid w:val="009C1364"/>
    <w:rsid w:val="009E485B"/>
    <w:rsid w:val="00A0055C"/>
    <w:rsid w:val="00A03316"/>
    <w:rsid w:val="00A24E5E"/>
    <w:rsid w:val="00A26BA9"/>
    <w:rsid w:val="00A33840"/>
    <w:rsid w:val="00A474AB"/>
    <w:rsid w:val="00A53D30"/>
    <w:rsid w:val="00A6664E"/>
    <w:rsid w:val="00A80D78"/>
    <w:rsid w:val="00A87CF1"/>
    <w:rsid w:val="00AA3D35"/>
    <w:rsid w:val="00AC7F44"/>
    <w:rsid w:val="00AF0A16"/>
    <w:rsid w:val="00AF399D"/>
    <w:rsid w:val="00B042DE"/>
    <w:rsid w:val="00B045A7"/>
    <w:rsid w:val="00B13AF2"/>
    <w:rsid w:val="00B21DAB"/>
    <w:rsid w:val="00B252D3"/>
    <w:rsid w:val="00B27093"/>
    <w:rsid w:val="00B536D5"/>
    <w:rsid w:val="00B55565"/>
    <w:rsid w:val="00B61EEC"/>
    <w:rsid w:val="00B65D1E"/>
    <w:rsid w:val="00B80CD7"/>
    <w:rsid w:val="00B81E12"/>
    <w:rsid w:val="00B8231C"/>
    <w:rsid w:val="00B92AA9"/>
    <w:rsid w:val="00BA2823"/>
    <w:rsid w:val="00BB45A3"/>
    <w:rsid w:val="00BE2616"/>
    <w:rsid w:val="00C45E7F"/>
    <w:rsid w:val="00C603AA"/>
    <w:rsid w:val="00C8796A"/>
    <w:rsid w:val="00CB1000"/>
    <w:rsid w:val="00CC7639"/>
    <w:rsid w:val="00CC7C56"/>
    <w:rsid w:val="00CD31D7"/>
    <w:rsid w:val="00CE249B"/>
    <w:rsid w:val="00CF06D6"/>
    <w:rsid w:val="00D34D94"/>
    <w:rsid w:val="00D54CFB"/>
    <w:rsid w:val="00D73CDE"/>
    <w:rsid w:val="00D860A2"/>
    <w:rsid w:val="00D95453"/>
    <w:rsid w:val="00DA6C02"/>
    <w:rsid w:val="00DA76C0"/>
    <w:rsid w:val="00DB4CC5"/>
    <w:rsid w:val="00DE6BB7"/>
    <w:rsid w:val="00E15A38"/>
    <w:rsid w:val="00E15EE2"/>
    <w:rsid w:val="00E25445"/>
    <w:rsid w:val="00E27667"/>
    <w:rsid w:val="00E50979"/>
    <w:rsid w:val="00E53877"/>
    <w:rsid w:val="00E538F1"/>
    <w:rsid w:val="00E61FB9"/>
    <w:rsid w:val="00E623C0"/>
    <w:rsid w:val="00E77301"/>
    <w:rsid w:val="00E77686"/>
    <w:rsid w:val="00EA3C3B"/>
    <w:rsid w:val="00EA3CF7"/>
    <w:rsid w:val="00EA5049"/>
    <w:rsid w:val="00EA7A61"/>
    <w:rsid w:val="00EB0FFA"/>
    <w:rsid w:val="00EB6E76"/>
    <w:rsid w:val="00EB7943"/>
    <w:rsid w:val="00EC1868"/>
    <w:rsid w:val="00F10286"/>
    <w:rsid w:val="00F13427"/>
    <w:rsid w:val="00F13F2B"/>
    <w:rsid w:val="00F30AE8"/>
    <w:rsid w:val="00F55FA6"/>
    <w:rsid w:val="00F57F4B"/>
    <w:rsid w:val="00F65A38"/>
    <w:rsid w:val="00F66D57"/>
    <w:rsid w:val="00F75DA8"/>
    <w:rsid w:val="00F86A3B"/>
    <w:rsid w:val="00F92C24"/>
    <w:rsid w:val="00FA1E21"/>
    <w:rsid w:val="00FA602D"/>
    <w:rsid w:val="00FC58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20647EB"/>
  <w15:docId w15:val="{29A9E4A9-E3B2-4F48-AE90-712BEB49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8F1"/>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qFormat/>
    <w:rsid w:val="002D4F6B"/>
    <w:pPr>
      <w:keepNext/>
      <w:spacing w:before="240" w:after="60"/>
      <w:outlineLvl w:val="1"/>
    </w:pPr>
    <w:rPr>
      <w:rFonts w:ascii="Arial" w:hAnsi="Arial"/>
      <w:b/>
      <w:i/>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Articulo,List Paragraph 1,Biblio,Lista vistosa - Énfasis 11,List Paragraph (numbered (a)),List Paragraph,Párrafo de lista1,Paragraph,Bullets,Celula,References,List Bullet Mary,Fundamentacion,Listes,Paragraphe de liste1,Liste à puce - SC"/>
    <w:basedOn w:val="Normal"/>
    <w:link w:val="PrrafodelistaCar"/>
    <w:uiPriority w:val="34"/>
    <w:qFormat/>
    <w:rsid w:val="00E538F1"/>
    <w:pPr>
      <w:ind w:left="720"/>
      <w:contextualSpacing/>
    </w:pPr>
  </w:style>
  <w:style w:type="paragraph" w:styleId="Encabezado">
    <w:name w:val="header"/>
    <w:basedOn w:val="Normal"/>
    <w:link w:val="EncabezadoCar"/>
    <w:uiPriority w:val="99"/>
    <w:unhideWhenUsed/>
    <w:rsid w:val="0063125B"/>
    <w:pPr>
      <w:tabs>
        <w:tab w:val="center" w:pos="4419"/>
        <w:tab w:val="right" w:pos="8838"/>
      </w:tabs>
    </w:pPr>
  </w:style>
  <w:style w:type="character" w:customStyle="1" w:styleId="EncabezadoCar">
    <w:name w:val="Encabezado Car"/>
    <w:basedOn w:val="Fuentedeprrafopredeter"/>
    <w:link w:val="Encabezado"/>
    <w:uiPriority w:val="99"/>
    <w:rsid w:val="0063125B"/>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63125B"/>
    <w:pPr>
      <w:tabs>
        <w:tab w:val="center" w:pos="4419"/>
        <w:tab w:val="right" w:pos="8838"/>
      </w:tabs>
    </w:pPr>
  </w:style>
  <w:style w:type="character" w:customStyle="1" w:styleId="PiedepginaCar">
    <w:name w:val="Pie de página Car"/>
    <w:basedOn w:val="Fuentedeprrafopredeter"/>
    <w:link w:val="Piedepgina"/>
    <w:uiPriority w:val="99"/>
    <w:rsid w:val="0063125B"/>
    <w:rPr>
      <w:rFonts w:ascii="Times New Roman" w:eastAsia="Times New Roman" w:hAnsi="Times New Roman" w:cs="Times New Roman"/>
      <w:sz w:val="24"/>
      <w:szCs w:val="24"/>
      <w:lang w:val="es-ES" w:eastAsia="es-ES"/>
    </w:rPr>
  </w:style>
  <w:style w:type="paragraph" w:styleId="Ttulo">
    <w:name w:val="Title"/>
    <w:basedOn w:val="Normal"/>
    <w:link w:val="TtuloCar"/>
    <w:qFormat/>
    <w:rsid w:val="0063125B"/>
    <w:pPr>
      <w:jc w:val="center"/>
    </w:pPr>
    <w:rPr>
      <w:rFonts w:ascii="AmerType Md BT" w:hAnsi="AmerType Md BT"/>
      <w:sz w:val="44"/>
    </w:rPr>
  </w:style>
  <w:style w:type="character" w:customStyle="1" w:styleId="TtuloCar">
    <w:name w:val="Título Car"/>
    <w:basedOn w:val="Fuentedeprrafopredeter"/>
    <w:link w:val="Ttulo"/>
    <w:rsid w:val="0063125B"/>
    <w:rPr>
      <w:rFonts w:ascii="AmerType Md BT" w:eastAsia="Times New Roman" w:hAnsi="AmerType Md BT" w:cs="Times New Roman"/>
      <w:sz w:val="44"/>
      <w:szCs w:val="24"/>
      <w:lang w:val="es-ES" w:eastAsia="es-ES"/>
    </w:rPr>
  </w:style>
  <w:style w:type="paragraph" w:styleId="Subttulo">
    <w:name w:val="Subtitle"/>
    <w:basedOn w:val="Normal"/>
    <w:link w:val="SubttuloCar"/>
    <w:qFormat/>
    <w:rsid w:val="0063125B"/>
    <w:pPr>
      <w:jc w:val="center"/>
    </w:pPr>
    <w:rPr>
      <w:rFonts w:ascii="AmerType Md BT" w:hAnsi="AmerType Md BT"/>
      <w:sz w:val="28"/>
    </w:rPr>
  </w:style>
  <w:style w:type="character" w:customStyle="1" w:styleId="SubttuloCar">
    <w:name w:val="Subtítulo Car"/>
    <w:basedOn w:val="Fuentedeprrafopredeter"/>
    <w:link w:val="Subttulo"/>
    <w:rsid w:val="0063125B"/>
    <w:rPr>
      <w:rFonts w:ascii="AmerType Md BT" w:eastAsia="Times New Roman" w:hAnsi="AmerType Md BT" w:cs="Times New Roman"/>
      <w:sz w:val="28"/>
      <w:szCs w:val="24"/>
      <w:lang w:val="es-ES" w:eastAsia="es-ES"/>
    </w:rPr>
  </w:style>
  <w:style w:type="paragraph" w:customStyle="1" w:styleId="Default">
    <w:name w:val="Default"/>
    <w:rsid w:val="0063125B"/>
    <w:pPr>
      <w:autoSpaceDE w:val="0"/>
      <w:autoSpaceDN w:val="0"/>
      <w:adjustRightInd w:val="0"/>
      <w:spacing w:after="0" w:line="240" w:lineRule="auto"/>
    </w:pPr>
    <w:rPr>
      <w:rFonts w:ascii="Courier New" w:eastAsia="Times New Roman" w:hAnsi="Courier New" w:cs="Courier New"/>
      <w:color w:val="000000"/>
      <w:sz w:val="24"/>
      <w:szCs w:val="24"/>
      <w:lang w:val="es-NI" w:eastAsia="es-NI"/>
    </w:rPr>
  </w:style>
  <w:style w:type="paragraph" w:styleId="Textodeglobo">
    <w:name w:val="Balloon Text"/>
    <w:basedOn w:val="Normal"/>
    <w:link w:val="TextodegloboCar"/>
    <w:uiPriority w:val="99"/>
    <w:semiHidden/>
    <w:unhideWhenUsed/>
    <w:rsid w:val="00B21DAB"/>
    <w:rPr>
      <w:rFonts w:ascii="Tahoma" w:hAnsi="Tahoma" w:cs="Tahoma"/>
      <w:sz w:val="16"/>
      <w:szCs w:val="16"/>
    </w:rPr>
  </w:style>
  <w:style w:type="character" w:customStyle="1" w:styleId="TextodegloboCar">
    <w:name w:val="Texto de globo Car"/>
    <w:basedOn w:val="Fuentedeprrafopredeter"/>
    <w:link w:val="Textodeglobo"/>
    <w:uiPriority w:val="99"/>
    <w:semiHidden/>
    <w:rsid w:val="00B21DAB"/>
    <w:rPr>
      <w:rFonts w:ascii="Tahoma" w:eastAsia="Times New Roman" w:hAnsi="Tahoma" w:cs="Tahoma"/>
      <w:sz w:val="16"/>
      <w:szCs w:val="16"/>
      <w:lang w:val="es-ES" w:eastAsia="es-ES"/>
    </w:rPr>
  </w:style>
  <w:style w:type="paragraph" w:customStyle="1" w:styleId="Estilo1fsln">
    <w:name w:val="Estilo1 fsln"/>
    <w:basedOn w:val="Normal"/>
    <w:link w:val="Estilo1fslnCar"/>
    <w:qFormat/>
    <w:rsid w:val="00680C07"/>
    <w:pPr>
      <w:jc w:val="both"/>
    </w:pPr>
    <w:rPr>
      <w:rFonts w:ascii="Courier New" w:hAnsi="Courier New"/>
      <w:sz w:val="35"/>
      <w:szCs w:val="35"/>
      <w:lang w:val="es-NI"/>
    </w:rPr>
  </w:style>
  <w:style w:type="character" w:customStyle="1" w:styleId="Estilo1fslnCar">
    <w:name w:val="Estilo1 fsln Car"/>
    <w:link w:val="Estilo1fsln"/>
    <w:qFormat/>
    <w:rsid w:val="00680C07"/>
    <w:rPr>
      <w:rFonts w:ascii="Courier New" w:eastAsia="Times New Roman" w:hAnsi="Courier New" w:cs="Times New Roman"/>
      <w:sz w:val="35"/>
      <w:szCs w:val="35"/>
      <w:lang w:val="es-NI" w:eastAsia="es-ES"/>
    </w:rPr>
  </w:style>
  <w:style w:type="paragraph" w:styleId="Textonotapie">
    <w:name w:val="footnote text"/>
    <w:basedOn w:val="Normal"/>
    <w:link w:val="TextonotapieCar"/>
    <w:uiPriority w:val="99"/>
    <w:semiHidden/>
    <w:unhideWhenUsed/>
    <w:rsid w:val="001E58EA"/>
    <w:rPr>
      <w:rFonts w:ascii="Calibri" w:eastAsia="Calibri" w:hAnsi="Calibri"/>
      <w:sz w:val="20"/>
      <w:szCs w:val="20"/>
      <w:lang w:val="es-NI" w:eastAsia="en-US"/>
    </w:rPr>
  </w:style>
  <w:style w:type="character" w:customStyle="1" w:styleId="TextonotapieCar">
    <w:name w:val="Texto nota pie Car"/>
    <w:basedOn w:val="Fuentedeprrafopredeter"/>
    <w:link w:val="Textonotapie"/>
    <w:uiPriority w:val="99"/>
    <w:semiHidden/>
    <w:rsid w:val="001E58EA"/>
    <w:rPr>
      <w:rFonts w:ascii="Calibri" w:eastAsia="Calibri" w:hAnsi="Calibri" w:cs="Times New Roman"/>
      <w:sz w:val="20"/>
      <w:szCs w:val="20"/>
      <w:lang w:val="es-NI"/>
    </w:rPr>
  </w:style>
  <w:style w:type="character" w:styleId="Refdenotaalpie">
    <w:name w:val="footnote reference"/>
    <w:basedOn w:val="Fuentedeprrafopredeter"/>
    <w:uiPriority w:val="99"/>
    <w:semiHidden/>
    <w:unhideWhenUsed/>
    <w:rsid w:val="001E58EA"/>
    <w:rPr>
      <w:vertAlign w:val="superscript"/>
    </w:rPr>
  </w:style>
  <w:style w:type="character" w:customStyle="1" w:styleId="PrrafodelistaCar">
    <w:name w:val="Párrafo de lista Car"/>
    <w:aliases w:val="Articulo Car,List Paragraph 1 Car,Biblio Car,Lista vistosa - Énfasis 11 Car,List Paragraph (numbered (a)) Car,List Paragraph Car,Párrafo de lista1 Car,Paragraph Car,Bullets Car,Celula Car,References Car,List Bullet Mary Car"/>
    <w:link w:val="Prrafodelista"/>
    <w:uiPriority w:val="34"/>
    <w:qFormat/>
    <w:rsid w:val="00B536D5"/>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rsid w:val="002D4F6B"/>
    <w:rPr>
      <w:rFonts w:ascii="Arial" w:eastAsia="Times New Roman" w:hAnsi="Arial" w:cs="Times New Roman"/>
      <w:b/>
      <w:i/>
      <w:sz w:val="24"/>
      <w:szCs w:val="20"/>
      <w:lang w:val="es-ES" w:eastAsia="es-ES"/>
    </w:rPr>
  </w:style>
  <w:style w:type="paragraph" w:styleId="Descripcin">
    <w:name w:val="caption"/>
    <w:basedOn w:val="Normal"/>
    <w:next w:val="Normal"/>
    <w:qFormat/>
    <w:rsid w:val="004F35AE"/>
    <w:pPr>
      <w:widowControl w:val="0"/>
      <w:overflowPunct w:val="0"/>
      <w:autoSpaceDE w:val="0"/>
      <w:autoSpaceDN w:val="0"/>
      <w:adjustRightInd w:val="0"/>
      <w:textAlignment w:val="baseline"/>
    </w:pPr>
    <w:rPr>
      <w:rFonts w:ascii="Arial" w:hAnsi="Arial"/>
      <w:b/>
      <w:sz w:val="18"/>
      <w:szCs w:val="20"/>
    </w:rPr>
  </w:style>
  <w:style w:type="paragraph" w:styleId="NormalWeb">
    <w:name w:val="Normal (Web)"/>
    <w:basedOn w:val="Normal"/>
    <w:uiPriority w:val="99"/>
    <w:semiHidden/>
    <w:unhideWhenUsed/>
    <w:rsid w:val="007579E1"/>
    <w:pPr>
      <w:spacing w:before="100" w:beforeAutospacing="1" w:after="100" w:afterAutospacing="1"/>
    </w:pPr>
    <w:rPr>
      <w:rFonts w:eastAsiaTheme="minorEastAsia"/>
      <w:lang w:val="es-NI" w:eastAsia="es-N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543679">
      <w:bodyDiv w:val="1"/>
      <w:marLeft w:val="0"/>
      <w:marRight w:val="0"/>
      <w:marTop w:val="0"/>
      <w:marBottom w:val="0"/>
      <w:divBdr>
        <w:top w:val="none" w:sz="0" w:space="0" w:color="auto"/>
        <w:left w:val="none" w:sz="0" w:space="0" w:color="auto"/>
        <w:bottom w:val="none" w:sz="0" w:space="0" w:color="auto"/>
        <w:right w:val="none" w:sz="0" w:space="0" w:color="auto"/>
      </w:divBdr>
    </w:div>
    <w:div w:id="553084537">
      <w:bodyDiv w:val="1"/>
      <w:marLeft w:val="0"/>
      <w:marRight w:val="0"/>
      <w:marTop w:val="0"/>
      <w:marBottom w:val="0"/>
      <w:divBdr>
        <w:top w:val="none" w:sz="0" w:space="0" w:color="auto"/>
        <w:left w:val="none" w:sz="0" w:space="0" w:color="auto"/>
        <w:bottom w:val="none" w:sz="0" w:space="0" w:color="auto"/>
        <w:right w:val="none" w:sz="0" w:space="0" w:color="auto"/>
      </w:divBdr>
    </w:div>
    <w:div w:id="135476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emf" /><Relationship Id="rId18" Type="http://schemas.openxmlformats.org/officeDocument/2006/relationships/image" Target="media/image9.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emf" /><Relationship Id="rId17" Type="http://schemas.openxmlformats.org/officeDocument/2006/relationships/image" Target="media/image8.png" /><Relationship Id="rId2" Type="http://schemas.openxmlformats.org/officeDocument/2006/relationships/numbering" Target="numbering.xml" /><Relationship Id="rId16" Type="http://schemas.openxmlformats.org/officeDocument/2006/relationships/image" Target="media/image7.png" /><Relationship Id="rId20"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5" Type="http://schemas.openxmlformats.org/officeDocument/2006/relationships/webSettings" Target="webSettings.xml" /><Relationship Id="rId15" Type="http://schemas.openxmlformats.org/officeDocument/2006/relationships/image" Target="media/image6.png" /><Relationship Id="rId10" Type="http://schemas.openxmlformats.org/officeDocument/2006/relationships/image" Target="media/image3.png" /><Relationship Id="rId19"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footer" Target="foot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1E2A0-9D7A-4AF0-85BD-27D93B98E5A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5590</Words>
  <Characters>30750</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invitado</cp:lastModifiedBy>
  <cp:revision>2</cp:revision>
  <cp:lastPrinted>2024-01-24T22:09:00Z</cp:lastPrinted>
  <dcterms:created xsi:type="dcterms:W3CDTF">2024-01-25T18:17:00Z</dcterms:created>
  <dcterms:modified xsi:type="dcterms:W3CDTF">2024-01-25T18:17:00Z</dcterms:modified>
</cp:coreProperties>
</file>